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57B21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01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26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493497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B18B0">
              <w:rPr>
                <w:sz w:val="22"/>
                <w:szCs w:val="22"/>
              </w:rPr>
              <w:t xml:space="preserve">Ed Suniga,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7A7205">
              <w:rPr>
                <w:sz w:val="22"/>
                <w:szCs w:val="22"/>
              </w:rPr>
              <w:t>Brenda Young</w:t>
            </w:r>
            <w:r w:rsidR="00033050">
              <w:rPr>
                <w:sz w:val="22"/>
                <w:szCs w:val="22"/>
              </w:rPr>
              <w:t xml:space="preserve">, Emma Bostwick (Student) 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5B2C2A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2C2A" w:rsidRDefault="005B2C2A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TAC </w:t>
            </w:r>
            <w:r w:rsidR="00A448C1">
              <w:rPr>
                <w:rFonts w:asciiTheme="majorHAnsi" w:hAnsiTheme="majorHAnsi"/>
                <w:sz w:val="24"/>
                <w:szCs w:val="24"/>
              </w:rPr>
              <w:t>Committee Charter  and Website Update</w:t>
            </w:r>
          </w:p>
          <w:p w:rsidR="005B2C2A" w:rsidRPr="003D2A6E" w:rsidRDefault="005B2C2A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2C2A" w:rsidRPr="003D2A6E" w:rsidRDefault="00A448C1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  <w:bookmarkStart w:id="1" w:name="_GoBack"/>
            <w:bookmarkEnd w:id="1"/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8F1E09" w:rsidRDefault="00257B21" w:rsidP="003F63A5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All tasks have been closed</w:t>
            </w:r>
          </w:p>
          <w:p w:rsidR="003F63A5" w:rsidRPr="003F63A5" w:rsidRDefault="003F63A5" w:rsidP="003F63A5">
            <w:pPr>
              <w:pStyle w:val="Standard1"/>
              <w:tabs>
                <w:tab w:val="right" w:pos="6660"/>
              </w:tabs>
              <w:ind w:left="36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A448C1" w:rsidRPr="00A448C1" w:rsidRDefault="00A448C1" w:rsidP="00A448C1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A448C1">
              <w:rPr>
                <w:rFonts w:asciiTheme="majorHAnsi" w:hAnsiTheme="majorHAnsi"/>
                <w:sz w:val="24"/>
                <w:szCs w:val="24"/>
              </w:rPr>
              <w:t xml:space="preserve">Is it </w:t>
            </w:r>
            <w:r w:rsidRPr="00A448C1">
              <w:rPr>
                <w:rFonts w:asciiTheme="majorHAnsi" w:hAnsiTheme="majorHAnsi"/>
                <w:sz w:val="24"/>
                <w:szCs w:val="24"/>
              </w:rPr>
              <w:t xml:space="preserve">possible for faculty to have access in Banner to the Student Schedule Planner </w:t>
            </w:r>
            <w:r w:rsidRPr="00A448C1">
              <w:rPr>
                <w:rFonts w:asciiTheme="majorHAnsi" w:hAnsiTheme="majorHAnsi"/>
                <w:sz w:val="24"/>
                <w:szCs w:val="24"/>
              </w:rPr>
              <w:t>in</w:t>
            </w:r>
            <w:r w:rsidRPr="00A448C1">
              <w:rPr>
                <w:rFonts w:asciiTheme="majorHAnsi" w:hAnsiTheme="majorHAnsi"/>
                <w:sz w:val="24"/>
                <w:szCs w:val="24"/>
              </w:rPr>
              <w:t xml:space="preserve"> the Student&gt;Registration menu, both for upcoming and previous semesters.  </w:t>
            </w:r>
            <w:r w:rsidRPr="00A448C1">
              <w:rPr>
                <w:rFonts w:asciiTheme="majorHAnsi" w:hAnsiTheme="majorHAnsi"/>
                <w:sz w:val="24"/>
                <w:szCs w:val="24"/>
              </w:rPr>
              <w:t xml:space="preserve">Mindy Wilson (Biology) </w:t>
            </w:r>
            <w:r w:rsidRPr="00A448C1">
              <w:rPr>
                <w:rFonts w:asciiTheme="majorHAnsi" w:hAnsiTheme="majorHAnsi"/>
                <w:sz w:val="24"/>
                <w:szCs w:val="24"/>
              </w:rPr>
              <w:t>wishes to use it when evaluating and recommending changes to the course schedule</w:t>
            </w:r>
            <w:r w:rsidRPr="00A448C1">
              <w:rPr>
                <w:color w:val="1F497D"/>
              </w:rPr>
              <w:t>.</w:t>
            </w:r>
          </w:p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A448C1" w:rsidP="00E8726A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February 23,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CC2BD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8C1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56E41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B3BD2A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2017-01-24T17:47:00Z</cp:lastPrinted>
  <dcterms:created xsi:type="dcterms:W3CDTF">2018-01-19T18:54:00Z</dcterms:created>
  <dcterms:modified xsi:type="dcterms:W3CDTF">2018-01-22T18:29:00Z</dcterms:modified>
</cp:coreProperties>
</file>