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FB4FAB" w:rsidRPr="00FB4FAB" w:rsidTr="007B4DBE">
        <w:trPr>
          <w:trHeight w:val="885"/>
        </w:trPr>
        <w:tc>
          <w:tcPr>
            <w:tcW w:w="8362" w:type="dxa"/>
            <w:shd w:val="pct10" w:color="auto" w:fill="auto"/>
          </w:tcPr>
          <w:p w:rsidR="0015398C" w:rsidRPr="00FB4FAB" w:rsidRDefault="0015398C" w:rsidP="000F5587">
            <w:pPr>
              <w:pStyle w:val="Standard1"/>
              <w:rPr>
                <w:rFonts w:asciiTheme="minorHAnsi" w:hAnsiTheme="minorHAnsi"/>
                <w:b/>
                <w:sz w:val="40"/>
              </w:rPr>
            </w:pPr>
            <w:bookmarkStart w:id="0" w:name="_GoBack"/>
            <w:bookmarkEnd w:id="0"/>
            <w:r w:rsidRPr="00FB4FAB">
              <w:rPr>
                <w:rFonts w:asciiTheme="minorHAnsi" w:hAnsiTheme="minorHAnsi"/>
                <w:b/>
                <w:sz w:val="40"/>
              </w:rPr>
              <w:t xml:space="preserve">LCC </w:t>
            </w:r>
            <w:r w:rsidR="0000346E" w:rsidRPr="00FB4FAB">
              <w:rPr>
                <w:rFonts w:asciiTheme="minorHAnsi" w:hAnsiTheme="minorHAnsi"/>
                <w:b/>
                <w:sz w:val="40"/>
              </w:rPr>
              <w:t>Technology Across the Curriculum</w:t>
            </w:r>
            <w:r w:rsidR="000F5587" w:rsidRPr="00FB4FAB">
              <w:rPr>
                <w:rFonts w:asciiTheme="minorHAnsi" w:hAnsiTheme="minorHAnsi"/>
                <w:b/>
                <w:sz w:val="40"/>
              </w:rPr>
              <w:t xml:space="preserve"> (TAC)</w:t>
            </w:r>
          </w:p>
        </w:tc>
        <w:tc>
          <w:tcPr>
            <w:tcW w:w="2006" w:type="dxa"/>
            <w:shd w:val="pct10" w:color="auto" w:fill="auto"/>
          </w:tcPr>
          <w:p w:rsidR="0015398C" w:rsidRPr="00FB4FAB" w:rsidRDefault="00D45A08" w:rsidP="00243DBA">
            <w:pPr>
              <w:pStyle w:val="Standard1"/>
              <w:spacing w:before="0" w:after="0"/>
              <w:jc w:val="right"/>
              <w:rPr>
                <w:rFonts w:asciiTheme="minorHAnsi" w:hAnsiTheme="minorHAnsi"/>
                <w:b/>
                <w:sz w:val="24"/>
              </w:rPr>
            </w:pPr>
            <w:bookmarkStart w:id="1" w:name="Logistics"/>
            <w:bookmarkEnd w:id="1"/>
            <w:r w:rsidRPr="00FB4FAB">
              <w:rPr>
                <w:rFonts w:asciiTheme="minorHAnsi" w:hAnsiTheme="minorHAnsi"/>
                <w:b/>
                <w:sz w:val="24"/>
              </w:rPr>
              <w:t>0</w:t>
            </w:r>
            <w:r w:rsidR="0051782F" w:rsidRPr="00FB4FAB">
              <w:rPr>
                <w:rFonts w:asciiTheme="minorHAnsi" w:hAnsiTheme="minorHAnsi"/>
                <w:b/>
                <w:sz w:val="24"/>
              </w:rPr>
              <w:t>5</w:t>
            </w:r>
            <w:r w:rsidR="009511F3" w:rsidRPr="00FB4FAB">
              <w:rPr>
                <w:rFonts w:asciiTheme="minorHAnsi" w:hAnsiTheme="minorHAnsi"/>
                <w:b/>
                <w:sz w:val="24"/>
              </w:rPr>
              <w:t>/</w:t>
            </w:r>
            <w:r w:rsidR="0051782F" w:rsidRPr="00FB4FAB">
              <w:rPr>
                <w:rFonts w:asciiTheme="minorHAnsi" w:hAnsiTheme="minorHAnsi"/>
                <w:b/>
                <w:sz w:val="24"/>
              </w:rPr>
              <w:t>06</w:t>
            </w:r>
            <w:r w:rsidR="007F4C6E" w:rsidRPr="00FB4FAB">
              <w:rPr>
                <w:rFonts w:asciiTheme="minorHAnsi" w:hAnsiTheme="minorHAnsi"/>
                <w:b/>
                <w:sz w:val="24"/>
              </w:rPr>
              <w:t>/</w:t>
            </w:r>
            <w:r w:rsidR="0015398C" w:rsidRPr="00FB4FAB">
              <w:rPr>
                <w:rFonts w:asciiTheme="minorHAnsi" w:hAnsiTheme="minorHAnsi"/>
                <w:b/>
                <w:sz w:val="24"/>
              </w:rPr>
              <w:t>20</w:t>
            </w:r>
            <w:r w:rsidR="003E6F8C" w:rsidRPr="00FB4FAB">
              <w:rPr>
                <w:rFonts w:asciiTheme="minorHAnsi" w:hAnsiTheme="minorHAnsi"/>
                <w:b/>
                <w:sz w:val="24"/>
              </w:rPr>
              <w:t>1</w:t>
            </w:r>
            <w:r w:rsidRPr="00FB4FAB">
              <w:rPr>
                <w:rFonts w:asciiTheme="minorHAnsi" w:hAnsiTheme="minorHAnsi"/>
                <w:b/>
                <w:sz w:val="24"/>
              </w:rPr>
              <w:t>6</w:t>
            </w:r>
          </w:p>
          <w:p w:rsidR="0015398C" w:rsidRPr="00FB4FAB" w:rsidRDefault="00A143FC" w:rsidP="00243DBA">
            <w:pPr>
              <w:pStyle w:val="Standard1"/>
              <w:spacing w:before="0" w:after="0"/>
              <w:jc w:val="right"/>
              <w:rPr>
                <w:rFonts w:asciiTheme="minorHAnsi" w:hAnsiTheme="minorHAnsi"/>
                <w:b/>
                <w:sz w:val="24"/>
              </w:rPr>
            </w:pPr>
            <w:r w:rsidRPr="00FB4FAB">
              <w:rPr>
                <w:rFonts w:asciiTheme="minorHAnsi" w:hAnsiTheme="minorHAnsi"/>
                <w:b/>
                <w:sz w:val="24"/>
              </w:rPr>
              <w:t>9</w:t>
            </w:r>
            <w:r w:rsidR="002270A2" w:rsidRPr="00FB4FAB">
              <w:rPr>
                <w:rFonts w:asciiTheme="minorHAnsi" w:hAnsiTheme="minorHAnsi"/>
                <w:b/>
                <w:sz w:val="24"/>
              </w:rPr>
              <w:t>:</w:t>
            </w:r>
            <w:r w:rsidR="00E655B2" w:rsidRPr="00FB4FAB">
              <w:rPr>
                <w:rFonts w:asciiTheme="minorHAnsi" w:hAnsiTheme="minorHAnsi"/>
                <w:b/>
                <w:sz w:val="24"/>
              </w:rPr>
              <w:t>3</w:t>
            </w:r>
            <w:r w:rsidR="002270A2" w:rsidRPr="00FB4FAB">
              <w:rPr>
                <w:rFonts w:asciiTheme="minorHAnsi" w:hAnsiTheme="minorHAnsi"/>
                <w:b/>
                <w:sz w:val="24"/>
              </w:rPr>
              <w:t>0</w:t>
            </w:r>
            <w:r w:rsidR="009403CF" w:rsidRPr="00FB4FAB">
              <w:rPr>
                <w:rFonts w:asciiTheme="minorHAnsi" w:hAnsiTheme="minorHAnsi"/>
                <w:b/>
                <w:sz w:val="24"/>
              </w:rPr>
              <w:t>-1</w:t>
            </w:r>
            <w:r w:rsidR="00E655B2" w:rsidRPr="00FB4FAB">
              <w:rPr>
                <w:rFonts w:asciiTheme="minorHAnsi" w:hAnsiTheme="minorHAnsi"/>
                <w:b/>
                <w:sz w:val="24"/>
              </w:rPr>
              <w:t>1</w:t>
            </w:r>
            <w:r w:rsidR="009403CF" w:rsidRPr="00FB4FAB">
              <w:rPr>
                <w:rFonts w:asciiTheme="minorHAnsi" w:hAnsiTheme="minorHAnsi"/>
                <w:b/>
                <w:sz w:val="24"/>
              </w:rPr>
              <w:t>:</w:t>
            </w:r>
            <w:r w:rsidR="00E655B2" w:rsidRPr="00FB4FAB">
              <w:rPr>
                <w:rFonts w:asciiTheme="minorHAnsi" w:hAnsiTheme="minorHAnsi"/>
                <w:b/>
                <w:sz w:val="24"/>
              </w:rPr>
              <w:t>0</w:t>
            </w:r>
            <w:r w:rsidR="009403CF" w:rsidRPr="00FB4FAB">
              <w:rPr>
                <w:rFonts w:asciiTheme="minorHAnsi" w:hAnsiTheme="minorHAnsi"/>
                <w:b/>
                <w:sz w:val="24"/>
              </w:rPr>
              <w:t>0</w:t>
            </w:r>
            <w:r w:rsidR="0015398C" w:rsidRPr="00FB4FAB">
              <w:rPr>
                <w:rFonts w:asciiTheme="minorHAnsi" w:hAnsiTheme="minorHAnsi"/>
                <w:b/>
                <w:sz w:val="24"/>
              </w:rPr>
              <w:t xml:space="preserve"> AM</w:t>
            </w:r>
          </w:p>
          <w:p w:rsidR="0015398C" w:rsidRPr="00FB4FAB" w:rsidRDefault="0051782F" w:rsidP="00A143FC">
            <w:pPr>
              <w:pStyle w:val="Standard1"/>
              <w:spacing w:before="0" w:after="0"/>
              <w:jc w:val="right"/>
              <w:rPr>
                <w:rFonts w:asciiTheme="minorHAnsi" w:hAnsiTheme="minorHAnsi"/>
                <w:b/>
                <w:sz w:val="24"/>
              </w:rPr>
            </w:pPr>
            <w:r w:rsidRPr="00FB4FAB">
              <w:rPr>
                <w:rFonts w:asciiTheme="minorHAnsi" w:hAnsiTheme="minorHAnsi"/>
                <w:b/>
                <w:sz w:val="24"/>
              </w:rPr>
              <w:t>TLC 326</w:t>
            </w:r>
          </w:p>
        </w:tc>
      </w:tr>
      <w:tr w:rsidR="00FB4FAB" w:rsidRPr="00FB4FAB" w:rsidTr="0015398C">
        <w:tc>
          <w:tcPr>
            <w:tcW w:w="10368" w:type="dxa"/>
            <w:gridSpan w:val="2"/>
          </w:tcPr>
          <w:p w:rsidR="00D45A08" w:rsidRPr="00FB4FAB" w:rsidRDefault="0015398C" w:rsidP="00D45A08">
            <w:pPr>
              <w:pStyle w:val="Standard1"/>
              <w:rPr>
                <w:rFonts w:asciiTheme="minorHAnsi" w:hAnsiTheme="minorHAnsi"/>
                <w:sz w:val="22"/>
                <w:szCs w:val="22"/>
              </w:rPr>
            </w:pPr>
            <w:r w:rsidRPr="00FB4FAB">
              <w:rPr>
                <w:rFonts w:asciiTheme="minorHAnsi" w:hAnsiTheme="minorHAnsi"/>
                <w:sz w:val="22"/>
                <w:szCs w:val="22"/>
              </w:rPr>
              <w:t>Attendees:</w:t>
            </w:r>
            <w:r w:rsidR="00F15274" w:rsidRPr="00FB4FAB">
              <w:rPr>
                <w:rFonts w:asciiTheme="minorHAnsi" w:hAnsiTheme="minorHAnsi"/>
                <w:sz w:val="22"/>
                <w:szCs w:val="22"/>
              </w:rPr>
              <w:t xml:space="preserve"> </w:t>
            </w:r>
            <w:r w:rsidR="0089721D" w:rsidRPr="00FB4FAB">
              <w:rPr>
                <w:rFonts w:asciiTheme="minorHAnsi" w:hAnsiTheme="minorHAnsi"/>
                <w:sz w:val="22"/>
                <w:szCs w:val="22"/>
              </w:rPr>
              <w:t xml:space="preserve"> </w:t>
            </w:r>
            <w:r w:rsidR="00FB4FAB" w:rsidRPr="00FB4FAB">
              <w:rPr>
                <w:rFonts w:asciiTheme="minorHAnsi" w:hAnsiTheme="minorHAnsi"/>
                <w:sz w:val="22"/>
                <w:szCs w:val="22"/>
              </w:rPr>
              <w:t xml:space="preserve">Marcy Bauman, </w:t>
            </w:r>
            <w:r w:rsidR="008B6FE6" w:rsidRPr="00FB4FAB">
              <w:rPr>
                <w:rFonts w:asciiTheme="minorHAnsi" w:hAnsiTheme="minorHAnsi"/>
                <w:sz w:val="22"/>
                <w:szCs w:val="22"/>
              </w:rPr>
              <w:t xml:space="preserve">Margaret Elias, </w:t>
            </w:r>
            <w:r w:rsidR="00080221" w:rsidRPr="00FB4FAB">
              <w:rPr>
                <w:rFonts w:asciiTheme="minorHAnsi" w:hAnsiTheme="minorHAnsi"/>
                <w:sz w:val="22"/>
                <w:szCs w:val="22"/>
              </w:rPr>
              <w:t>Co-Chair Bruce Farris,</w:t>
            </w:r>
            <w:r w:rsidR="001F685E" w:rsidRPr="00FB4FAB">
              <w:rPr>
                <w:rFonts w:asciiTheme="minorHAnsi" w:hAnsiTheme="minorHAnsi"/>
                <w:sz w:val="22"/>
                <w:szCs w:val="22"/>
              </w:rPr>
              <w:t xml:space="preserve"> </w:t>
            </w:r>
            <w:r w:rsidR="00D45A08" w:rsidRPr="00FB4FAB">
              <w:rPr>
                <w:rFonts w:asciiTheme="minorHAnsi" w:hAnsiTheme="minorHAnsi"/>
                <w:sz w:val="22"/>
                <w:szCs w:val="22"/>
              </w:rPr>
              <w:t>Tom Field</w:t>
            </w:r>
            <w:r w:rsidR="00B24613" w:rsidRPr="00FB4FAB">
              <w:rPr>
                <w:rFonts w:asciiTheme="minorHAnsi" w:hAnsiTheme="minorHAnsi"/>
                <w:sz w:val="22"/>
                <w:szCs w:val="22"/>
              </w:rPr>
              <w:t xml:space="preserve">, </w:t>
            </w:r>
            <w:r w:rsidR="00FB4FAB" w:rsidRPr="00FB4FAB">
              <w:rPr>
                <w:rFonts w:asciiTheme="minorHAnsi" w:hAnsiTheme="minorHAnsi"/>
                <w:sz w:val="22"/>
                <w:szCs w:val="22"/>
              </w:rPr>
              <w:t xml:space="preserve">John Hendzel, </w:t>
            </w:r>
            <w:r w:rsidR="00F855F7" w:rsidRPr="00FB4FAB">
              <w:rPr>
                <w:rFonts w:asciiTheme="minorHAnsi" w:hAnsiTheme="minorHAnsi"/>
                <w:sz w:val="22"/>
                <w:szCs w:val="22"/>
              </w:rPr>
              <w:t>Dan</w:t>
            </w:r>
            <w:r w:rsidR="00DF321B" w:rsidRPr="00FB4FAB">
              <w:rPr>
                <w:rFonts w:asciiTheme="minorHAnsi" w:hAnsiTheme="minorHAnsi"/>
                <w:sz w:val="22"/>
                <w:szCs w:val="22"/>
              </w:rPr>
              <w:t xml:space="preserve"> Holt, Leslie Johnson,</w:t>
            </w:r>
            <w:r w:rsidR="00F855F7" w:rsidRPr="00FB4FAB">
              <w:rPr>
                <w:rFonts w:asciiTheme="minorHAnsi" w:hAnsiTheme="minorHAnsi"/>
                <w:sz w:val="22"/>
                <w:szCs w:val="22"/>
              </w:rPr>
              <w:t xml:space="preserve"> </w:t>
            </w:r>
            <w:r w:rsidR="00DF321B" w:rsidRPr="00FB4FAB">
              <w:rPr>
                <w:rFonts w:asciiTheme="minorHAnsi" w:hAnsiTheme="minorHAnsi"/>
                <w:sz w:val="22"/>
                <w:szCs w:val="22"/>
              </w:rPr>
              <w:t>Joe Kursch</w:t>
            </w:r>
            <w:r w:rsidR="00B24613" w:rsidRPr="00FB4FAB">
              <w:rPr>
                <w:rFonts w:asciiTheme="minorHAnsi" w:hAnsiTheme="minorHAnsi"/>
                <w:sz w:val="22"/>
                <w:szCs w:val="22"/>
              </w:rPr>
              <w:t xml:space="preserve">, </w:t>
            </w:r>
            <w:r w:rsidR="00D45A08" w:rsidRPr="00FB4FAB">
              <w:rPr>
                <w:rFonts w:asciiTheme="minorHAnsi" w:hAnsiTheme="minorHAnsi"/>
                <w:sz w:val="22"/>
                <w:szCs w:val="22"/>
              </w:rPr>
              <w:t>Jim Luke</w:t>
            </w:r>
            <w:r w:rsidR="00FB4FAB" w:rsidRPr="00FB4FAB">
              <w:rPr>
                <w:rFonts w:asciiTheme="minorHAnsi" w:hAnsiTheme="minorHAnsi"/>
                <w:sz w:val="22"/>
                <w:szCs w:val="22"/>
              </w:rPr>
              <w:t>, Paul Price, Paul Schwartz</w:t>
            </w:r>
          </w:p>
          <w:p w:rsidR="0000346E" w:rsidRPr="00FB4FAB" w:rsidRDefault="00187761" w:rsidP="008B6FE6">
            <w:pPr>
              <w:pStyle w:val="Standard1"/>
              <w:rPr>
                <w:rFonts w:asciiTheme="minorHAnsi" w:hAnsiTheme="minorHAnsi"/>
                <w:sz w:val="22"/>
                <w:szCs w:val="22"/>
              </w:rPr>
            </w:pPr>
            <w:r w:rsidRPr="00FB4FAB">
              <w:rPr>
                <w:rFonts w:asciiTheme="minorHAnsi" w:hAnsiTheme="minorHAnsi"/>
                <w:sz w:val="22"/>
                <w:szCs w:val="22"/>
              </w:rPr>
              <w:t>Absent:</w:t>
            </w:r>
            <w:r w:rsidR="008B6FE6" w:rsidRPr="00FB4FAB">
              <w:rPr>
                <w:rFonts w:asciiTheme="minorHAnsi" w:hAnsiTheme="minorHAnsi"/>
                <w:sz w:val="22"/>
                <w:szCs w:val="22"/>
              </w:rPr>
              <w:t xml:space="preserve"> </w:t>
            </w:r>
            <w:r w:rsidR="00F326EF" w:rsidRPr="00FB4FAB">
              <w:rPr>
                <w:rFonts w:asciiTheme="minorHAnsi" w:hAnsiTheme="minorHAnsi"/>
                <w:sz w:val="22"/>
                <w:szCs w:val="22"/>
              </w:rPr>
              <w:t xml:space="preserve"> </w:t>
            </w:r>
            <w:r w:rsidR="00FB4FAB" w:rsidRPr="00FB4FAB">
              <w:rPr>
                <w:rFonts w:asciiTheme="minorHAnsi" w:hAnsiTheme="minorHAnsi"/>
                <w:sz w:val="22"/>
                <w:szCs w:val="22"/>
              </w:rPr>
              <w:t xml:space="preserve">Co-chair Kevin Bubb, </w:t>
            </w:r>
            <w:r w:rsidR="008B6FE6" w:rsidRPr="00FB4FAB">
              <w:rPr>
                <w:rFonts w:asciiTheme="minorHAnsi" w:hAnsiTheme="minorHAnsi"/>
                <w:sz w:val="22"/>
                <w:szCs w:val="22"/>
              </w:rPr>
              <w:t>Linda Hamlin</w:t>
            </w:r>
            <w:r w:rsidR="001F685E" w:rsidRPr="00FB4FAB">
              <w:rPr>
                <w:rFonts w:asciiTheme="minorHAnsi" w:hAnsiTheme="minorHAnsi"/>
                <w:sz w:val="22"/>
                <w:szCs w:val="22"/>
              </w:rPr>
              <w:t xml:space="preserve">, </w:t>
            </w:r>
            <w:r w:rsidR="00D45A08" w:rsidRPr="00FB4FAB">
              <w:rPr>
                <w:rFonts w:asciiTheme="minorHAnsi" w:hAnsiTheme="minorHAnsi"/>
                <w:sz w:val="22"/>
                <w:szCs w:val="22"/>
              </w:rPr>
              <w:t>Kateri Lehr</w:t>
            </w:r>
            <w:r w:rsidR="00DF321B" w:rsidRPr="00FB4FAB">
              <w:rPr>
                <w:rFonts w:asciiTheme="minorHAnsi" w:hAnsiTheme="minorHAnsi"/>
                <w:sz w:val="22"/>
                <w:szCs w:val="22"/>
              </w:rPr>
              <w:t xml:space="preserve">, </w:t>
            </w:r>
            <w:r w:rsidR="008B6FE6" w:rsidRPr="00FB4FAB">
              <w:rPr>
                <w:rFonts w:asciiTheme="minorHAnsi" w:hAnsiTheme="minorHAnsi"/>
                <w:sz w:val="22"/>
                <w:szCs w:val="22"/>
              </w:rPr>
              <w:t>Joe Long</w:t>
            </w:r>
            <w:r w:rsidR="001F685E" w:rsidRPr="00FB4FAB">
              <w:rPr>
                <w:rFonts w:asciiTheme="minorHAnsi" w:hAnsiTheme="minorHAnsi"/>
                <w:sz w:val="22"/>
                <w:szCs w:val="22"/>
              </w:rPr>
              <w:t xml:space="preserve">, </w:t>
            </w:r>
            <w:r w:rsidR="00A143FC" w:rsidRPr="00FB4FAB">
              <w:rPr>
                <w:rFonts w:asciiTheme="minorHAnsi" w:hAnsiTheme="minorHAnsi"/>
                <w:sz w:val="22"/>
                <w:szCs w:val="22"/>
              </w:rPr>
              <w:t>Homa Mujtaba,</w:t>
            </w:r>
            <w:r w:rsidR="00080221" w:rsidRPr="00FB4FAB">
              <w:rPr>
                <w:rFonts w:asciiTheme="minorHAnsi" w:hAnsiTheme="minorHAnsi"/>
                <w:sz w:val="22"/>
                <w:szCs w:val="22"/>
              </w:rPr>
              <w:t xml:space="preserve"> </w:t>
            </w:r>
            <w:r w:rsidR="00D45A08" w:rsidRPr="00FB4FAB">
              <w:rPr>
                <w:rFonts w:asciiTheme="minorHAnsi" w:hAnsiTheme="minorHAnsi"/>
                <w:sz w:val="22"/>
                <w:szCs w:val="22"/>
              </w:rPr>
              <w:t>Ed Suniga</w:t>
            </w:r>
          </w:p>
        </w:tc>
      </w:tr>
      <w:tr w:rsidR="00FB4FAB" w:rsidRPr="00FB4FAB" w:rsidTr="0015398C">
        <w:tc>
          <w:tcPr>
            <w:tcW w:w="10368" w:type="dxa"/>
            <w:gridSpan w:val="2"/>
            <w:shd w:val="pct10" w:color="auto" w:fill="auto"/>
          </w:tcPr>
          <w:p w:rsidR="0015398C" w:rsidRPr="00FB4FAB" w:rsidRDefault="009D3464" w:rsidP="007B399E">
            <w:pPr>
              <w:pStyle w:val="Standard1"/>
              <w:rPr>
                <w:rFonts w:asciiTheme="minorHAnsi" w:hAnsiTheme="minorHAnsi"/>
                <w:b/>
                <w:sz w:val="36"/>
              </w:rPr>
            </w:pPr>
            <w:r w:rsidRPr="00FB4FAB">
              <w:rPr>
                <w:rFonts w:asciiTheme="minorHAnsi" w:hAnsiTheme="minorHAnsi"/>
                <w:b/>
                <w:sz w:val="36"/>
              </w:rPr>
              <w:t xml:space="preserve">Meeting </w:t>
            </w:r>
            <w:r w:rsidR="001D293A" w:rsidRPr="00FB4FAB">
              <w:rPr>
                <w:rFonts w:asciiTheme="minorHAnsi" w:hAnsiTheme="minorHAnsi"/>
                <w:b/>
                <w:sz w:val="36"/>
              </w:rPr>
              <w:t>Notes</w:t>
            </w:r>
          </w:p>
        </w:tc>
      </w:tr>
      <w:tr w:rsidR="00FB4FAB" w:rsidRPr="00FB4FAB" w:rsidTr="007B4DBE">
        <w:tc>
          <w:tcPr>
            <w:tcW w:w="8362" w:type="dxa"/>
          </w:tcPr>
          <w:p w:rsidR="003E175D" w:rsidRPr="00FB4FAB" w:rsidRDefault="0088773A" w:rsidP="00D45A08">
            <w:pPr>
              <w:rPr>
                <w:rFonts w:asciiTheme="minorHAnsi" w:hAnsiTheme="minorHAnsi"/>
                <w:b/>
                <w:sz w:val="24"/>
                <w:szCs w:val="24"/>
              </w:rPr>
            </w:pPr>
            <w:r w:rsidRPr="00FB4FAB">
              <w:rPr>
                <w:rFonts w:asciiTheme="minorHAnsi" w:hAnsiTheme="minorHAnsi"/>
                <w:b/>
                <w:sz w:val="24"/>
                <w:szCs w:val="24"/>
              </w:rPr>
              <w:t>A</w:t>
            </w:r>
            <w:r w:rsidR="00296944" w:rsidRPr="00FB4FAB">
              <w:rPr>
                <w:rFonts w:asciiTheme="minorHAnsi" w:hAnsiTheme="minorHAnsi"/>
                <w:b/>
                <w:sz w:val="24"/>
                <w:szCs w:val="24"/>
              </w:rPr>
              <w:t>genda Review / New Agenda Items</w:t>
            </w:r>
          </w:p>
          <w:p w:rsidR="00CF1F54" w:rsidRPr="00FB4FAB" w:rsidRDefault="00FB4FAB" w:rsidP="00FB4FAB">
            <w:pPr>
              <w:pStyle w:val="ListParagraph"/>
              <w:numPr>
                <w:ilvl w:val="0"/>
                <w:numId w:val="30"/>
              </w:numPr>
              <w:rPr>
                <w:rFonts w:asciiTheme="minorHAnsi" w:hAnsiTheme="minorHAnsi"/>
                <w:sz w:val="24"/>
                <w:szCs w:val="24"/>
              </w:rPr>
            </w:pPr>
            <w:r w:rsidRPr="00FB4FAB">
              <w:rPr>
                <w:rFonts w:asciiTheme="minorHAnsi" w:hAnsiTheme="minorHAnsi"/>
                <w:sz w:val="24"/>
                <w:szCs w:val="24"/>
              </w:rPr>
              <w:t xml:space="preserve">The Provost asked the Committee </w:t>
            </w:r>
            <w:r w:rsidRPr="00FB4FAB">
              <w:rPr>
                <w:shd w:val="clear" w:color="auto" w:fill="FFFFFF"/>
              </w:rPr>
              <w:t>to discuss what the College could possibly do to assist those students who don’t have the financial ability to acquire the technology that is necessary for them to be successful.   Discussion followed:</w:t>
            </w:r>
          </w:p>
          <w:p w:rsidR="00FB4FAB" w:rsidRPr="00FB4FAB" w:rsidRDefault="00FB4FAB" w:rsidP="00FB4FAB">
            <w:pPr>
              <w:pStyle w:val="ListParagraph"/>
              <w:numPr>
                <w:ilvl w:val="1"/>
                <w:numId w:val="30"/>
              </w:numPr>
              <w:rPr>
                <w:rFonts w:asciiTheme="minorHAnsi" w:hAnsiTheme="minorHAnsi"/>
                <w:sz w:val="24"/>
                <w:szCs w:val="24"/>
              </w:rPr>
            </w:pPr>
            <w:r w:rsidRPr="00FB4FAB">
              <w:rPr>
                <w:shd w:val="clear" w:color="auto" w:fill="FFFFFF"/>
              </w:rPr>
              <w:t>We should first get information on what various office throughout the College are currently doing.  Examples include Trio, Lucero, and the Women’s Resource office.  Also, the Science and Math office does graphing calculator loans.  Meg Elias started a shared document where we can list what various offices and groups around the college are doing now.</w:t>
            </w:r>
          </w:p>
          <w:p w:rsidR="00FB4FAB" w:rsidRPr="00FB4FAB" w:rsidRDefault="00FB4FAB" w:rsidP="00FB4FAB">
            <w:pPr>
              <w:pStyle w:val="ListParagraph"/>
              <w:numPr>
                <w:ilvl w:val="1"/>
                <w:numId w:val="30"/>
              </w:numPr>
              <w:rPr>
                <w:rFonts w:asciiTheme="minorHAnsi" w:hAnsiTheme="minorHAnsi"/>
                <w:sz w:val="24"/>
                <w:szCs w:val="24"/>
              </w:rPr>
            </w:pPr>
            <w:r w:rsidRPr="00FB4FAB">
              <w:rPr>
                <w:shd w:val="clear" w:color="auto" w:fill="FFFFFF"/>
              </w:rPr>
              <w:t>We should look at how to better communicate what opportunities are available now (once catalogued).  For example, MS Office is available for free to students but many faculty and students are not aware of this.</w:t>
            </w:r>
          </w:p>
          <w:p w:rsidR="00FB4FAB" w:rsidRPr="00FB4FAB" w:rsidRDefault="00FB4FAB" w:rsidP="00FB4FAB">
            <w:pPr>
              <w:pStyle w:val="ListParagraph"/>
              <w:numPr>
                <w:ilvl w:val="1"/>
                <w:numId w:val="30"/>
              </w:numPr>
              <w:rPr>
                <w:rFonts w:asciiTheme="minorHAnsi" w:hAnsiTheme="minorHAnsi"/>
                <w:sz w:val="24"/>
                <w:szCs w:val="24"/>
              </w:rPr>
            </w:pPr>
            <w:r w:rsidRPr="00FB4FAB">
              <w:rPr>
                <w:shd w:val="clear" w:color="auto" w:fill="FFFFFF"/>
              </w:rPr>
              <w:t>How can we get more faculty and students to use the Google Apps available to all students?</w:t>
            </w:r>
          </w:p>
          <w:p w:rsidR="00FB4FAB" w:rsidRPr="00FB4FAB" w:rsidRDefault="00FB4FAB" w:rsidP="00FB4FAB">
            <w:pPr>
              <w:pStyle w:val="ListParagraph"/>
              <w:numPr>
                <w:ilvl w:val="1"/>
                <w:numId w:val="30"/>
              </w:numPr>
              <w:rPr>
                <w:rFonts w:asciiTheme="minorHAnsi" w:hAnsiTheme="minorHAnsi"/>
                <w:sz w:val="24"/>
                <w:szCs w:val="24"/>
              </w:rPr>
            </w:pPr>
            <w:r w:rsidRPr="00FB4FAB">
              <w:rPr>
                <w:rFonts w:asciiTheme="minorHAnsi" w:hAnsiTheme="minorHAnsi"/>
                <w:sz w:val="24"/>
                <w:szCs w:val="24"/>
              </w:rPr>
              <w:t>We need to find out what technology students have, what they need, and what they are having trouble accessing.  We should work with Matt Fall to develop and conduct surveys to get at this.</w:t>
            </w:r>
          </w:p>
          <w:p w:rsidR="00FB4FAB" w:rsidRPr="00FB4FAB" w:rsidRDefault="00FB4FAB" w:rsidP="00FB4FAB">
            <w:pPr>
              <w:pStyle w:val="ListParagraph"/>
              <w:numPr>
                <w:ilvl w:val="1"/>
                <w:numId w:val="30"/>
              </w:numPr>
              <w:rPr>
                <w:rFonts w:asciiTheme="minorHAnsi" w:hAnsiTheme="minorHAnsi"/>
                <w:sz w:val="24"/>
                <w:szCs w:val="24"/>
              </w:rPr>
            </w:pPr>
            <w:r w:rsidRPr="00FB4FAB">
              <w:rPr>
                <w:rFonts w:asciiTheme="minorHAnsi" w:hAnsiTheme="minorHAnsi"/>
                <w:sz w:val="24"/>
                <w:szCs w:val="24"/>
              </w:rPr>
              <w:t>We should work on ways to educate students on what is currently available and what the College makes available in the future.</w:t>
            </w:r>
          </w:p>
          <w:p w:rsidR="00FB4FAB" w:rsidRPr="00FB4FAB" w:rsidRDefault="00FB4FAB" w:rsidP="00FB4FAB">
            <w:pPr>
              <w:pStyle w:val="ListParagraph"/>
              <w:numPr>
                <w:ilvl w:val="1"/>
                <w:numId w:val="30"/>
              </w:numPr>
              <w:rPr>
                <w:rFonts w:asciiTheme="minorHAnsi" w:hAnsiTheme="minorHAnsi"/>
                <w:sz w:val="24"/>
                <w:szCs w:val="24"/>
              </w:rPr>
            </w:pPr>
            <w:r w:rsidRPr="00FB4FAB">
              <w:rPr>
                <w:rFonts w:asciiTheme="minorHAnsi" w:hAnsiTheme="minorHAnsi"/>
                <w:sz w:val="24"/>
                <w:szCs w:val="24"/>
              </w:rPr>
              <w:t>Once we follow up and have a better handle on what we are doing now and what needs persist, we should discuss what else we should be doing, budget implications, etc.</w:t>
            </w:r>
          </w:p>
        </w:tc>
        <w:tc>
          <w:tcPr>
            <w:tcW w:w="2006" w:type="dxa"/>
          </w:tcPr>
          <w:p w:rsidR="0088773A" w:rsidRPr="00FB4FAB" w:rsidRDefault="00296944" w:rsidP="0088773A">
            <w:pPr>
              <w:pStyle w:val="Standard1"/>
              <w:rPr>
                <w:rFonts w:asciiTheme="minorHAnsi" w:hAnsiTheme="minorHAnsi"/>
                <w:sz w:val="24"/>
                <w:szCs w:val="24"/>
              </w:rPr>
            </w:pPr>
            <w:r w:rsidRPr="00FB4FAB">
              <w:rPr>
                <w:rFonts w:asciiTheme="minorHAnsi" w:hAnsiTheme="minorHAnsi"/>
                <w:sz w:val="24"/>
                <w:szCs w:val="24"/>
              </w:rPr>
              <w:t>Standing Item</w:t>
            </w:r>
          </w:p>
        </w:tc>
      </w:tr>
      <w:tr w:rsidR="00FB4FAB" w:rsidRPr="00FB4FAB" w:rsidTr="007B4DBE">
        <w:tc>
          <w:tcPr>
            <w:tcW w:w="8362" w:type="dxa"/>
          </w:tcPr>
          <w:p w:rsidR="0088773A" w:rsidRPr="00FB4FAB" w:rsidRDefault="0088773A" w:rsidP="0088773A">
            <w:pPr>
              <w:rPr>
                <w:rFonts w:asciiTheme="minorHAnsi" w:hAnsiTheme="minorHAnsi"/>
                <w:b/>
                <w:sz w:val="24"/>
                <w:szCs w:val="24"/>
              </w:rPr>
            </w:pPr>
            <w:r w:rsidRPr="00FB4FAB">
              <w:rPr>
                <w:rFonts w:asciiTheme="minorHAnsi" w:hAnsiTheme="minorHAnsi"/>
                <w:b/>
                <w:sz w:val="24"/>
                <w:szCs w:val="24"/>
              </w:rPr>
              <w:t>Task Log Review</w:t>
            </w:r>
          </w:p>
          <w:p w:rsidR="0088773A" w:rsidRPr="00FB4FAB" w:rsidRDefault="0088773A" w:rsidP="0088773A">
            <w:pPr>
              <w:pStyle w:val="ListParagraph"/>
              <w:numPr>
                <w:ilvl w:val="0"/>
                <w:numId w:val="23"/>
              </w:numPr>
              <w:rPr>
                <w:rFonts w:asciiTheme="minorHAnsi" w:hAnsiTheme="minorHAnsi"/>
                <w:b/>
                <w:sz w:val="24"/>
                <w:szCs w:val="24"/>
              </w:rPr>
            </w:pPr>
            <w:r w:rsidRPr="00FB4FAB">
              <w:rPr>
                <w:rFonts w:asciiTheme="minorHAnsi" w:hAnsiTheme="minorHAnsi"/>
                <w:sz w:val="24"/>
                <w:szCs w:val="24"/>
              </w:rPr>
              <w:t>See Task Log for updates</w:t>
            </w:r>
          </w:p>
          <w:p w:rsidR="0089721D" w:rsidRPr="00FB4FAB" w:rsidRDefault="0089721D" w:rsidP="0089721D">
            <w:pPr>
              <w:pStyle w:val="ListParagraph"/>
              <w:rPr>
                <w:rFonts w:asciiTheme="minorHAnsi" w:hAnsiTheme="minorHAnsi"/>
                <w:b/>
                <w:sz w:val="24"/>
                <w:szCs w:val="24"/>
              </w:rPr>
            </w:pPr>
          </w:p>
        </w:tc>
        <w:tc>
          <w:tcPr>
            <w:tcW w:w="2006" w:type="dxa"/>
          </w:tcPr>
          <w:p w:rsidR="0088773A" w:rsidRPr="00FB4FAB" w:rsidRDefault="00CF1F54" w:rsidP="0088773A">
            <w:pPr>
              <w:pStyle w:val="Standard1"/>
              <w:rPr>
                <w:rFonts w:asciiTheme="minorHAnsi" w:hAnsiTheme="minorHAnsi"/>
                <w:sz w:val="24"/>
                <w:szCs w:val="24"/>
              </w:rPr>
            </w:pPr>
            <w:r w:rsidRPr="00FB4FAB">
              <w:rPr>
                <w:rFonts w:asciiTheme="minorHAnsi" w:hAnsiTheme="minorHAnsi"/>
                <w:sz w:val="24"/>
                <w:szCs w:val="24"/>
              </w:rPr>
              <w:t>Kevin</w:t>
            </w:r>
          </w:p>
        </w:tc>
      </w:tr>
      <w:tr w:rsidR="00FB4FAB" w:rsidRPr="00FB4FAB" w:rsidTr="007B4DBE">
        <w:tc>
          <w:tcPr>
            <w:tcW w:w="8362" w:type="dxa"/>
          </w:tcPr>
          <w:p w:rsidR="003E175D" w:rsidRPr="00FB4FAB" w:rsidRDefault="0089721D" w:rsidP="0089721D">
            <w:pPr>
              <w:ind w:left="334" w:hanging="334"/>
              <w:rPr>
                <w:rFonts w:asciiTheme="minorHAnsi" w:hAnsiTheme="minorHAnsi"/>
                <w:b/>
                <w:sz w:val="24"/>
                <w:szCs w:val="24"/>
              </w:rPr>
            </w:pPr>
            <w:r w:rsidRPr="00FB4FAB">
              <w:rPr>
                <w:rFonts w:asciiTheme="minorHAnsi" w:hAnsiTheme="minorHAnsi"/>
                <w:b/>
                <w:sz w:val="24"/>
                <w:szCs w:val="24"/>
              </w:rPr>
              <w:t>Technology Usability and Training</w:t>
            </w:r>
          </w:p>
          <w:p w:rsidR="0089721D" w:rsidRPr="00FB4FAB" w:rsidRDefault="00FB4FAB" w:rsidP="00513709">
            <w:pPr>
              <w:pStyle w:val="ListParagraph"/>
              <w:numPr>
                <w:ilvl w:val="0"/>
                <w:numId w:val="23"/>
              </w:numPr>
              <w:rPr>
                <w:rFonts w:asciiTheme="minorHAnsi" w:hAnsiTheme="minorHAnsi"/>
                <w:sz w:val="24"/>
                <w:szCs w:val="24"/>
              </w:rPr>
            </w:pPr>
            <w:r w:rsidRPr="00FB4FAB">
              <w:rPr>
                <w:rFonts w:asciiTheme="minorHAnsi" w:hAnsiTheme="minorHAnsi"/>
                <w:sz w:val="24"/>
                <w:szCs w:val="24"/>
              </w:rPr>
              <w:t>There was no new discussion on this item, but the discussion of the Provost’s question (see New Agenda Item above) was related to this item.</w:t>
            </w:r>
          </w:p>
          <w:p w:rsidR="00513709" w:rsidRPr="00FB4FAB" w:rsidRDefault="00513709" w:rsidP="00513709">
            <w:pPr>
              <w:pStyle w:val="ListParagraph"/>
              <w:rPr>
                <w:rFonts w:asciiTheme="minorHAnsi" w:hAnsiTheme="minorHAnsi"/>
                <w:sz w:val="24"/>
                <w:szCs w:val="24"/>
              </w:rPr>
            </w:pPr>
          </w:p>
        </w:tc>
        <w:tc>
          <w:tcPr>
            <w:tcW w:w="2006" w:type="dxa"/>
          </w:tcPr>
          <w:p w:rsidR="001F685E" w:rsidRPr="00FB4FAB" w:rsidRDefault="00873D2A" w:rsidP="0088773A">
            <w:pPr>
              <w:pStyle w:val="Standard1"/>
              <w:rPr>
                <w:rFonts w:asciiTheme="minorHAnsi" w:hAnsiTheme="minorHAnsi"/>
                <w:sz w:val="24"/>
                <w:szCs w:val="24"/>
              </w:rPr>
            </w:pPr>
            <w:r w:rsidRPr="00FB4FAB">
              <w:rPr>
                <w:rFonts w:asciiTheme="minorHAnsi" w:hAnsiTheme="minorHAnsi"/>
                <w:sz w:val="24"/>
                <w:szCs w:val="24"/>
              </w:rPr>
              <w:t>Standing Item</w:t>
            </w:r>
          </w:p>
        </w:tc>
      </w:tr>
      <w:tr w:rsidR="00CA4AF9" w:rsidRPr="00FB4FAB" w:rsidTr="007B4DBE">
        <w:tc>
          <w:tcPr>
            <w:tcW w:w="8362" w:type="dxa"/>
          </w:tcPr>
          <w:p w:rsidR="0088773A" w:rsidRPr="00FB4FAB" w:rsidRDefault="0088773A" w:rsidP="0088773A">
            <w:pPr>
              <w:rPr>
                <w:rFonts w:asciiTheme="minorHAnsi" w:hAnsiTheme="minorHAnsi"/>
                <w:b/>
                <w:sz w:val="24"/>
                <w:szCs w:val="24"/>
              </w:rPr>
            </w:pPr>
            <w:r w:rsidRPr="00FB4FAB">
              <w:rPr>
                <w:rFonts w:asciiTheme="minorHAnsi" w:hAnsiTheme="minorHAnsi"/>
                <w:b/>
                <w:sz w:val="24"/>
                <w:szCs w:val="24"/>
              </w:rPr>
              <w:t>Next Meeting</w:t>
            </w:r>
          </w:p>
          <w:p w:rsidR="001F685E" w:rsidRPr="00FB4FAB" w:rsidRDefault="003A3946" w:rsidP="001F685E">
            <w:pPr>
              <w:pStyle w:val="ListParagraph"/>
              <w:numPr>
                <w:ilvl w:val="0"/>
                <w:numId w:val="24"/>
              </w:numPr>
              <w:rPr>
                <w:rFonts w:asciiTheme="minorHAnsi" w:hAnsiTheme="minorHAnsi"/>
                <w:b/>
                <w:sz w:val="24"/>
                <w:szCs w:val="24"/>
              </w:rPr>
            </w:pPr>
            <w:r w:rsidRPr="00FB4FAB">
              <w:rPr>
                <w:rFonts w:asciiTheme="minorHAnsi" w:hAnsiTheme="minorHAnsi"/>
                <w:b/>
                <w:sz w:val="24"/>
                <w:szCs w:val="24"/>
              </w:rPr>
              <w:t xml:space="preserve">Will be scheduled for </w:t>
            </w:r>
            <w:r w:rsidR="000F094D" w:rsidRPr="00FB4FAB">
              <w:rPr>
                <w:rFonts w:asciiTheme="minorHAnsi" w:hAnsiTheme="minorHAnsi"/>
                <w:b/>
                <w:sz w:val="24"/>
                <w:szCs w:val="24"/>
              </w:rPr>
              <w:t xml:space="preserve">some time in </w:t>
            </w:r>
            <w:r w:rsidRPr="00FB4FAB">
              <w:rPr>
                <w:rFonts w:asciiTheme="minorHAnsi" w:hAnsiTheme="minorHAnsi"/>
                <w:b/>
                <w:sz w:val="24"/>
                <w:szCs w:val="24"/>
              </w:rPr>
              <w:t>S</w:t>
            </w:r>
            <w:r w:rsidR="000F094D" w:rsidRPr="00FB4FAB">
              <w:rPr>
                <w:rFonts w:asciiTheme="minorHAnsi" w:hAnsiTheme="minorHAnsi"/>
                <w:b/>
                <w:sz w:val="24"/>
                <w:szCs w:val="24"/>
              </w:rPr>
              <w:t>eptember 2016</w:t>
            </w:r>
          </w:p>
          <w:p w:rsidR="0088773A" w:rsidRPr="00FB4FAB" w:rsidRDefault="0088773A" w:rsidP="001F685E">
            <w:pPr>
              <w:pStyle w:val="ListParagraph"/>
              <w:numPr>
                <w:ilvl w:val="0"/>
                <w:numId w:val="24"/>
              </w:numPr>
              <w:rPr>
                <w:rFonts w:asciiTheme="minorHAnsi" w:hAnsiTheme="minorHAnsi"/>
                <w:b/>
                <w:sz w:val="24"/>
                <w:szCs w:val="24"/>
              </w:rPr>
            </w:pPr>
            <w:r w:rsidRPr="00FB4FAB">
              <w:rPr>
                <w:rFonts w:asciiTheme="minorHAnsi" w:hAnsiTheme="minorHAnsi"/>
                <w:sz w:val="24"/>
                <w:szCs w:val="24"/>
              </w:rPr>
              <w:t>Please send additional agenda items to Kevin Bubb and Bruce Farris.</w:t>
            </w:r>
          </w:p>
        </w:tc>
        <w:tc>
          <w:tcPr>
            <w:tcW w:w="2006" w:type="dxa"/>
          </w:tcPr>
          <w:p w:rsidR="0088773A" w:rsidRPr="00FB4FAB" w:rsidRDefault="0088773A" w:rsidP="0088773A">
            <w:pPr>
              <w:pStyle w:val="Standard1"/>
              <w:rPr>
                <w:rFonts w:asciiTheme="minorHAnsi" w:hAnsiTheme="minorHAnsi"/>
                <w:sz w:val="24"/>
                <w:szCs w:val="24"/>
              </w:rPr>
            </w:pPr>
          </w:p>
        </w:tc>
      </w:tr>
    </w:tbl>
    <w:p w:rsidR="007B399E" w:rsidRPr="00FB4FAB" w:rsidRDefault="007B399E" w:rsidP="007B399E">
      <w:pPr>
        <w:ind w:left="-540" w:hanging="180"/>
        <w:rPr>
          <w:sz w:val="24"/>
          <w:szCs w:val="24"/>
        </w:rPr>
      </w:pPr>
    </w:p>
    <w:sectPr w:rsidR="007B399E" w:rsidRPr="00FB4FAB"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67BCD"/>
    <w:multiLevelType w:val="hybridMultilevel"/>
    <w:tmpl w:val="825E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618B"/>
    <w:multiLevelType w:val="hybridMultilevel"/>
    <w:tmpl w:val="31F4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6002E"/>
    <w:multiLevelType w:val="hybridMultilevel"/>
    <w:tmpl w:val="7F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B38A5"/>
    <w:multiLevelType w:val="hybridMultilevel"/>
    <w:tmpl w:val="88B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1"/>
  </w:num>
  <w:num w:numId="4">
    <w:abstractNumId w:val="13"/>
  </w:num>
  <w:num w:numId="5">
    <w:abstractNumId w:val="3"/>
  </w:num>
  <w:num w:numId="6">
    <w:abstractNumId w:val="22"/>
  </w:num>
  <w:num w:numId="7">
    <w:abstractNumId w:val="19"/>
  </w:num>
  <w:num w:numId="8">
    <w:abstractNumId w:val="24"/>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0"/>
  </w:num>
  <w:num w:numId="13">
    <w:abstractNumId w:val="27"/>
  </w:num>
  <w:num w:numId="14">
    <w:abstractNumId w:val="16"/>
  </w:num>
  <w:num w:numId="15">
    <w:abstractNumId w:val="17"/>
  </w:num>
  <w:num w:numId="16">
    <w:abstractNumId w:val="12"/>
  </w:num>
  <w:num w:numId="17">
    <w:abstractNumId w:val="26"/>
  </w:num>
  <w:num w:numId="18">
    <w:abstractNumId w:val="20"/>
  </w:num>
  <w:num w:numId="19">
    <w:abstractNumId w:val="29"/>
  </w:num>
  <w:num w:numId="20">
    <w:abstractNumId w:val="25"/>
  </w:num>
  <w:num w:numId="21">
    <w:abstractNumId w:val="0"/>
  </w:num>
  <w:num w:numId="22">
    <w:abstractNumId w:val="8"/>
  </w:num>
  <w:num w:numId="23">
    <w:abstractNumId w:val="15"/>
  </w:num>
  <w:num w:numId="24">
    <w:abstractNumId w:val="6"/>
  </w:num>
  <w:num w:numId="25">
    <w:abstractNumId w:val="4"/>
  </w:num>
  <w:num w:numId="26">
    <w:abstractNumId w:val="28"/>
  </w:num>
  <w:num w:numId="27">
    <w:abstractNumId w:val="1"/>
  </w:num>
  <w:num w:numId="28">
    <w:abstractNumId w:val="18"/>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16B39"/>
    <w:rsid w:val="00021481"/>
    <w:rsid w:val="000229EC"/>
    <w:rsid w:val="00032089"/>
    <w:rsid w:val="000352B8"/>
    <w:rsid w:val="00040C87"/>
    <w:rsid w:val="00043226"/>
    <w:rsid w:val="0004362A"/>
    <w:rsid w:val="00044848"/>
    <w:rsid w:val="00054133"/>
    <w:rsid w:val="000568ED"/>
    <w:rsid w:val="000608C0"/>
    <w:rsid w:val="00062DC5"/>
    <w:rsid w:val="00073B07"/>
    <w:rsid w:val="00080221"/>
    <w:rsid w:val="00085C75"/>
    <w:rsid w:val="000867AD"/>
    <w:rsid w:val="000968AF"/>
    <w:rsid w:val="000A16AA"/>
    <w:rsid w:val="000A1DAE"/>
    <w:rsid w:val="000A2F1F"/>
    <w:rsid w:val="000A4463"/>
    <w:rsid w:val="000C17B1"/>
    <w:rsid w:val="000C623C"/>
    <w:rsid w:val="000D16F8"/>
    <w:rsid w:val="000D4A05"/>
    <w:rsid w:val="000F094D"/>
    <w:rsid w:val="000F0C78"/>
    <w:rsid w:val="000F5587"/>
    <w:rsid w:val="00103D5D"/>
    <w:rsid w:val="001054CC"/>
    <w:rsid w:val="00106630"/>
    <w:rsid w:val="00110DAB"/>
    <w:rsid w:val="00111267"/>
    <w:rsid w:val="00115908"/>
    <w:rsid w:val="00115F06"/>
    <w:rsid w:val="00116271"/>
    <w:rsid w:val="00116D12"/>
    <w:rsid w:val="00117719"/>
    <w:rsid w:val="001241B6"/>
    <w:rsid w:val="001269D6"/>
    <w:rsid w:val="0013368A"/>
    <w:rsid w:val="001408A5"/>
    <w:rsid w:val="00142046"/>
    <w:rsid w:val="0014667B"/>
    <w:rsid w:val="001504EA"/>
    <w:rsid w:val="001526E6"/>
    <w:rsid w:val="0015398C"/>
    <w:rsid w:val="0016658A"/>
    <w:rsid w:val="00167061"/>
    <w:rsid w:val="0017155B"/>
    <w:rsid w:val="00177260"/>
    <w:rsid w:val="00182FE2"/>
    <w:rsid w:val="00187761"/>
    <w:rsid w:val="00187EB2"/>
    <w:rsid w:val="001B1748"/>
    <w:rsid w:val="001B1E2F"/>
    <w:rsid w:val="001B2B8F"/>
    <w:rsid w:val="001C47EF"/>
    <w:rsid w:val="001D293A"/>
    <w:rsid w:val="001D3ADA"/>
    <w:rsid w:val="001D5D78"/>
    <w:rsid w:val="001D77DC"/>
    <w:rsid w:val="001E2140"/>
    <w:rsid w:val="001F044B"/>
    <w:rsid w:val="001F685E"/>
    <w:rsid w:val="00204567"/>
    <w:rsid w:val="00205089"/>
    <w:rsid w:val="00205223"/>
    <w:rsid w:val="00213FE0"/>
    <w:rsid w:val="00220259"/>
    <w:rsid w:val="0022246E"/>
    <w:rsid w:val="00222AA4"/>
    <w:rsid w:val="00224276"/>
    <w:rsid w:val="00225BE1"/>
    <w:rsid w:val="002270A2"/>
    <w:rsid w:val="00232181"/>
    <w:rsid w:val="002364BC"/>
    <w:rsid w:val="002401BA"/>
    <w:rsid w:val="00243DBA"/>
    <w:rsid w:val="00246167"/>
    <w:rsid w:val="002473D7"/>
    <w:rsid w:val="002479A6"/>
    <w:rsid w:val="00250591"/>
    <w:rsid w:val="002555C5"/>
    <w:rsid w:val="00256E18"/>
    <w:rsid w:val="0026165F"/>
    <w:rsid w:val="0026410B"/>
    <w:rsid w:val="00265D5C"/>
    <w:rsid w:val="002710FE"/>
    <w:rsid w:val="002749B7"/>
    <w:rsid w:val="00281B46"/>
    <w:rsid w:val="00290805"/>
    <w:rsid w:val="0029290D"/>
    <w:rsid w:val="00296944"/>
    <w:rsid w:val="002A0477"/>
    <w:rsid w:val="002B1820"/>
    <w:rsid w:val="002B1CBB"/>
    <w:rsid w:val="002B3911"/>
    <w:rsid w:val="002B5FF3"/>
    <w:rsid w:val="002C2BE7"/>
    <w:rsid w:val="002C2F49"/>
    <w:rsid w:val="002C5006"/>
    <w:rsid w:val="002C653A"/>
    <w:rsid w:val="002E3007"/>
    <w:rsid w:val="002E4D6B"/>
    <w:rsid w:val="002E64CA"/>
    <w:rsid w:val="002E6E91"/>
    <w:rsid w:val="002F1EFF"/>
    <w:rsid w:val="002F7D3E"/>
    <w:rsid w:val="003025A0"/>
    <w:rsid w:val="00302CAA"/>
    <w:rsid w:val="00310B8D"/>
    <w:rsid w:val="00313268"/>
    <w:rsid w:val="00313C1F"/>
    <w:rsid w:val="00315B39"/>
    <w:rsid w:val="003165DA"/>
    <w:rsid w:val="0032067B"/>
    <w:rsid w:val="00320C50"/>
    <w:rsid w:val="00322EDA"/>
    <w:rsid w:val="00341BFA"/>
    <w:rsid w:val="003420A6"/>
    <w:rsid w:val="00352FBD"/>
    <w:rsid w:val="00362EE4"/>
    <w:rsid w:val="00371218"/>
    <w:rsid w:val="0037702F"/>
    <w:rsid w:val="0038425E"/>
    <w:rsid w:val="00392F1D"/>
    <w:rsid w:val="003940A7"/>
    <w:rsid w:val="003A3946"/>
    <w:rsid w:val="003B3C43"/>
    <w:rsid w:val="003B5287"/>
    <w:rsid w:val="003C0C2A"/>
    <w:rsid w:val="003C4316"/>
    <w:rsid w:val="003C7461"/>
    <w:rsid w:val="003D2FCF"/>
    <w:rsid w:val="003D318F"/>
    <w:rsid w:val="003E009C"/>
    <w:rsid w:val="003E175D"/>
    <w:rsid w:val="003E6F8C"/>
    <w:rsid w:val="003F4D15"/>
    <w:rsid w:val="004010BE"/>
    <w:rsid w:val="00401454"/>
    <w:rsid w:val="00402E49"/>
    <w:rsid w:val="00404383"/>
    <w:rsid w:val="00413BAC"/>
    <w:rsid w:val="00414F48"/>
    <w:rsid w:val="00416E09"/>
    <w:rsid w:val="00417221"/>
    <w:rsid w:val="0042044A"/>
    <w:rsid w:val="004217DB"/>
    <w:rsid w:val="00424D78"/>
    <w:rsid w:val="00431AA4"/>
    <w:rsid w:val="00434871"/>
    <w:rsid w:val="00434C38"/>
    <w:rsid w:val="00457E90"/>
    <w:rsid w:val="00461500"/>
    <w:rsid w:val="00470E9D"/>
    <w:rsid w:val="004810AD"/>
    <w:rsid w:val="00482DBA"/>
    <w:rsid w:val="00492C81"/>
    <w:rsid w:val="004976D8"/>
    <w:rsid w:val="004A35D5"/>
    <w:rsid w:val="004B14B3"/>
    <w:rsid w:val="004B3E05"/>
    <w:rsid w:val="004B4922"/>
    <w:rsid w:val="004D17A2"/>
    <w:rsid w:val="004D3DC5"/>
    <w:rsid w:val="004D5088"/>
    <w:rsid w:val="004D5E12"/>
    <w:rsid w:val="004E51E7"/>
    <w:rsid w:val="004E79EE"/>
    <w:rsid w:val="00512722"/>
    <w:rsid w:val="00513709"/>
    <w:rsid w:val="0051782F"/>
    <w:rsid w:val="005213F9"/>
    <w:rsid w:val="00522DE9"/>
    <w:rsid w:val="00536B40"/>
    <w:rsid w:val="00554C4F"/>
    <w:rsid w:val="0055505D"/>
    <w:rsid w:val="00564195"/>
    <w:rsid w:val="00564C18"/>
    <w:rsid w:val="005666AE"/>
    <w:rsid w:val="005675DE"/>
    <w:rsid w:val="0057316C"/>
    <w:rsid w:val="00575B9B"/>
    <w:rsid w:val="00581496"/>
    <w:rsid w:val="00584332"/>
    <w:rsid w:val="00593338"/>
    <w:rsid w:val="005A06CF"/>
    <w:rsid w:val="005A5177"/>
    <w:rsid w:val="005B2AB3"/>
    <w:rsid w:val="005B775D"/>
    <w:rsid w:val="005C6765"/>
    <w:rsid w:val="005D49DA"/>
    <w:rsid w:val="005D5534"/>
    <w:rsid w:val="005E103C"/>
    <w:rsid w:val="005E2EB2"/>
    <w:rsid w:val="005F42EA"/>
    <w:rsid w:val="005F596C"/>
    <w:rsid w:val="0060520D"/>
    <w:rsid w:val="0061049C"/>
    <w:rsid w:val="0062367B"/>
    <w:rsid w:val="00630048"/>
    <w:rsid w:val="0064661A"/>
    <w:rsid w:val="00653455"/>
    <w:rsid w:val="0066020E"/>
    <w:rsid w:val="00663C6D"/>
    <w:rsid w:val="006676F4"/>
    <w:rsid w:val="0067229D"/>
    <w:rsid w:val="006815F9"/>
    <w:rsid w:val="00682EE8"/>
    <w:rsid w:val="006833C3"/>
    <w:rsid w:val="00692243"/>
    <w:rsid w:val="006926AD"/>
    <w:rsid w:val="006A1C63"/>
    <w:rsid w:val="006A2C8C"/>
    <w:rsid w:val="006A45B7"/>
    <w:rsid w:val="006A5572"/>
    <w:rsid w:val="006A6A72"/>
    <w:rsid w:val="006A731A"/>
    <w:rsid w:val="006C2469"/>
    <w:rsid w:val="006C75FA"/>
    <w:rsid w:val="006D2CAF"/>
    <w:rsid w:val="006D3DD7"/>
    <w:rsid w:val="006D6253"/>
    <w:rsid w:val="006E5FB1"/>
    <w:rsid w:val="006F1FC2"/>
    <w:rsid w:val="00702D60"/>
    <w:rsid w:val="007057EC"/>
    <w:rsid w:val="00706EB7"/>
    <w:rsid w:val="00707DE6"/>
    <w:rsid w:val="0071003F"/>
    <w:rsid w:val="00715BB0"/>
    <w:rsid w:val="00721F16"/>
    <w:rsid w:val="007302EE"/>
    <w:rsid w:val="00730AF8"/>
    <w:rsid w:val="007312A7"/>
    <w:rsid w:val="007347C7"/>
    <w:rsid w:val="00743824"/>
    <w:rsid w:val="00744B17"/>
    <w:rsid w:val="00744D56"/>
    <w:rsid w:val="0075686D"/>
    <w:rsid w:val="00756CE5"/>
    <w:rsid w:val="00770C5E"/>
    <w:rsid w:val="00774AB3"/>
    <w:rsid w:val="00775FA0"/>
    <w:rsid w:val="00783274"/>
    <w:rsid w:val="00784892"/>
    <w:rsid w:val="00785A69"/>
    <w:rsid w:val="00792AB8"/>
    <w:rsid w:val="00797293"/>
    <w:rsid w:val="00797473"/>
    <w:rsid w:val="007B399E"/>
    <w:rsid w:val="007B4DBE"/>
    <w:rsid w:val="007C268D"/>
    <w:rsid w:val="007C4578"/>
    <w:rsid w:val="007F2B71"/>
    <w:rsid w:val="007F4C6E"/>
    <w:rsid w:val="007F7D05"/>
    <w:rsid w:val="007F7F84"/>
    <w:rsid w:val="00803645"/>
    <w:rsid w:val="00807C17"/>
    <w:rsid w:val="008112E8"/>
    <w:rsid w:val="00814C96"/>
    <w:rsid w:val="0082167E"/>
    <w:rsid w:val="008246FE"/>
    <w:rsid w:val="0083547D"/>
    <w:rsid w:val="00836391"/>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47E4"/>
    <w:rsid w:val="0089721D"/>
    <w:rsid w:val="008A0138"/>
    <w:rsid w:val="008A0188"/>
    <w:rsid w:val="008A2807"/>
    <w:rsid w:val="008A6F8A"/>
    <w:rsid w:val="008B0549"/>
    <w:rsid w:val="008B2DD9"/>
    <w:rsid w:val="008B336F"/>
    <w:rsid w:val="008B6FE6"/>
    <w:rsid w:val="008C381C"/>
    <w:rsid w:val="008C5986"/>
    <w:rsid w:val="008D3533"/>
    <w:rsid w:val="008D386A"/>
    <w:rsid w:val="008E2498"/>
    <w:rsid w:val="008F79AE"/>
    <w:rsid w:val="008F7A9E"/>
    <w:rsid w:val="00903927"/>
    <w:rsid w:val="00910D1C"/>
    <w:rsid w:val="0091217A"/>
    <w:rsid w:val="0091506F"/>
    <w:rsid w:val="009171E6"/>
    <w:rsid w:val="00917B81"/>
    <w:rsid w:val="00924E1F"/>
    <w:rsid w:val="0092541E"/>
    <w:rsid w:val="00935056"/>
    <w:rsid w:val="00935CCD"/>
    <w:rsid w:val="00937810"/>
    <w:rsid w:val="009403CF"/>
    <w:rsid w:val="00947377"/>
    <w:rsid w:val="009509E8"/>
    <w:rsid w:val="00950D34"/>
    <w:rsid w:val="00950FE0"/>
    <w:rsid w:val="009511F3"/>
    <w:rsid w:val="009555A5"/>
    <w:rsid w:val="0096728C"/>
    <w:rsid w:val="00972007"/>
    <w:rsid w:val="00976AC8"/>
    <w:rsid w:val="0097762D"/>
    <w:rsid w:val="00982D1C"/>
    <w:rsid w:val="009840D8"/>
    <w:rsid w:val="0098508A"/>
    <w:rsid w:val="009851E9"/>
    <w:rsid w:val="009909A0"/>
    <w:rsid w:val="00993394"/>
    <w:rsid w:val="00996A43"/>
    <w:rsid w:val="009A1B07"/>
    <w:rsid w:val="009A29B7"/>
    <w:rsid w:val="009A3A1E"/>
    <w:rsid w:val="009A3A3B"/>
    <w:rsid w:val="009B7617"/>
    <w:rsid w:val="009C55C4"/>
    <w:rsid w:val="009C6E8E"/>
    <w:rsid w:val="009D1737"/>
    <w:rsid w:val="009D3464"/>
    <w:rsid w:val="009E5BC0"/>
    <w:rsid w:val="009E78E8"/>
    <w:rsid w:val="009F55C4"/>
    <w:rsid w:val="00A00D8F"/>
    <w:rsid w:val="00A058E4"/>
    <w:rsid w:val="00A143FC"/>
    <w:rsid w:val="00A16542"/>
    <w:rsid w:val="00A24F20"/>
    <w:rsid w:val="00A3299D"/>
    <w:rsid w:val="00A44A6F"/>
    <w:rsid w:val="00A450D6"/>
    <w:rsid w:val="00A4549A"/>
    <w:rsid w:val="00A46797"/>
    <w:rsid w:val="00A47A7C"/>
    <w:rsid w:val="00A513F4"/>
    <w:rsid w:val="00A51DA7"/>
    <w:rsid w:val="00A733F7"/>
    <w:rsid w:val="00A747B1"/>
    <w:rsid w:val="00A7571A"/>
    <w:rsid w:val="00A75C61"/>
    <w:rsid w:val="00A87B19"/>
    <w:rsid w:val="00A9067D"/>
    <w:rsid w:val="00A9447B"/>
    <w:rsid w:val="00AA36F1"/>
    <w:rsid w:val="00AA6084"/>
    <w:rsid w:val="00AB667F"/>
    <w:rsid w:val="00AB7EAB"/>
    <w:rsid w:val="00AC098C"/>
    <w:rsid w:val="00AE1F78"/>
    <w:rsid w:val="00AE43C6"/>
    <w:rsid w:val="00AE73B7"/>
    <w:rsid w:val="00AF698E"/>
    <w:rsid w:val="00B03958"/>
    <w:rsid w:val="00B04671"/>
    <w:rsid w:val="00B06AF0"/>
    <w:rsid w:val="00B16176"/>
    <w:rsid w:val="00B2204A"/>
    <w:rsid w:val="00B24613"/>
    <w:rsid w:val="00B26A8B"/>
    <w:rsid w:val="00B31A8C"/>
    <w:rsid w:val="00B47AB2"/>
    <w:rsid w:val="00B514EB"/>
    <w:rsid w:val="00B624B0"/>
    <w:rsid w:val="00B62D36"/>
    <w:rsid w:val="00B70C28"/>
    <w:rsid w:val="00B70D11"/>
    <w:rsid w:val="00B72A76"/>
    <w:rsid w:val="00B74DA8"/>
    <w:rsid w:val="00B85AD2"/>
    <w:rsid w:val="00B91D13"/>
    <w:rsid w:val="00B94AB2"/>
    <w:rsid w:val="00BA0330"/>
    <w:rsid w:val="00BA337A"/>
    <w:rsid w:val="00BA40A9"/>
    <w:rsid w:val="00BB1698"/>
    <w:rsid w:val="00BB470C"/>
    <w:rsid w:val="00BC12BB"/>
    <w:rsid w:val="00BD29C4"/>
    <w:rsid w:val="00BE1906"/>
    <w:rsid w:val="00BE2809"/>
    <w:rsid w:val="00BE76E1"/>
    <w:rsid w:val="00BE779E"/>
    <w:rsid w:val="00BF1D67"/>
    <w:rsid w:val="00BF2E53"/>
    <w:rsid w:val="00BF3DA3"/>
    <w:rsid w:val="00C02E25"/>
    <w:rsid w:val="00C05C39"/>
    <w:rsid w:val="00C212EB"/>
    <w:rsid w:val="00C21512"/>
    <w:rsid w:val="00C23045"/>
    <w:rsid w:val="00C25E5D"/>
    <w:rsid w:val="00C26216"/>
    <w:rsid w:val="00C27A21"/>
    <w:rsid w:val="00C30DDD"/>
    <w:rsid w:val="00C355C4"/>
    <w:rsid w:val="00C461B5"/>
    <w:rsid w:val="00C471BD"/>
    <w:rsid w:val="00C50EAE"/>
    <w:rsid w:val="00C602BF"/>
    <w:rsid w:val="00C61DAC"/>
    <w:rsid w:val="00C65B51"/>
    <w:rsid w:val="00C736FE"/>
    <w:rsid w:val="00C76D31"/>
    <w:rsid w:val="00C77FB3"/>
    <w:rsid w:val="00C866C1"/>
    <w:rsid w:val="00C90BB5"/>
    <w:rsid w:val="00C94F15"/>
    <w:rsid w:val="00CA378D"/>
    <w:rsid w:val="00CA4AF9"/>
    <w:rsid w:val="00CC1C1D"/>
    <w:rsid w:val="00CD454E"/>
    <w:rsid w:val="00CE25A0"/>
    <w:rsid w:val="00CE33C7"/>
    <w:rsid w:val="00CE44D8"/>
    <w:rsid w:val="00CE56A2"/>
    <w:rsid w:val="00CE5F80"/>
    <w:rsid w:val="00CF0B63"/>
    <w:rsid w:val="00CF1F54"/>
    <w:rsid w:val="00CF52C3"/>
    <w:rsid w:val="00CF6846"/>
    <w:rsid w:val="00CF7F83"/>
    <w:rsid w:val="00D06323"/>
    <w:rsid w:val="00D1265B"/>
    <w:rsid w:val="00D2627B"/>
    <w:rsid w:val="00D34A7B"/>
    <w:rsid w:val="00D401EF"/>
    <w:rsid w:val="00D4497E"/>
    <w:rsid w:val="00D45A08"/>
    <w:rsid w:val="00D46568"/>
    <w:rsid w:val="00D50552"/>
    <w:rsid w:val="00D5610D"/>
    <w:rsid w:val="00D5635B"/>
    <w:rsid w:val="00D60873"/>
    <w:rsid w:val="00D61A7D"/>
    <w:rsid w:val="00D61DA9"/>
    <w:rsid w:val="00D64824"/>
    <w:rsid w:val="00D70A7A"/>
    <w:rsid w:val="00D81B5C"/>
    <w:rsid w:val="00D83CE2"/>
    <w:rsid w:val="00D850FF"/>
    <w:rsid w:val="00D86512"/>
    <w:rsid w:val="00D95BC0"/>
    <w:rsid w:val="00DA6E5B"/>
    <w:rsid w:val="00DB45E4"/>
    <w:rsid w:val="00DC64A1"/>
    <w:rsid w:val="00DD4832"/>
    <w:rsid w:val="00DF321B"/>
    <w:rsid w:val="00DF3B95"/>
    <w:rsid w:val="00E028B4"/>
    <w:rsid w:val="00E0584F"/>
    <w:rsid w:val="00E15420"/>
    <w:rsid w:val="00E2447A"/>
    <w:rsid w:val="00E25A42"/>
    <w:rsid w:val="00E27691"/>
    <w:rsid w:val="00E41858"/>
    <w:rsid w:val="00E41C73"/>
    <w:rsid w:val="00E458E1"/>
    <w:rsid w:val="00E46CBF"/>
    <w:rsid w:val="00E655B2"/>
    <w:rsid w:val="00E92F2A"/>
    <w:rsid w:val="00EA0811"/>
    <w:rsid w:val="00EA6E04"/>
    <w:rsid w:val="00EA7D28"/>
    <w:rsid w:val="00EB05B9"/>
    <w:rsid w:val="00EB11FB"/>
    <w:rsid w:val="00EB2DAF"/>
    <w:rsid w:val="00EB4B14"/>
    <w:rsid w:val="00EC1BCA"/>
    <w:rsid w:val="00ED5D5A"/>
    <w:rsid w:val="00ED73DD"/>
    <w:rsid w:val="00EE0230"/>
    <w:rsid w:val="00EE1499"/>
    <w:rsid w:val="00EE304E"/>
    <w:rsid w:val="00EE3982"/>
    <w:rsid w:val="00EE7826"/>
    <w:rsid w:val="00EF558E"/>
    <w:rsid w:val="00EF6497"/>
    <w:rsid w:val="00F100FC"/>
    <w:rsid w:val="00F1172A"/>
    <w:rsid w:val="00F14DBE"/>
    <w:rsid w:val="00F15274"/>
    <w:rsid w:val="00F1539E"/>
    <w:rsid w:val="00F163D6"/>
    <w:rsid w:val="00F326EF"/>
    <w:rsid w:val="00F33177"/>
    <w:rsid w:val="00F61937"/>
    <w:rsid w:val="00F7046B"/>
    <w:rsid w:val="00F72810"/>
    <w:rsid w:val="00F7546A"/>
    <w:rsid w:val="00F85289"/>
    <w:rsid w:val="00F855F7"/>
    <w:rsid w:val="00F9569C"/>
    <w:rsid w:val="00F977C9"/>
    <w:rsid w:val="00FB04D7"/>
    <w:rsid w:val="00FB1C34"/>
    <w:rsid w:val="00FB4FAB"/>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74A6B-8BEC-44DB-9B25-C445856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3981-D042-4FFA-A186-F52B33A4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1781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Kevin Bubb</cp:lastModifiedBy>
  <cp:revision>2</cp:revision>
  <cp:lastPrinted>2014-04-28T18:25:00Z</cp:lastPrinted>
  <dcterms:created xsi:type="dcterms:W3CDTF">2016-07-22T16:20:00Z</dcterms:created>
  <dcterms:modified xsi:type="dcterms:W3CDTF">2016-07-22T16:20:00Z</dcterms:modified>
</cp:coreProperties>
</file>