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DC528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02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27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0209DF" w:rsidP="000209DF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8F1E09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D07198">
              <w:rPr>
                <w:sz w:val="22"/>
                <w:szCs w:val="22"/>
              </w:rPr>
              <w:t xml:space="preserve">Khallai Taylor, </w:t>
            </w:r>
            <w:r w:rsidR="00897D42">
              <w:rPr>
                <w:sz w:val="22"/>
                <w:szCs w:val="22"/>
              </w:rPr>
              <w:t>Peter Tascarella, John Thommen</w:t>
            </w:r>
            <w:r w:rsidR="00E84E81">
              <w:rPr>
                <w:sz w:val="22"/>
                <w:szCs w:val="22"/>
              </w:rPr>
              <w:t xml:space="preserve">, </w:t>
            </w:r>
            <w:r w:rsidR="00D07198">
              <w:rPr>
                <w:sz w:val="22"/>
                <w:szCs w:val="22"/>
              </w:rPr>
              <w:t>Todd Troutm</w:t>
            </w:r>
            <w:r w:rsidR="00FA1604">
              <w:rPr>
                <w:sz w:val="22"/>
                <w:szCs w:val="22"/>
              </w:rPr>
              <w:t>an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  <w:r w:rsidR="00DC5282">
              <w:rPr>
                <w:rFonts w:asciiTheme="majorHAnsi" w:hAnsiTheme="majorHAnsi"/>
                <w:sz w:val="24"/>
                <w:szCs w:val="24"/>
              </w:rPr>
              <w:t xml:space="preserve"> (report back from SAALT – Ed Suniga)</w:t>
            </w:r>
          </w:p>
          <w:p w:rsidR="00DC5282" w:rsidRDefault="00DC5282" w:rsidP="00DC528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C5282" w:rsidRDefault="00DC5282" w:rsidP="00DC528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F1E09" w:rsidRPr="008F1E09" w:rsidRDefault="008F1E09" w:rsidP="008F1E09">
            <w:pPr>
              <w:pStyle w:val="Standard1"/>
              <w:tabs>
                <w:tab w:val="right" w:pos="6660"/>
              </w:tabs>
              <w:ind w:left="72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B63D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63D3" w:rsidRDefault="00DC5282" w:rsidP="008F1E0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DC5282" w:rsidRDefault="00DC5282" w:rsidP="008F1E0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C5282" w:rsidRDefault="00DC5282" w:rsidP="008F1E0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C5282" w:rsidRDefault="00DC5282" w:rsidP="008F1E09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9DF" w:rsidRDefault="00DC528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Leslie Johnson</w:t>
            </w: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0209DF" w:rsidRDefault="00020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939DE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Default="00DC528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DC5282" w:rsidRDefault="00DC528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C5282" w:rsidRDefault="00DC528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C5282" w:rsidRDefault="00DC528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A939DE" w:rsidRPr="003D2A6E" w:rsidRDefault="00A939DE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39DE" w:rsidRDefault="00DC5282" w:rsidP="00DC528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Bruce Farris</w:t>
            </w:r>
          </w:p>
          <w:p w:rsidR="00DC5282" w:rsidRPr="003D2A6E" w:rsidRDefault="00DC5282" w:rsidP="00DC528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0209DF" w:rsidP="000B0AD3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Fri, </w:t>
            </w:r>
            <w:r w:rsidR="00DC5282">
              <w:rPr>
                <w:rFonts w:asciiTheme="majorHAnsi" w:hAnsiTheme="majorHAnsi"/>
                <w:color w:val="FF0000"/>
                <w:sz w:val="24"/>
                <w:szCs w:val="24"/>
              </w:rPr>
              <w:t>April 10</w:t>
            </w:r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9</w:t>
            </w:r>
            <w:r w:rsidR="000B0AD3">
              <w:rPr>
                <w:rFonts w:asciiTheme="majorHAnsi" w:hAnsiTheme="majorHAnsi"/>
                <w:color w:val="FF0000"/>
                <w:sz w:val="24"/>
                <w:szCs w:val="24"/>
              </w:rPr>
              <w:t>:30-</w:t>
            </w:r>
            <w:bookmarkStart w:id="1" w:name="_GoBack"/>
            <w:bookmarkEnd w:id="1"/>
            <w:r w:rsidR="000B0AD3">
              <w:rPr>
                <w:rFonts w:asciiTheme="majorHAnsi" w:hAnsiTheme="majorHAnsi"/>
                <w:color w:val="FF0000"/>
                <w:sz w:val="24"/>
                <w:szCs w:val="24"/>
              </w:rPr>
              <w:t>11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:</w:t>
            </w:r>
            <w:r w:rsidR="000B0AD3">
              <w:rPr>
                <w:rFonts w:asciiTheme="majorHAnsi" w:hAnsiTheme="majorHAnsi"/>
                <w:color w:val="FF0000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0am</w:t>
            </w:r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AD3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8425E"/>
    <w:rsid w:val="00395FA5"/>
    <w:rsid w:val="003B4B50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B63D3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1937"/>
    <w:rsid w:val="00F72810"/>
    <w:rsid w:val="00F7546A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4</cp:revision>
  <cp:lastPrinted>2014-01-13T16:48:00Z</cp:lastPrinted>
  <dcterms:created xsi:type="dcterms:W3CDTF">2015-02-20T12:20:00Z</dcterms:created>
  <dcterms:modified xsi:type="dcterms:W3CDTF">2015-02-23T12:25:00Z</dcterms:modified>
</cp:coreProperties>
</file>