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2"/>
        <w:gridCol w:w="836"/>
        <w:gridCol w:w="1260"/>
      </w:tblGrid>
      <w:tr w:rsidR="0015398C" w:rsidTr="003D2A6E">
        <w:trPr>
          <w:trHeight w:val="885"/>
        </w:trPr>
        <w:tc>
          <w:tcPr>
            <w:tcW w:w="8272" w:type="dxa"/>
            <w:shd w:val="pct10" w:color="auto" w:fill="auto"/>
          </w:tcPr>
          <w:p w:rsidR="0015398C" w:rsidRDefault="00FE5447" w:rsidP="00FE5447">
            <w:pPr>
              <w:pStyle w:val="Standard1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Technology Across the Curriculum </w:t>
            </w:r>
            <w:r w:rsidR="003271C5">
              <w:rPr>
                <w:b/>
                <w:sz w:val="40"/>
              </w:rPr>
              <w:t xml:space="preserve">Committee </w:t>
            </w:r>
            <w:r w:rsidR="0021648C">
              <w:rPr>
                <w:b/>
                <w:sz w:val="40"/>
              </w:rPr>
              <w:t>Agenda</w:t>
            </w:r>
          </w:p>
        </w:tc>
        <w:tc>
          <w:tcPr>
            <w:tcW w:w="2096" w:type="dxa"/>
            <w:gridSpan w:val="2"/>
            <w:shd w:val="pct10" w:color="auto" w:fill="auto"/>
          </w:tcPr>
          <w:p w:rsidR="0015398C" w:rsidRDefault="008F1E09" w:rsidP="00243DBA">
            <w:pPr>
              <w:pStyle w:val="Standard1"/>
              <w:spacing w:before="0" w:after="0"/>
              <w:jc w:val="right"/>
              <w:rPr>
                <w:b/>
                <w:sz w:val="24"/>
              </w:rPr>
            </w:pPr>
            <w:bookmarkStart w:id="0" w:name="Logistics"/>
            <w:bookmarkEnd w:id="0"/>
            <w:r>
              <w:rPr>
                <w:b/>
                <w:sz w:val="24"/>
              </w:rPr>
              <w:t>01</w:t>
            </w:r>
            <w:r w:rsidR="000209DF"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>16</w:t>
            </w:r>
            <w:r w:rsidR="0015398C">
              <w:rPr>
                <w:b/>
                <w:sz w:val="24"/>
              </w:rPr>
              <w:t>/20</w:t>
            </w:r>
            <w:r w:rsidR="003E6F8C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5</w:t>
            </w:r>
          </w:p>
          <w:p w:rsidR="0015398C" w:rsidRDefault="00F302E1" w:rsidP="002F4FD5">
            <w:pPr>
              <w:pStyle w:val="Standard1"/>
              <w:spacing w:before="0" w:after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21463B">
              <w:rPr>
                <w:b/>
                <w:sz w:val="24"/>
              </w:rPr>
              <w:t>:</w:t>
            </w:r>
            <w:r w:rsidR="003B4B50">
              <w:rPr>
                <w:b/>
                <w:sz w:val="24"/>
              </w:rPr>
              <w:t>3</w:t>
            </w:r>
            <w:r w:rsidR="0021463B">
              <w:rPr>
                <w:b/>
                <w:sz w:val="24"/>
              </w:rPr>
              <w:t>0</w:t>
            </w:r>
            <w:r w:rsidR="00FE5447">
              <w:rPr>
                <w:b/>
                <w:sz w:val="24"/>
              </w:rPr>
              <w:t>am</w:t>
            </w:r>
            <w:r w:rsidR="0021648C">
              <w:rPr>
                <w:b/>
                <w:sz w:val="24"/>
              </w:rPr>
              <w:t>-</w:t>
            </w:r>
            <w:r w:rsidR="003D2A6E">
              <w:rPr>
                <w:b/>
                <w:sz w:val="24"/>
              </w:rPr>
              <w:t>1</w:t>
            </w:r>
            <w:r w:rsidR="003B4B50">
              <w:rPr>
                <w:b/>
                <w:sz w:val="24"/>
              </w:rPr>
              <w:t>1</w:t>
            </w:r>
            <w:r w:rsidR="00C93449">
              <w:rPr>
                <w:b/>
                <w:sz w:val="24"/>
              </w:rPr>
              <w:t>:</w:t>
            </w:r>
            <w:r w:rsidR="003B4B50">
              <w:rPr>
                <w:b/>
                <w:sz w:val="24"/>
              </w:rPr>
              <w:t>0</w:t>
            </w:r>
            <w:bookmarkStart w:id="1" w:name="_GoBack"/>
            <w:bookmarkEnd w:id="1"/>
            <w:r w:rsidR="00C93449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a</w:t>
            </w:r>
            <w:r w:rsidR="00C93449">
              <w:rPr>
                <w:b/>
                <w:sz w:val="24"/>
              </w:rPr>
              <w:t>m</w:t>
            </w:r>
          </w:p>
          <w:p w:rsidR="0015398C" w:rsidRDefault="000209DF" w:rsidP="000209DF">
            <w:pPr>
              <w:pStyle w:val="Standard1"/>
              <w:spacing w:before="0" w:after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TLC 127</w:t>
            </w:r>
            <w:r w:rsidR="0015398C">
              <w:rPr>
                <w:b/>
                <w:sz w:val="24"/>
              </w:rPr>
              <w:t xml:space="preserve"> </w:t>
            </w:r>
          </w:p>
        </w:tc>
      </w:tr>
      <w:tr w:rsidR="0015398C" w:rsidRPr="00243DBA" w:rsidTr="0015398C">
        <w:tc>
          <w:tcPr>
            <w:tcW w:w="10368" w:type="dxa"/>
            <w:gridSpan w:val="3"/>
          </w:tcPr>
          <w:p w:rsidR="0015398C" w:rsidRPr="00FC0528" w:rsidRDefault="00D176D7" w:rsidP="008F1E09">
            <w:pPr>
              <w:spacing w:before="40" w:after="40"/>
              <w:rPr>
                <w:sz w:val="22"/>
                <w:szCs w:val="22"/>
              </w:rPr>
            </w:pPr>
            <w:r w:rsidRPr="00FC0528">
              <w:rPr>
                <w:i/>
                <w:sz w:val="22"/>
                <w:szCs w:val="22"/>
              </w:rPr>
              <w:t>Member</w:t>
            </w:r>
            <w:r w:rsidR="0015398C" w:rsidRPr="00FC0528">
              <w:rPr>
                <w:i/>
                <w:sz w:val="22"/>
                <w:szCs w:val="22"/>
              </w:rPr>
              <w:t>s</w:t>
            </w:r>
            <w:r w:rsidR="0015398C" w:rsidRPr="00FC0528">
              <w:rPr>
                <w:sz w:val="22"/>
                <w:szCs w:val="22"/>
              </w:rPr>
              <w:t xml:space="preserve">:  </w:t>
            </w:r>
            <w:r w:rsidR="00C93449" w:rsidRPr="00C93449">
              <w:rPr>
                <w:sz w:val="22"/>
                <w:szCs w:val="22"/>
              </w:rPr>
              <w:t>Alex Azima</w:t>
            </w:r>
            <w:r w:rsidR="00C93449">
              <w:rPr>
                <w:sz w:val="22"/>
                <w:szCs w:val="22"/>
              </w:rPr>
              <w:t xml:space="preserve">, </w:t>
            </w:r>
            <w:r w:rsidR="00897D42">
              <w:rPr>
                <w:sz w:val="22"/>
                <w:szCs w:val="22"/>
              </w:rPr>
              <w:t>Marcy Bauman, Brenda Brown, Co-Chair Kevin Bubb, Tom Donaldson, Margaret Elias</w:t>
            </w:r>
            <w:r w:rsidR="00C93449">
              <w:rPr>
                <w:sz w:val="22"/>
                <w:szCs w:val="22"/>
              </w:rPr>
              <w:t>,</w:t>
            </w:r>
            <w:r w:rsidR="00C93449" w:rsidRPr="00C93449">
              <w:rPr>
                <w:sz w:val="22"/>
                <w:szCs w:val="22"/>
              </w:rPr>
              <w:t xml:space="preserve"> </w:t>
            </w:r>
            <w:r w:rsidR="00897D42">
              <w:rPr>
                <w:sz w:val="22"/>
                <w:szCs w:val="22"/>
              </w:rPr>
              <w:t>Co-Chair Bru</w:t>
            </w:r>
            <w:r w:rsidR="00EC4B78">
              <w:rPr>
                <w:sz w:val="22"/>
                <w:szCs w:val="22"/>
              </w:rPr>
              <w:t>ce Farris, Tom Field</w:t>
            </w:r>
            <w:r w:rsidR="00897D42">
              <w:rPr>
                <w:sz w:val="22"/>
                <w:szCs w:val="22"/>
              </w:rPr>
              <w:t xml:space="preserve">, Linda Hamlin, Andrea Hoagland, </w:t>
            </w:r>
            <w:r w:rsidR="00E828FF">
              <w:rPr>
                <w:sz w:val="22"/>
                <w:szCs w:val="22"/>
              </w:rPr>
              <w:t xml:space="preserve">Dan Holt, </w:t>
            </w:r>
            <w:r w:rsidR="00897D42">
              <w:rPr>
                <w:sz w:val="22"/>
                <w:szCs w:val="22"/>
              </w:rPr>
              <w:t xml:space="preserve">Sean Huberty, </w:t>
            </w:r>
            <w:r w:rsidR="002F4FD5">
              <w:rPr>
                <w:sz w:val="22"/>
                <w:szCs w:val="22"/>
              </w:rPr>
              <w:t xml:space="preserve">Leslie Johnson, </w:t>
            </w:r>
            <w:r w:rsidR="000F6D7E">
              <w:rPr>
                <w:sz w:val="22"/>
                <w:szCs w:val="22"/>
              </w:rPr>
              <w:t xml:space="preserve">Kateri Lehr, </w:t>
            </w:r>
            <w:r w:rsidR="00897D42">
              <w:rPr>
                <w:sz w:val="22"/>
                <w:szCs w:val="22"/>
              </w:rPr>
              <w:t>Joe Long, Jim Luke</w:t>
            </w:r>
            <w:r w:rsidR="00726E0E">
              <w:rPr>
                <w:sz w:val="22"/>
                <w:szCs w:val="22"/>
              </w:rPr>
              <w:t xml:space="preserve">, </w:t>
            </w:r>
            <w:r w:rsidR="00897D42">
              <w:rPr>
                <w:sz w:val="22"/>
                <w:szCs w:val="22"/>
              </w:rPr>
              <w:t xml:space="preserve">Homa </w:t>
            </w:r>
            <w:r w:rsidR="002F4FD5">
              <w:rPr>
                <w:sz w:val="22"/>
                <w:szCs w:val="22"/>
              </w:rPr>
              <w:t>Mujtaba, Paul Price</w:t>
            </w:r>
            <w:r w:rsidR="00897D42">
              <w:rPr>
                <w:sz w:val="22"/>
                <w:szCs w:val="22"/>
              </w:rPr>
              <w:t xml:space="preserve">, Ed Suniga, </w:t>
            </w:r>
            <w:r w:rsidR="005B63D3">
              <w:rPr>
                <w:sz w:val="22"/>
                <w:szCs w:val="22"/>
              </w:rPr>
              <w:t xml:space="preserve">Paul Schwartz, </w:t>
            </w:r>
            <w:r w:rsidR="00D07198">
              <w:rPr>
                <w:sz w:val="22"/>
                <w:szCs w:val="22"/>
              </w:rPr>
              <w:t xml:space="preserve">Khallai Taylor, </w:t>
            </w:r>
            <w:r w:rsidR="00897D42">
              <w:rPr>
                <w:sz w:val="22"/>
                <w:szCs w:val="22"/>
              </w:rPr>
              <w:t>Peter Tascarella, John Thommen</w:t>
            </w:r>
            <w:r w:rsidR="00E84E81">
              <w:rPr>
                <w:sz w:val="22"/>
                <w:szCs w:val="22"/>
              </w:rPr>
              <w:t xml:space="preserve">, </w:t>
            </w:r>
            <w:r w:rsidR="00D07198">
              <w:rPr>
                <w:sz w:val="22"/>
                <w:szCs w:val="22"/>
              </w:rPr>
              <w:t xml:space="preserve">Todd Troutman, </w:t>
            </w:r>
            <w:r w:rsidR="00E84E81">
              <w:rPr>
                <w:sz w:val="22"/>
                <w:szCs w:val="22"/>
              </w:rPr>
              <w:t>Evan Yamanishi</w:t>
            </w:r>
          </w:p>
        </w:tc>
      </w:tr>
      <w:tr w:rsidR="00B36151" w:rsidRPr="0021648C" w:rsidTr="0021463B">
        <w:trPr>
          <w:trHeight w:val="300"/>
        </w:trPr>
        <w:tc>
          <w:tcPr>
            <w:tcW w:w="10368" w:type="dxa"/>
            <w:gridSpan w:val="3"/>
            <w:shd w:val="clear" w:color="auto" w:fill="D9D9D9" w:themeFill="background1" w:themeFillShade="D9"/>
          </w:tcPr>
          <w:p w:rsidR="00E14F58" w:rsidRPr="0021463B" w:rsidRDefault="00E14F58" w:rsidP="00936E55">
            <w:pPr>
              <w:pStyle w:val="Standard1"/>
              <w:rPr>
                <w:b/>
                <w:sz w:val="16"/>
                <w:szCs w:val="16"/>
              </w:rPr>
            </w:pPr>
          </w:p>
        </w:tc>
      </w:tr>
      <w:tr w:rsidR="00AF1883" w:rsidRPr="0021463B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63B" w:rsidRPr="003D2A6E" w:rsidRDefault="00461DCE" w:rsidP="0021463B">
            <w:p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>Agenda Review/</w:t>
            </w:r>
            <w:r w:rsidR="0021463B" w:rsidRPr="003D2A6E">
              <w:rPr>
                <w:rFonts w:asciiTheme="majorHAnsi" w:hAnsiTheme="majorHAnsi"/>
                <w:sz w:val="24"/>
                <w:szCs w:val="24"/>
              </w:rPr>
              <w:t xml:space="preserve">New Agenda Items </w:t>
            </w:r>
          </w:p>
          <w:p w:rsidR="00AF1883" w:rsidRPr="003D2A6E" w:rsidRDefault="00AF1883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</w:p>
          <w:p w:rsidR="0021463B" w:rsidRPr="003D2A6E" w:rsidRDefault="0021463B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3AB0" w:rsidRPr="003D2A6E" w:rsidRDefault="00AF1883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 xml:space="preserve">Standing </w:t>
            </w:r>
          </w:p>
          <w:p w:rsidR="00AF1883" w:rsidRPr="003D2A6E" w:rsidRDefault="00AF1883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>Item</w:t>
            </w:r>
          </w:p>
        </w:tc>
      </w:tr>
      <w:tr w:rsidR="00E84E81" w:rsidRPr="0021463B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E81" w:rsidRDefault="0051668C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>Task Log Review</w:t>
            </w:r>
          </w:p>
          <w:p w:rsidR="00E84E81" w:rsidRDefault="008F1E09" w:rsidP="008F1E09">
            <w:pPr>
              <w:pStyle w:val="Standard1"/>
              <w:numPr>
                <w:ilvl w:val="0"/>
                <w:numId w:val="16"/>
              </w:numPr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Laptops for Adjunct Faculty</w:t>
            </w:r>
          </w:p>
          <w:p w:rsidR="008F1E09" w:rsidRPr="008F1E09" w:rsidRDefault="008F1E09" w:rsidP="008F1E09">
            <w:pPr>
              <w:pStyle w:val="Standard1"/>
              <w:tabs>
                <w:tab w:val="right" w:pos="6660"/>
              </w:tabs>
              <w:ind w:left="720" w:right="-11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668C" w:rsidRPr="003D2A6E" w:rsidRDefault="0051668C" w:rsidP="0051668C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 xml:space="preserve">Standing </w:t>
            </w:r>
          </w:p>
          <w:p w:rsidR="00E84E81" w:rsidRPr="003D2A6E" w:rsidRDefault="0051668C" w:rsidP="0051668C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>Item</w:t>
            </w:r>
          </w:p>
        </w:tc>
      </w:tr>
      <w:tr w:rsidR="005B63D3" w:rsidRPr="0021463B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63D3" w:rsidRDefault="008F1E09" w:rsidP="008F1E09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Continue </w:t>
            </w:r>
            <w:r w:rsidR="005B63D3">
              <w:rPr>
                <w:rFonts w:asciiTheme="majorHAnsi" w:hAnsiTheme="majorHAnsi"/>
                <w:sz w:val="24"/>
                <w:szCs w:val="24"/>
              </w:rPr>
              <w:t xml:space="preserve">ITS Media Services presentation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from last November </w:t>
            </w:r>
            <w:r w:rsidR="005B63D3">
              <w:rPr>
                <w:rFonts w:asciiTheme="majorHAnsi" w:hAnsiTheme="majorHAnsi"/>
                <w:sz w:val="24"/>
                <w:szCs w:val="24"/>
              </w:rPr>
              <w:t xml:space="preserve">on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the </w:t>
            </w:r>
            <w:r w:rsidR="005B63D3" w:rsidRPr="005B63D3">
              <w:rPr>
                <w:rFonts w:asciiTheme="majorHAnsi" w:hAnsiTheme="majorHAnsi"/>
                <w:sz w:val="24"/>
                <w:szCs w:val="24"/>
              </w:rPr>
              <w:t>use of wireless technology and creation of a sandbox to pilot new initiatives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63D3" w:rsidRDefault="005B63D3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Paul Price</w:t>
            </w:r>
          </w:p>
          <w:p w:rsidR="000209DF" w:rsidRDefault="000209DF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</w:p>
          <w:p w:rsidR="000209DF" w:rsidRDefault="000209DF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</w:p>
          <w:p w:rsidR="000209DF" w:rsidRDefault="000209DF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939DE" w:rsidRPr="0021463B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39DE" w:rsidRDefault="00A939DE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Express Server</w:t>
            </w:r>
          </w:p>
          <w:p w:rsidR="00A939DE" w:rsidRDefault="00A939DE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</w:p>
          <w:p w:rsidR="00A939DE" w:rsidRPr="003D2A6E" w:rsidRDefault="00A939DE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39DE" w:rsidRPr="003D2A6E" w:rsidRDefault="00AF6D16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Kevin</w:t>
            </w:r>
          </w:p>
        </w:tc>
      </w:tr>
      <w:tr w:rsidR="0021463B" w:rsidRPr="0021463B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63B" w:rsidRPr="003D2A6E" w:rsidRDefault="0021463B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>Next Meeting and Call for Agenda Items</w:t>
            </w:r>
          </w:p>
          <w:p w:rsidR="00C93449" w:rsidRPr="003D2A6E" w:rsidRDefault="000209DF" w:rsidP="008F1E09">
            <w:pPr>
              <w:pStyle w:val="Standard1"/>
              <w:numPr>
                <w:ilvl w:val="0"/>
                <w:numId w:val="17"/>
              </w:numPr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Fri, </w:t>
            </w:r>
            <w:r w:rsidR="008F1E09">
              <w:rPr>
                <w:rFonts w:asciiTheme="majorHAnsi" w:hAnsiTheme="majorHAnsi"/>
                <w:color w:val="FF0000"/>
                <w:sz w:val="24"/>
                <w:szCs w:val="24"/>
              </w:rPr>
              <w:t>Feb 27,</w:t>
            </w:r>
            <w:r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 9-10:30am</w:t>
            </w:r>
            <w:r w:rsidR="008F1E09">
              <w:rPr>
                <w:rFonts w:asciiTheme="majorHAnsi" w:hAnsiTheme="majorHAnsi"/>
                <w:color w:val="FF0000"/>
                <w:sz w:val="24"/>
                <w:szCs w:val="24"/>
              </w:rPr>
              <w:t>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63B" w:rsidRPr="003D2A6E" w:rsidRDefault="00FE5447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>Kevin</w:t>
            </w:r>
          </w:p>
        </w:tc>
      </w:tr>
    </w:tbl>
    <w:p w:rsidR="00A761C8" w:rsidRPr="0021463B" w:rsidRDefault="00A761C8" w:rsidP="001E6116">
      <w:pPr>
        <w:pStyle w:val="Standard1"/>
        <w:tabs>
          <w:tab w:val="right" w:pos="6660"/>
        </w:tabs>
        <w:ind w:right="-114"/>
        <w:rPr>
          <w:sz w:val="24"/>
          <w:szCs w:val="24"/>
        </w:rPr>
      </w:pPr>
    </w:p>
    <w:sectPr w:rsidR="00A761C8" w:rsidRPr="0021463B" w:rsidSect="00FC0528">
      <w:headerReference w:type="default" r:id="rId7"/>
      <w:footerReference w:type="default" r:id="rId8"/>
      <w:pgSz w:w="12240" w:h="15840" w:code="1"/>
      <w:pgMar w:top="1800" w:right="720" w:bottom="504" w:left="100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DCE" w:rsidRDefault="00461DCE" w:rsidP="00C640CF">
      <w:r>
        <w:separator/>
      </w:r>
    </w:p>
  </w:endnote>
  <w:endnote w:type="continuationSeparator" w:id="0">
    <w:p w:rsidR="00461DCE" w:rsidRDefault="00461DCE" w:rsidP="00C64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DCE" w:rsidRDefault="003D2A6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B4B50">
      <w:rPr>
        <w:noProof/>
      </w:rPr>
      <w:t>1</w:t>
    </w:r>
    <w:r>
      <w:rPr>
        <w:noProof/>
      </w:rPr>
      <w:fldChar w:fldCharType="end"/>
    </w:r>
  </w:p>
  <w:p w:rsidR="00461DCE" w:rsidRDefault="00461D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DCE" w:rsidRDefault="00461DCE" w:rsidP="00C640CF">
      <w:r>
        <w:separator/>
      </w:r>
    </w:p>
  </w:footnote>
  <w:footnote w:type="continuationSeparator" w:id="0">
    <w:p w:rsidR="00461DCE" w:rsidRDefault="00461DCE" w:rsidP="00C64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DCE" w:rsidRDefault="00E34B89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-245745</wp:posOffset>
          </wp:positionH>
          <wp:positionV relativeFrom="paragraph">
            <wp:posOffset>-297180</wp:posOffset>
          </wp:positionV>
          <wp:extent cx="1472565" cy="617220"/>
          <wp:effectExtent l="19050" t="0" r="0" b="0"/>
          <wp:wrapTight wrapText="right">
            <wp:wrapPolygon edited="0">
              <wp:start x="-279" y="0"/>
              <wp:lineTo x="-279" y="20667"/>
              <wp:lineTo x="21516" y="20667"/>
              <wp:lineTo x="21516" y="0"/>
              <wp:lineTo x="-279" y="0"/>
            </wp:wrapPolygon>
          </wp:wrapTight>
          <wp:docPr id="1" name="Picture 1" descr="LCC 4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CC 4-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9365E"/>
    <w:multiLevelType w:val="hybridMultilevel"/>
    <w:tmpl w:val="957654F6"/>
    <w:lvl w:ilvl="0" w:tplc="87BA631C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A2C67"/>
    <w:multiLevelType w:val="multilevel"/>
    <w:tmpl w:val="733AEC82"/>
    <w:lvl w:ilvl="0">
      <w:start w:val="1"/>
      <w:numFmt w:val="decimal"/>
      <w:lvlText w:val="%1."/>
      <w:lvlJc w:val="left"/>
      <w:pPr>
        <w:tabs>
          <w:tab w:val="num" w:pos="0"/>
        </w:tabs>
        <w:ind w:left="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</w:lvl>
  </w:abstractNum>
  <w:abstractNum w:abstractNumId="2">
    <w:nsid w:val="0E5508AB"/>
    <w:multiLevelType w:val="hybridMultilevel"/>
    <w:tmpl w:val="B8D2C450"/>
    <w:lvl w:ilvl="0" w:tplc="B2ECB6C2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A442E"/>
    <w:multiLevelType w:val="hybridMultilevel"/>
    <w:tmpl w:val="9C725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E70FF"/>
    <w:multiLevelType w:val="hybridMultilevel"/>
    <w:tmpl w:val="171284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E86E39"/>
    <w:multiLevelType w:val="hybridMultilevel"/>
    <w:tmpl w:val="F932BAA6"/>
    <w:lvl w:ilvl="0" w:tplc="400A0E6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11392"/>
    <w:multiLevelType w:val="hybridMultilevel"/>
    <w:tmpl w:val="16A28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8750A8"/>
    <w:multiLevelType w:val="hybridMultilevel"/>
    <w:tmpl w:val="A8FC7EC4"/>
    <w:lvl w:ilvl="0" w:tplc="CFC40D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C40FE8"/>
    <w:multiLevelType w:val="hybridMultilevel"/>
    <w:tmpl w:val="EBDCF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5A3AFF"/>
    <w:multiLevelType w:val="hybridMultilevel"/>
    <w:tmpl w:val="62F25A56"/>
    <w:lvl w:ilvl="0" w:tplc="1E3A03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3A0873"/>
    <w:multiLevelType w:val="hybridMultilevel"/>
    <w:tmpl w:val="45BE100A"/>
    <w:lvl w:ilvl="0" w:tplc="BA9EB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922AEB"/>
    <w:multiLevelType w:val="hybridMultilevel"/>
    <w:tmpl w:val="B9104C36"/>
    <w:lvl w:ilvl="0" w:tplc="8BB2B628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F001A6"/>
    <w:multiLevelType w:val="hybridMultilevel"/>
    <w:tmpl w:val="B29ED8A0"/>
    <w:lvl w:ilvl="0" w:tplc="D99A88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638A1"/>
    <w:multiLevelType w:val="hybridMultilevel"/>
    <w:tmpl w:val="279E65FA"/>
    <w:lvl w:ilvl="0" w:tplc="30B2836C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E495C82"/>
    <w:multiLevelType w:val="hybridMultilevel"/>
    <w:tmpl w:val="1A082D8E"/>
    <w:lvl w:ilvl="0" w:tplc="25ACB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3B7E43"/>
    <w:multiLevelType w:val="hybridMultilevel"/>
    <w:tmpl w:val="3EC44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F40BDC"/>
    <w:multiLevelType w:val="hybridMultilevel"/>
    <w:tmpl w:val="FFBEB7E8"/>
    <w:lvl w:ilvl="0" w:tplc="C1E64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"/>
  </w:num>
  <w:num w:numId="8">
    <w:abstractNumId w:val="11"/>
  </w:num>
  <w:num w:numId="9">
    <w:abstractNumId w:val="0"/>
  </w:num>
  <w:num w:numId="10">
    <w:abstractNumId w:val="16"/>
  </w:num>
  <w:num w:numId="11">
    <w:abstractNumId w:val="14"/>
  </w:num>
  <w:num w:numId="12">
    <w:abstractNumId w:val="13"/>
  </w:num>
  <w:num w:numId="13">
    <w:abstractNumId w:val="10"/>
  </w:num>
  <w:num w:numId="14">
    <w:abstractNumId w:val="15"/>
  </w:num>
  <w:num w:numId="15">
    <w:abstractNumId w:val="3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9E"/>
    <w:rsid w:val="000039FC"/>
    <w:rsid w:val="000209DF"/>
    <w:rsid w:val="00032089"/>
    <w:rsid w:val="00043226"/>
    <w:rsid w:val="000527C9"/>
    <w:rsid w:val="00054133"/>
    <w:rsid w:val="000568ED"/>
    <w:rsid w:val="00062DC5"/>
    <w:rsid w:val="00083070"/>
    <w:rsid w:val="000968AF"/>
    <w:rsid w:val="000A16AA"/>
    <w:rsid w:val="000F0C78"/>
    <w:rsid w:val="000F6D7E"/>
    <w:rsid w:val="00111267"/>
    <w:rsid w:val="0011587D"/>
    <w:rsid w:val="00115F06"/>
    <w:rsid w:val="001175C2"/>
    <w:rsid w:val="00117719"/>
    <w:rsid w:val="0013368A"/>
    <w:rsid w:val="00142046"/>
    <w:rsid w:val="0014667B"/>
    <w:rsid w:val="001504EA"/>
    <w:rsid w:val="0015398C"/>
    <w:rsid w:val="001546E7"/>
    <w:rsid w:val="0016658A"/>
    <w:rsid w:val="00185A8D"/>
    <w:rsid w:val="001D3AB0"/>
    <w:rsid w:val="001D3ADA"/>
    <w:rsid w:val="001D63CE"/>
    <w:rsid w:val="001E6116"/>
    <w:rsid w:val="00213FE0"/>
    <w:rsid w:val="0021463B"/>
    <w:rsid w:val="0021648C"/>
    <w:rsid w:val="00222AA4"/>
    <w:rsid w:val="002401BA"/>
    <w:rsid w:val="00241097"/>
    <w:rsid w:val="00243DBA"/>
    <w:rsid w:val="00271488"/>
    <w:rsid w:val="002749B7"/>
    <w:rsid w:val="00276D70"/>
    <w:rsid w:val="00277A08"/>
    <w:rsid w:val="002A0477"/>
    <w:rsid w:val="002B1708"/>
    <w:rsid w:val="002B1820"/>
    <w:rsid w:val="002C2BE7"/>
    <w:rsid w:val="002C2F49"/>
    <w:rsid w:val="002C5006"/>
    <w:rsid w:val="002E64CA"/>
    <w:rsid w:val="002F4FD5"/>
    <w:rsid w:val="00313268"/>
    <w:rsid w:val="00313C1F"/>
    <w:rsid w:val="00315B39"/>
    <w:rsid w:val="00316B8F"/>
    <w:rsid w:val="003271C5"/>
    <w:rsid w:val="003468E9"/>
    <w:rsid w:val="00352FBD"/>
    <w:rsid w:val="0038425E"/>
    <w:rsid w:val="00395FA5"/>
    <w:rsid w:val="003B4B50"/>
    <w:rsid w:val="003B5287"/>
    <w:rsid w:val="003B686E"/>
    <w:rsid w:val="003D2A6E"/>
    <w:rsid w:val="003D318F"/>
    <w:rsid w:val="003E5550"/>
    <w:rsid w:val="003E6F8C"/>
    <w:rsid w:val="003E7C8E"/>
    <w:rsid w:val="003F106D"/>
    <w:rsid w:val="00401454"/>
    <w:rsid w:val="00402720"/>
    <w:rsid w:val="00405E61"/>
    <w:rsid w:val="004207A7"/>
    <w:rsid w:val="00431AA4"/>
    <w:rsid w:val="00452842"/>
    <w:rsid w:val="00461500"/>
    <w:rsid w:val="00461DCE"/>
    <w:rsid w:val="00470E9D"/>
    <w:rsid w:val="004907FC"/>
    <w:rsid w:val="004934A2"/>
    <w:rsid w:val="004D17A2"/>
    <w:rsid w:val="004D3DC5"/>
    <w:rsid w:val="004D6FE0"/>
    <w:rsid w:val="004F7588"/>
    <w:rsid w:val="00504A00"/>
    <w:rsid w:val="0051668C"/>
    <w:rsid w:val="0055505D"/>
    <w:rsid w:val="005666AE"/>
    <w:rsid w:val="00581496"/>
    <w:rsid w:val="0058237A"/>
    <w:rsid w:val="005942E2"/>
    <w:rsid w:val="005A5177"/>
    <w:rsid w:val="005B63D3"/>
    <w:rsid w:val="005D5534"/>
    <w:rsid w:val="005E02A5"/>
    <w:rsid w:val="005F42EA"/>
    <w:rsid w:val="00607561"/>
    <w:rsid w:val="0061049C"/>
    <w:rsid w:val="00630048"/>
    <w:rsid w:val="00637998"/>
    <w:rsid w:val="00653455"/>
    <w:rsid w:val="0066020E"/>
    <w:rsid w:val="00663C6D"/>
    <w:rsid w:val="0069149C"/>
    <w:rsid w:val="006A1C63"/>
    <w:rsid w:val="006A6658"/>
    <w:rsid w:val="006A6A72"/>
    <w:rsid w:val="006D2CAF"/>
    <w:rsid w:val="006D3DD7"/>
    <w:rsid w:val="006F1FC2"/>
    <w:rsid w:val="007057EC"/>
    <w:rsid w:val="00706EB7"/>
    <w:rsid w:val="00707DE6"/>
    <w:rsid w:val="00726E0E"/>
    <w:rsid w:val="00734625"/>
    <w:rsid w:val="00741A57"/>
    <w:rsid w:val="00743824"/>
    <w:rsid w:val="00744B17"/>
    <w:rsid w:val="00744D56"/>
    <w:rsid w:val="0075686D"/>
    <w:rsid w:val="00770C5E"/>
    <w:rsid w:val="00771EED"/>
    <w:rsid w:val="007813A6"/>
    <w:rsid w:val="00791732"/>
    <w:rsid w:val="00793FF4"/>
    <w:rsid w:val="00797473"/>
    <w:rsid w:val="007B1238"/>
    <w:rsid w:val="007B399E"/>
    <w:rsid w:val="007B679D"/>
    <w:rsid w:val="008112E8"/>
    <w:rsid w:val="0083547D"/>
    <w:rsid w:val="008547CD"/>
    <w:rsid w:val="008619FA"/>
    <w:rsid w:val="008770A8"/>
    <w:rsid w:val="008826D8"/>
    <w:rsid w:val="008852CD"/>
    <w:rsid w:val="008947E4"/>
    <w:rsid w:val="00897D42"/>
    <w:rsid w:val="008A0138"/>
    <w:rsid w:val="008A2807"/>
    <w:rsid w:val="008B336F"/>
    <w:rsid w:val="008B43E7"/>
    <w:rsid w:val="008C55A0"/>
    <w:rsid w:val="008C5986"/>
    <w:rsid w:val="008D386A"/>
    <w:rsid w:val="008E1E12"/>
    <w:rsid w:val="008E213F"/>
    <w:rsid w:val="008F1E09"/>
    <w:rsid w:val="009003E7"/>
    <w:rsid w:val="0091217A"/>
    <w:rsid w:val="0092541E"/>
    <w:rsid w:val="00935056"/>
    <w:rsid w:val="00936E55"/>
    <w:rsid w:val="00937810"/>
    <w:rsid w:val="00950D34"/>
    <w:rsid w:val="00950FE0"/>
    <w:rsid w:val="00965A0B"/>
    <w:rsid w:val="0096728C"/>
    <w:rsid w:val="00972007"/>
    <w:rsid w:val="009762C2"/>
    <w:rsid w:val="009840D8"/>
    <w:rsid w:val="009909A0"/>
    <w:rsid w:val="00996A43"/>
    <w:rsid w:val="009B4992"/>
    <w:rsid w:val="009B7617"/>
    <w:rsid w:val="009C6E8E"/>
    <w:rsid w:val="009D1737"/>
    <w:rsid w:val="009E5BC0"/>
    <w:rsid w:val="009E7AF4"/>
    <w:rsid w:val="009F55C4"/>
    <w:rsid w:val="00A00D8F"/>
    <w:rsid w:val="00A16542"/>
    <w:rsid w:val="00A24F20"/>
    <w:rsid w:val="00A260CE"/>
    <w:rsid w:val="00A2684C"/>
    <w:rsid w:val="00A46797"/>
    <w:rsid w:val="00A51ABC"/>
    <w:rsid w:val="00A761C8"/>
    <w:rsid w:val="00A939DE"/>
    <w:rsid w:val="00AA36F1"/>
    <w:rsid w:val="00AA778C"/>
    <w:rsid w:val="00AC098C"/>
    <w:rsid w:val="00AE044B"/>
    <w:rsid w:val="00AF1883"/>
    <w:rsid w:val="00AF2C7C"/>
    <w:rsid w:val="00AF6D16"/>
    <w:rsid w:val="00B06AF0"/>
    <w:rsid w:val="00B16176"/>
    <w:rsid w:val="00B25F22"/>
    <w:rsid w:val="00B31A8C"/>
    <w:rsid w:val="00B360A1"/>
    <w:rsid w:val="00B36151"/>
    <w:rsid w:val="00B56333"/>
    <w:rsid w:val="00B62ED1"/>
    <w:rsid w:val="00B81270"/>
    <w:rsid w:val="00B85AD2"/>
    <w:rsid w:val="00B91D13"/>
    <w:rsid w:val="00B94AB2"/>
    <w:rsid w:val="00BB460D"/>
    <w:rsid w:val="00BB7E06"/>
    <w:rsid w:val="00BC09B5"/>
    <w:rsid w:val="00BE779E"/>
    <w:rsid w:val="00BF2E53"/>
    <w:rsid w:val="00C24E3C"/>
    <w:rsid w:val="00C461B5"/>
    <w:rsid w:val="00C471BD"/>
    <w:rsid w:val="00C6219F"/>
    <w:rsid w:val="00C640CF"/>
    <w:rsid w:val="00C64FD3"/>
    <w:rsid w:val="00C866C1"/>
    <w:rsid w:val="00C90BB5"/>
    <w:rsid w:val="00C93449"/>
    <w:rsid w:val="00CA38F4"/>
    <w:rsid w:val="00CC7951"/>
    <w:rsid w:val="00CD454E"/>
    <w:rsid w:val="00CE33C7"/>
    <w:rsid w:val="00CE56A2"/>
    <w:rsid w:val="00CF0B63"/>
    <w:rsid w:val="00CF52C3"/>
    <w:rsid w:val="00CF7F83"/>
    <w:rsid w:val="00D057F0"/>
    <w:rsid w:val="00D07198"/>
    <w:rsid w:val="00D0786A"/>
    <w:rsid w:val="00D1265B"/>
    <w:rsid w:val="00D176D7"/>
    <w:rsid w:val="00D4497E"/>
    <w:rsid w:val="00D5610D"/>
    <w:rsid w:val="00D5635B"/>
    <w:rsid w:val="00D83CE2"/>
    <w:rsid w:val="00D95BC0"/>
    <w:rsid w:val="00DA6E5B"/>
    <w:rsid w:val="00DB16D9"/>
    <w:rsid w:val="00DF3B95"/>
    <w:rsid w:val="00E028B4"/>
    <w:rsid w:val="00E14F58"/>
    <w:rsid w:val="00E2447A"/>
    <w:rsid w:val="00E34B89"/>
    <w:rsid w:val="00E373C6"/>
    <w:rsid w:val="00E41858"/>
    <w:rsid w:val="00E458E1"/>
    <w:rsid w:val="00E828FF"/>
    <w:rsid w:val="00E84E81"/>
    <w:rsid w:val="00EA6E04"/>
    <w:rsid w:val="00EB130A"/>
    <w:rsid w:val="00EB4B14"/>
    <w:rsid w:val="00EC1BCA"/>
    <w:rsid w:val="00EC4B78"/>
    <w:rsid w:val="00EE304E"/>
    <w:rsid w:val="00EE7826"/>
    <w:rsid w:val="00EE7E02"/>
    <w:rsid w:val="00EF76A0"/>
    <w:rsid w:val="00F100FC"/>
    <w:rsid w:val="00F1172A"/>
    <w:rsid w:val="00F14DBE"/>
    <w:rsid w:val="00F15274"/>
    <w:rsid w:val="00F1539E"/>
    <w:rsid w:val="00F302E1"/>
    <w:rsid w:val="00F33177"/>
    <w:rsid w:val="00F34734"/>
    <w:rsid w:val="00F61937"/>
    <w:rsid w:val="00F72810"/>
    <w:rsid w:val="00F7546A"/>
    <w:rsid w:val="00F85C05"/>
    <w:rsid w:val="00F9463B"/>
    <w:rsid w:val="00FC0528"/>
    <w:rsid w:val="00FC2012"/>
    <w:rsid w:val="00FD0A5A"/>
    <w:rsid w:val="00FD2ACF"/>
    <w:rsid w:val="00FD339A"/>
    <w:rsid w:val="00FE2372"/>
    <w:rsid w:val="00FE5447"/>
    <w:rsid w:val="00FE55A7"/>
    <w:rsid w:val="00FE5A27"/>
    <w:rsid w:val="00FF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5:docId w15:val="{EF4FB704-F2B3-4138-AE05-16B4B084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basedOn w:val="Normal"/>
    <w:rsid w:val="007B399E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B94AB2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46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66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621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C640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640CF"/>
  </w:style>
  <w:style w:type="paragraph" w:styleId="Footer">
    <w:name w:val="footer"/>
    <w:basedOn w:val="Normal"/>
    <w:link w:val="FooterChar"/>
    <w:uiPriority w:val="99"/>
    <w:rsid w:val="00C640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LCC Executive Leadership Meeting</vt:lpstr>
    </vt:vector>
  </TitlesOfParts>
  <Company>Lansing Community College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LCC Executive Leadership Meeting</dc:title>
  <dc:creator>blundyp</dc:creator>
  <cp:lastModifiedBy>Kevin G Bubb</cp:lastModifiedBy>
  <cp:revision>4</cp:revision>
  <cp:lastPrinted>2014-01-13T16:48:00Z</cp:lastPrinted>
  <dcterms:created xsi:type="dcterms:W3CDTF">2015-01-12T19:50:00Z</dcterms:created>
  <dcterms:modified xsi:type="dcterms:W3CDTF">2015-01-16T13:30:00Z</dcterms:modified>
</cp:coreProperties>
</file>