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E7B93" w14:textId="77777777" w:rsidR="00674487" w:rsidRDefault="00674487" w:rsidP="000E323B">
      <w:pPr>
        <w:pStyle w:val="Title"/>
        <w:jc w:val="center"/>
        <w:rPr>
          <w:rFonts w:ascii="Arial" w:hAnsi="Arial" w:cs="Arial"/>
          <w:b/>
          <w:sz w:val="32"/>
          <w:szCs w:val="32"/>
        </w:rPr>
      </w:pPr>
    </w:p>
    <w:p w14:paraId="32869162" w14:textId="5D92D692" w:rsidR="00971D3F" w:rsidRDefault="00971D3F" w:rsidP="000E323B">
      <w:pPr>
        <w:pStyle w:val="Title"/>
        <w:jc w:val="center"/>
        <w:rPr>
          <w:rFonts w:ascii="Arial" w:hAnsi="Arial" w:cs="Arial"/>
          <w:b/>
          <w:sz w:val="32"/>
          <w:szCs w:val="32"/>
        </w:rPr>
      </w:pPr>
      <w:r>
        <w:rPr>
          <w:rFonts w:ascii="Arial" w:hAnsi="Arial" w:cs="Arial"/>
          <w:b/>
          <w:noProof/>
          <w:sz w:val="32"/>
          <w:szCs w:val="32"/>
        </w:rPr>
        <w:drawing>
          <wp:inline distT="0" distB="0" distL="0" distR="0" wp14:anchorId="6AEB2A7F" wp14:editId="28BFFD18">
            <wp:extent cx="1843134" cy="790575"/>
            <wp:effectExtent l="0" t="0" r="5080" b="0"/>
            <wp:docPr id="2" name="Picture 2" descr="LCC Logo 2018" title="LCC Log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C-logo-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1124" cy="794002"/>
                    </a:xfrm>
                    <a:prstGeom prst="rect">
                      <a:avLst/>
                    </a:prstGeom>
                  </pic:spPr>
                </pic:pic>
              </a:graphicData>
            </a:graphic>
          </wp:inline>
        </w:drawing>
      </w:r>
    </w:p>
    <w:p w14:paraId="2080F0F3" w14:textId="0FD43EC8" w:rsidR="007B4E42" w:rsidRPr="00AD7495" w:rsidRDefault="007B4E42" w:rsidP="00D61972">
      <w:pPr>
        <w:pStyle w:val="Heading1"/>
        <w:spacing w:before="0"/>
        <w:rPr>
          <w:b w:val="0"/>
        </w:rPr>
      </w:pPr>
      <w:r w:rsidRPr="00AD7495">
        <w:t>M</w:t>
      </w:r>
      <w:r w:rsidR="0008779A" w:rsidRPr="00AD7495">
        <w:t>TA COURSE RECOMMENDATION</w:t>
      </w:r>
      <w:r w:rsidRPr="00AD7495">
        <w:t xml:space="preserve"> FORM</w:t>
      </w:r>
    </w:p>
    <w:p w14:paraId="20FF36D8" w14:textId="77777777" w:rsidR="00AD7495" w:rsidRDefault="00AD7495" w:rsidP="00E52AC8">
      <w:pPr>
        <w:spacing w:after="0" w:line="240" w:lineRule="auto"/>
        <w:rPr>
          <w:sz w:val="24"/>
          <w:szCs w:val="24"/>
        </w:rPr>
      </w:pPr>
    </w:p>
    <w:p w14:paraId="70774785" w14:textId="7649FDA8" w:rsidR="00971D3F" w:rsidRPr="000F6EB7" w:rsidRDefault="00971D3F" w:rsidP="00F45C6B">
      <w:pPr>
        <w:pStyle w:val="Heading2"/>
      </w:pPr>
      <w:r w:rsidRPr="000F6EB7">
        <w:t>PREAMBLE:</w:t>
      </w:r>
    </w:p>
    <w:p w14:paraId="0DA8583F" w14:textId="2185CD19" w:rsidR="00140772" w:rsidRPr="00F45C6B" w:rsidRDefault="00140772" w:rsidP="00971D3F">
      <w:pPr>
        <w:spacing w:after="0" w:line="240" w:lineRule="auto"/>
        <w:ind w:left="288"/>
        <w:rPr>
          <w:rFonts w:cstheme="minorHAnsi"/>
          <w:sz w:val="24"/>
          <w:szCs w:val="24"/>
        </w:rPr>
      </w:pPr>
      <w:r w:rsidRPr="00F45C6B">
        <w:rPr>
          <w:rFonts w:cstheme="minorHAnsi"/>
          <w:sz w:val="24"/>
          <w:szCs w:val="24"/>
        </w:rPr>
        <w:t>If you are recommending a course to be included</w:t>
      </w:r>
      <w:r w:rsidR="00192F44" w:rsidRPr="00F45C6B">
        <w:rPr>
          <w:rFonts w:cstheme="minorHAnsi"/>
          <w:sz w:val="24"/>
          <w:szCs w:val="24"/>
        </w:rPr>
        <w:t xml:space="preserve"> in</w:t>
      </w:r>
      <w:r w:rsidRPr="00F45C6B">
        <w:rPr>
          <w:rFonts w:cstheme="minorHAnsi"/>
          <w:sz w:val="24"/>
          <w:szCs w:val="24"/>
        </w:rPr>
        <w:t xml:space="preserve"> </w:t>
      </w:r>
      <w:r w:rsidR="00192F44" w:rsidRPr="00F45C6B">
        <w:rPr>
          <w:rFonts w:cstheme="minorHAnsi"/>
          <w:sz w:val="24"/>
          <w:szCs w:val="24"/>
        </w:rPr>
        <w:t xml:space="preserve">or removed from </w:t>
      </w:r>
      <w:r w:rsidRPr="00F45C6B">
        <w:rPr>
          <w:rFonts w:cstheme="minorHAnsi"/>
          <w:sz w:val="24"/>
          <w:szCs w:val="24"/>
        </w:rPr>
        <w:t>LCC’s Michigan Transfer Agreement</w:t>
      </w:r>
      <w:r w:rsidR="004953E4" w:rsidRPr="00F45C6B">
        <w:rPr>
          <w:rFonts w:cstheme="minorHAnsi"/>
          <w:sz w:val="24"/>
          <w:szCs w:val="24"/>
        </w:rPr>
        <w:t xml:space="preserve"> (MTA)</w:t>
      </w:r>
      <w:r w:rsidRPr="00F45C6B">
        <w:rPr>
          <w:rFonts w:cstheme="minorHAnsi"/>
          <w:sz w:val="24"/>
          <w:szCs w:val="24"/>
        </w:rPr>
        <w:t>, please fill out Part I</w:t>
      </w:r>
      <w:r w:rsidR="00EB6A0C" w:rsidRPr="00F45C6B">
        <w:rPr>
          <w:rFonts w:cstheme="minorHAnsi"/>
          <w:sz w:val="24"/>
          <w:szCs w:val="24"/>
        </w:rPr>
        <w:t>, Part II,</w:t>
      </w:r>
      <w:r w:rsidRPr="00F45C6B">
        <w:rPr>
          <w:rFonts w:cstheme="minorHAnsi"/>
          <w:sz w:val="24"/>
          <w:szCs w:val="24"/>
        </w:rPr>
        <w:t xml:space="preserve"> and Part II</w:t>
      </w:r>
      <w:r w:rsidR="00EB6A0C" w:rsidRPr="00F45C6B">
        <w:rPr>
          <w:rFonts w:cstheme="minorHAnsi"/>
          <w:sz w:val="24"/>
          <w:szCs w:val="24"/>
        </w:rPr>
        <w:t>I</w:t>
      </w:r>
      <w:r w:rsidR="00286351" w:rsidRPr="00F45C6B">
        <w:rPr>
          <w:rFonts w:cstheme="minorHAnsi"/>
          <w:sz w:val="24"/>
          <w:szCs w:val="24"/>
        </w:rPr>
        <w:t xml:space="preserve"> below and </w:t>
      </w:r>
      <w:r w:rsidR="00B25417" w:rsidRPr="00F45C6B">
        <w:rPr>
          <w:rFonts w:cstheme="minorHAnsi"/>
          <w:sz w:val="24"/>
          <w:szCs w:val="24"/>
        </w:rPr>
        <w:t>upload</w:t>
      </w:r>
      <w:r w:rsidR="00D52DD7" w:rsidRPr="00F45C6B">
        <w:rPr>
          <w:rFonts w:cstheme="minorHAnsi"/>
          <w:sz w:val="24"/>
          <w:szCs w:val="24"/>
        </w:rPr>
        <w:t xml:space="preserve"> the</w:t>
      </w:r>
      <w:r w:rsidR="00286351" w:rsidRPr="00F45C6B">
        <w:rPr>
          <w:rFonts w:cstheme="minorHAnsi"/>
          <w:sz w:val="24"/>
          <w:szCs w:val="24"/>
        </w:rPr>
        <w:t xml:space="preserve"> completed form to the </w:t>
      </w:r>
      <w:hyperlink r:id="rId12" w:history="1">
        <w:r w:rsidR="00D52DD7" w:rsidRPr="00F45C6B">
          <w:rPr>
            <w:rStyle w:val="Hyperlink"/>
            <w:rFonts w:cstheme="minorHAnsi"/>
            <w:color w:val="002060"/>
            <w:sz w:val="24"/>
            <w:szCs w:val="24"/>
          </w:rPr>
          <w:t>5-star ticket</w:t>
        </w:r>
      </w:hyperlink>
      <w:r w:rsidR="00286351" w:rsidRPr="00F45C6B">
        <w:rPr>
          <w:rFonts w:cstheme="minorHAnsi"/>
          <w:sz w:val="24"/>
          <w:szCs w:val="24"/>
        </w:rPr>
        <w:t>.</w:t>
      </w:r>
    </w:p>
    <w:p w14:paraId="2AC41F74" w14:textId="40F77E15" w:rsidR="00AD7495" w:rsidRDefault="00AD7495" w:rsidP="00E52AC8">
      <w:pPr>
        <w:spacing w:after="0" w:line="240" w:lineRule="auto"/>
        <w:rPr>
          <w:rFonts w:ascii="Arial" w:hAnsi="Arial" w:cs="Arial"/>
          <w:sz w:val="24"/>
          <w:szCs w:val="24"/>
        </w:rPr>
      </w:pPr>
    </w:p>
    <w:p w14:paraId="71ACB668" w14:textId="316DE70A" w:rsidR="00AD7495" w:rsidRPr="00F45C6B" w:rsidRDefault="00AD7495" w:rsidP="00AD7495">
      <w:pPr>
        <w:pStyle w:val="Heading2"/>
        <w:spacing w:after="120"/>
        <w:rPr>
          <w:u w:val="single"/>
        </w:rPr>
      </w:pPr>
      <w:r w:rsidRPr="00F45C6B">
        <w:rPr>
          <w:u w:val="single"/>
        </w:rPr>
        <w:t>PART I</w:t>
      </w:r>
    </w:p>
    <w:p w14:paraId="790ACE97" w14:textId="6FADFEEE" w:rsidR="00AD7495" w:rsidRPr="00F45C6B" w:rsidRDefault="00AD7495" w:rsidP="29E16DCA">
      <w:pPr>
        <w:spacing w:after="0" w:line="240" w:lineRule="auto"/>
        <w:ind w:left="288"/>
        <w:rPr>
          <w:rStyle w:val="Style2"/>
          <w:rFonts w:asciiTheme="minorHAnsi" w:hAnsiTheme="minorHAnsi"/>
          <w:sz w:val="24"/>
          <w:szCs w:val="24"/>
        </w:rPr>
      </w:pPr>
      <w:r w:rsidRPr="29E16DCA">
        <w:rPr>
          <w:b/>
          <w:bCs/>
          <w:sz w:val="24"/>
          <w:szCs w:val="24"/>
        </w:rPr>
        <w:t>Course Code and Title:</w:t>
      </w:r>
      <w:r>
        <w:tab/>
      </w:r>
      <w:r>
        <w:tab/>
      </w:r>
      <w:sdt>
        <w:sdtPr>
          <w:rPr>
            <w:rStyle w:val="Style2"/>
            <w:rFonts w:asciiTheme="minorHAnsi" w:hAnsiTheme="minorHAnsi"/>
            <w:sz w:val="24"/>
            <w:szCs w:val="24"/>
          </w:rPr>
          <w:alias w:val="Course code and title"/>
          <w:tag w:val="Course code and title"/>
          <w:id w:val="316537168"/>
          <w:placeholder>
            <w:docPart w:val="9806B5D22562429BBD1EC99D68582E6F"/>
          </w:placeholder>
          <w:showingPlcHdr/>
        </w:sdtPr>
        <w:sdtEndPr>
          <w:rPr>
            <w:rStyle w:val="DefaultParagraphFont"/>
            <w:b w:val="0"/>
            <w:color w:val="auto"/>
          </w:rPr>
        </w:sdtEndPr>
        <w:sdtContent>
          <w:r w:rsidRPr="29E16DCA">
            <w:rPr>
              <w:rStyle w:val="PlaceholderText"/>
              <w:color w:val="002060"/>
              <w:sz w:val="24"/>
              <w:szCs w:val="24"/>
            </w:rPr>
            <w:t>Click or tap here to enter text.</w:t>
          </w:r>
        </w:sdtContent>
      </w:sdt>
    </w:p>
    <w:p w14:paraId="47CC7C9D" w14:textId="3BCA2343" w:rsidR="00674487" w:rsidRPr="00F45C6B" w:rsidRDefault="00674487" w:rsidP="00AD7495">
      <w:pPr>
        <w:spacing w:after="0" w:line="240" w:lineRule="auto"/>
        <w:ind w:left="288"/>
        <w:rPr>
          <w:rFonts w:cstheme="minorHAnsi"/>
          <w:sz w:val="24"/>
          <w:szCs w:val="24"/>
        </w:rPr>
      </w:pPr>
    </w:p>
    <w:p w14:paraId="54B78B4B" w14:textId="555423B2" w:rsidR="00674487" w:rsidRPr="00F45C6B" w:rsidRDefault="00674487" w:rsidP="29E16DCA">
      <w:pPr>
        <w:spacing w:after="0" w:line="240" w:lineRule="auto"/>
        <w:ind w:left="288"/>
        <w:rPr>
          <w:rStyle w:val="Style2"/>
          <w:rFonts w:asciiTheme="minorHAnsi" w:hAnsiTheme="minorHAnsi"/>
          <w:sz w:val="24"/>
          <w:szCs w:val="24"/>
        </w:rPr>
      </w:pPr>
      <w:r w:rsidRPr="29E16DCA">
        <w:rPr>
          <w:b/>
          <w:bCs/>
          <w:sz w:val="24"/>
          <w:szCs w:val="24"/>
        </w:rPr>
        <w:t>Credit/Billing Hours:</w:t>
      </w:r>
      <w:r w:rsidRPr="29E16DCA">
        <w:rPr>
          <w:sz w:val="24"/>
          <w:szCs w:val="24"/>
        </w:rPr>
        <w:t xml:space="preserve"> </w:t>
      </w:r>
      <w:r w:rsidRPr="29E16DCA">
        <w:rPr>
          <w:i/>
          <w:iCs/>
          <w:sz w:val="24"/>
          <w:szCs w:val="24"/>
        </w:rPr>
        <w:t>(</w:t>
      </w:r>
      <w:r w:rsidR="00F45C6B" w:rsidRPr="29E16DCA">
        <w:rPr>
          <w:i/>
          <w:iCs/>
          <w:sz w:val="24"/>
          <w:szCs w:val="24"/>
        </w:rPr>
        <w:t>e.g.,</w:t>
      </w:r>
      <w:r w:rsidRPr="29E16DCA">
        <w:rPr>
          <w:i/>
          <w:iCs/>
          <w:sz w:val="24"/>
          <w:szCs w:val="24"/>
        </w:rPr>
        <w:t xml:space="preserve"> 3/3)</w:t>
      </w:r>
      <w:r>
        <w:tab/>
      </w:r>
      <w:sdt>
        <w:sdtPr>
          <w:rPr>
            <w:rStyle w:val="Style2"/>
            <w:rFonts w:asciiTheme="minorHAnsi" w:hAnsiTheme="minorHAnsi"/>
            <w:sz w:val="24"/>
            <w:szCs w:val="24"/>
          </w:rPr>
          <w:alias w:val="Credit/Billing Hours"/>
          <w:tag w:val="Credit/Billing Hours"/>
          <w:id w:val="244378687"/>
          <w:placeholder>
            <w:docPart w:val="78E220D24D7247DDA1D2ED61D43F802C"/>
          </w:placeholder>
          <w:showingPlcHdr/>
          <w:text/>
        </w:sdtPr>
        <w:sdtEndPr>
          <w:rPr>
            <w:rStyle w:val="DefaultParagraphFont"/>
            <w:b w:val="0"/>
            <w:color w:val="auto"/>
          </w:rPr>
        </w:sdtEndPr>
        <w:sdtContent>
          <w:r w:rsidRPr="29E16DCA">
            <w:rPr>
              <w:rStyle w:val="PlaceholderText"/>
              <w:color w:val="002060"/>
              <w:sz w:val="24"/>
              <w:szCs w:val="24"/>
            </w:rPr>
            <w:t>Click or tap here to enter text.</w:t>
          </w:r>
        </w:sdtContent>
      </w:sdt>
    </w:p>
    <w:p w14:paraId="044A36A6" w14:textId="34069428" w:rsidR="004522D8" w:rsidRPr="00F45C6B" w:rsidRDefault="004522D8" w:rsidP="00AD7495">
      <w:pPr>
        <w:spacing w:after="0" w:line="240" w:lineRule="auto"/>
        <w:ind w:left="288"/>
        <w:rPr>
          <w:rFonts w:cstheme="minorHAnsi"/>
          <w:sz w:val="24"/>
          <w:szCs w:val="24"/>
        </w:rPr>
      </w:pPr>
    </w:p>
    <w:p w14:paraId="7B6E7ED8" w14:textId="29C673A7" w:rsidR="004522D8" w:rsidRPr="00F45C6B" w:rsidRDefault="004522D8" w:rsidP="29E16DCA">
      <w:pPr>
        <w:spacing w:after="0" w:line="240" w:lineRule="auto"/>
        <w:ind w:left="288"/>
        <w:rPr>
          <w:b/>
          <w:bCs/>
          <w:sz w:val="24"/>
          <w:szCs w:val="24"/>
        </w:rPr>
      </w:pPr>
      <w:r w:rsidRPr="29E16DCA">
        <w:rPr>
          <w:b/>
          <w:bCs/>
          <w:sz w:val="24"/>
          <w:szCs w:val="24"/>
        </w:rPr>
        <w:t>Reading Level:</w:t>
      </w:r>
      <w:r>
        <w:tab/>
      </w:r>
      <w:r>
        <w:tab/>
      </w:r>
      <w:r>
        <w:tab/>
      </w:r>
      <w:sdt>
        <w:sdtPr>
          <w:rPr>
            <w:rStyle w:val="Style2"/>
            <w:rFonts w:asciiTheme="minorHAnsi" w:hAnsiTheme="minorHAnsi"/>
            <w:sz w:val="24"/>
            <w:szCs w:val="24"/>
          </w:rPr>
          <w:alias w:val="Reading Level"/>
          <w:tag w:val="Reading Level"/>
          <w:id w:val="-1294359072"/>
          <w:placeholder>
            <w:docPart w:val="187A9F68246C4716BF89B68F8AAA4C69"/>
          </w:placeholder>
          <w:showingPlcHdr/>
          <w:text/>
        </w:sdtPr>
        <w:sdtEndPr>
          <w:rPr>
            <w:rStyle w:val="DefaultParagraphFont"/>
            <w:b w:val="0"/>
            <w:color w:val="auto"/>
          </w:rPr>
        </w:sdtEndPr>
        <w:sdtContent>
          <w:r w:rsidRPr="29E16DCA">
            <w:rPr>
              <w:rStyle w:val="PlaceholderText"/>
              <w:color w:val="002060"/>
              <w:sz w:val="24"/>
              <w:szCs w:val="24"/>
            </w:rPr>
            <w:t>Click or tap here to enter text.</w:t>
          </w:r>
        </w:sdtContent>
      </w:sdt>
    </w:p>
    <w:p w14:paraId="2EA46B98" w14:textId="77777777" w:rsidR="00AD7495" w:rsidRPr="00F45C6B" w:rsidRDefault="00AD7495" w:rsidP="00AD7495">
      <w:pPr>
        <w:spacing w:after="0" w:line="240" w:lineRule="auto"/>
        <w:ind w:left="288"/>
        <w:rPr>
          <w:rFonts w:cstheme="minorHAnsi"/>
          <w:sz w:val="24"/>
          <w:szCs w:val="24"/>
        </w:rPr>
      </w:pPr>
    </w:p>
    <w:p w14:paraId="38BE49B5" w14:textId="77777777" w:rsidR="00E32E29" w:rsidRPr="00F45C6B" w:rsidRDefault="00AD7495" w:rsidP="00AD7495">
      <w:pPr>
        <w:spacing w:after="0" w:line="240" w:lineRule="auto"/>
        <w:ind w:left="288"/>
        <w:rPr>
          <w:rFonts w:cstheme="minorHAnsi"/>
          <w:sz w:val="24"/>
          <w:szCs w:val="24"/>
        </w:rPr>
      </w:pPr>
      <w:r w:rsidRPr="00F45C6B">
        <w:rPr>
          <w:rFonts w:cstheme="minorHAnsi"/>
          <w:b/>
          <w:sz w:val="24"/>
          <w:szCs w:val="24"/>
        </w:rPr>
        <w:t>MTA category for which the course is to be considered/removed</w:t>
      </w:r>
      <w:r w:rsidRPr="00F45C6B">
        <w:rPr>
          <w:rFonts w:cstheme="minorHAnsi"/>
          <w:sz w:val="24"/>
          <w:szCs w:val="24"/>
        </w:rPr>
        <w:t>:</w:t>
      </w:r>
    </w:p>
    <w:p w14:paraId="74C0800E" w14:textId="2032C360" w:rsidR="00AD7495" w:rsidRPr="00F45C6B" w:rsidRDefault="00EA5565" w:rsidP="00F45C6B">
      <w:pPr>
        <w:spacing w:after="0" w:line="240" w:lineRule="auto"/>
        <w:ind w:left="576"/>
        <w:rPr>
          <w:rFonts w:cstheme="minorHAnsi"/>
          <w:sz w:val="24"/>
          <w:szCs w:val="24"/>
        </w:rPr>
      </w:pPr>
      <w:sdt>
        <w:sdtPr>
          <w:rPr>
            <w:rStyle w:val="Style1"/>
            <w:rFonts w:asciiTheme="minorHAnsi" w:hAnsiTheme="minorHAnsi" w:cstheme="minorHAnsi"/>
            <w:szCs w:val="24"/>
          </w:rPr>
          <w:id w:val="-2080349197"/>
          <w:placeholder>
            <w:docPart w:val="DefaultPlaceholder_-1854013440"/>
          </w:placeholder>
        </w:sdtPr>
        <w:sdtEndPr>
          <w:rPr>
            <w:rStyle w:val="DefaultParagraphFont"/>
            <w:sz w:val="22"/>
          </w:rPr>
        </w:sdtEndPr>
        <w:sdtContent>
          <w:sdt>
            <w:sdtPr>
              <w:rPr>
                <w:rStyle w:val="Style2"/>
                <w:rFonts w:asciiTheme="minorHAnsi" w:hAnsiTheme="minorHAnsi" w:cstheme="minorHAnsi"/>
                <w:sz w:val="24"/>
                <w:szCs w:val="24"/>
              </w:rPr>
              <w:alias w:val="MTA category for which the course is to be considered/removed:"/>
              <w:tag w:val="MTA category for which the course is to be considered/removed:"/>
              <w:id w:val="-1564488776"/>
              <w:placeholder>
                <w:docPart w:val="DefaultPlaceholder_-1854013439"/>
              </w:placeholder>
              <w:showingPlcHdr/>
              <w:dropDownList>
                <w:listItem w:value="Choose an item."/>
                <w:listItem w:displayText="English Composition" w:value="English Composition"/>
                <w:listItem w:displayText="English Composition (second course)/Communications" w:value="English Composition (second course)/Communications"/>
                <w:listItem w:displayText="Humanities and Fine Arts" w:value="Humanities and Fine Arts"/>
                <w:listItem w:displayText="Mathematics" w:value="Mathematics"/>
                <w:listItem w:displayText="Natural Sciences" w:value="Natural Sciences"/>
                <w:listItem w:displayText="Social Sciences" w:value="Social Sciences"/>
              </w:dropDownList>
            </w:sdtPr>
            <w:sdtEndPr>
              <w:rPr>
                <w:rStyle w:val="Style1"/>
                <w:b w:val="0"/>
                <w:color w:val="auto"/>
              </w:rPr>
            </w:sdtEndPr>
            <w:sdtContent>
              <w:r w:rsidR="00BF1A07" w:rsidRPr="00F45C6B">
                <w:rPr>
                  <w:rStyle w:val="PlaceholderText"/>
                  <w:rFonts w:cstheme="minorHAnsi"/>
                  <w:color w:val="002060"/>
                  <w:sz w:val="24"/>
                  <w:szCs w:val="24"/>
                </w:rPr>
                <w:t>Choose an item.</w:t>
              </w:r>
            </w:sdtContent>
          </w:sdt>
        </w:sdtContent>
      </w:sdt>
    </w:p>
    <w:p w14:paraId="17FD9120" w14:textId="77777777" w:rsidR="00AD7495" w:rsidRPr="00F45C6B" w:rsidRDefault="00AD7495" w:rsidP="00AD7495">
      <w:pPr>
        <w:spacing w:after="0" w:line="240" w:lineRule="auto"/>
        <w:ind w:left="288"/>
        <w:rPr>
          <w:rFonts w:cstheme="minorHAnsi"/>
          <w:sz w:val="24"/>
          <w:szCs w:val="24"/>
        </w:rPr>
      </w:pPr>
    </w:p>
    <w:p w14:paraId="7AA98E71" w14:textId="77777777" w:rsidR="00E32E29" w:rsidRPr="00F45C6B" w:rsidRDefault="00AD7495" w:rsidP="00AD7495">
      <w:pPr>
        <w:spacing w:after="0" w:line="240" w:lineRule="auto"/>
        <w:ind w:left="288"/>
        <w:rPr>
          <w:rFonts w:cstheme="minorHAnsi"/>
          <w:sz w:val="24"/>
          <w:szCs w:val="24"/>
        </w:rPr>
      </w:pPr>
      <w:r w:rsidRPr="00F45C6B">
        <w:rPr>
          <w:rFonts w:cstheme="minorHAnsi"/>
          <w:b/>
          <w:sz w:val="24"/>
          <w:szCs w:val="24"/>
        </w:rPr>
        <w:t>Name of Faculty member or Administrator submitting/removing course</w:t>
      </w:r>
      <w:r w:rsidRPr="00F45C6B">
        <w:rPr>
          <w:rFonts w:cstheme="minorHAnsi"/>
          <w:sz w:val="24"/>
          <w:szCs w:val="24"/>
        </w:rPr>
        <w:t>:</w:t>
      </w:r>
    </w:p>
    <w:p w14:paraId="75B52BCC" w14:textId="1A8BA79A" w:rsidR="00AD7495" w:rsidRPr="00F45C6B" w:rsidRDefault="00EA5565" w:rsidP="00F45C6B">
      <w:pPr>
        <w:spacing w:after="0" w:line="240" w:lineRule="auto"/>
        <w:ind w:left="576"/>
        <w:rPr>
          <w:rFonts w:cstheme="minorHAnsi"/>
          <w:sz w:val="24"/>
          <w:szCs w:val="24"/>
        </w:rPr>
      </w:pPr>
      <w:sdt>
        <w:sdtPr>
          <w:rPr>
            <w:rStyle w:val="Style2"/>
            <w:rFonts w:asciiTheme="minorHAnsi" w:hAnsiTheme="minorHAnsi" w:cstheme="minorHAnsi"/>
            <w:sz w:val="24"/>
            <w:szCs w:val="24"/>
          </w:rPr>
          <w:alias w:val="Name of Faculty member or Administrator submitting/removing course:"/>
          <w:tag w:val="Name of Faculty member or Administrator submitting/removing course:"/>
          <w:id w:val="50047153"/>
          <w:placeholder>
            <w:docPart w:val="CD08167911C04947868D32CF61FF493C"/>
          </w:placeholder>
          <w:showingPlcHdr/>
        </w:sdtPr>
        <w:sdtEndPr>
          <w:rPr>
            <w:rStyle w:val="DefaultParagraphFont"/>
            <w:b w:val="0"/>
            <w:color w:val="auto"/>
          </w:rPr>
        </w:sdtEndPr>
        <w:sdtContent>
          <w:r w:rsidR="00AD7495" w:rsidRPr="00F45C6B">
            <w:rPr>
              <w:rStyle w:val="PlaceholderText"/>
              <w:rFonts w:cstheme="minorHAnsi"/>
              <w:color w:val="002060"/>
              <w:sz w:val="24"/>
              <w:szCs w:val="24"/>
            </w:rPr>
            <w:t>Click or tap here to enter text.</w:t>
          </w:r>
        </w:sdtContent>
      </w:sdt>
    </w:p>
    <w:p w14:paraId="425E33A2" w14:textId="77777777" w:rsidR="00AD7495" w:rsidRPr="00F45C6B" w:rsidRDefault="00AD7495" w:rsidP="00AD7495">
      <w:pPr>
        <w:spacing w:after="0" w:line="240" w:lineRule="auto"/>
        <w:ind w:left="288"/>
        <w:rPr>
          <w:rFonts w:cstheme="minorHAnsi"/>
          <w:sz w:val="24"/>
          <w:szCs w:val="24"/>
        </w:rPr>
      </w:pPr>
    </w:p>
    <w:p w14:paraId="32EFB7E0" w14:textId="77777777" w:rsidR="00AD7495" w:rsidRPr="00F45C6B" w:rsidRDefault="00AD7495" w:rsidP="00AD7495">
      <w:pPr>
        <w:spacing w:after="0" w:line="240" w:lineRule="auto"/>
        <w:ind w:left="288"/>
        <w:rPr>
          <w:rFonts w:cstheme="minorHAnsi"/>
          <w:sz w:val="24"/>
          <w:szCs w:val="24"/>
        </w:rPr>
      </w:pPr>
      <w:r w:rsidRPr="00F45C6B">
        <w:rPr>
          <w:rFonts w:cstheme="minorHAnsi"/>
          <w:b/>
          <w:sz w:val="24"/>
          <w:szCs w:val="24"/>
        </w:rPr>
        <w:t>Please state your rationale for including this course within the MTA category</w:t>
      </w:r>
      <w:r w:rsidRPr="00F45C6B">
        <w:rPr>
          <w:rFonts w:cstheme="minorHAnsi"/>
          <w:sz w:val="24"/>
          <w:szCs w:val="24"/>
        </w:rPr>
        <w:t>.</w:t>
      </w:r>
    </w:p>
    <w:sdt>
      <w:sdtPr>
        <w:rPr>
          <w:rStyle w:val="Style2"/>
          <w:rFonts w:asciiTheme="minorHAnsi" w:hAnsiTheme="minorHAnsi"/>
          <w:sz w:val="24"/>
          <w:szCs w:val="24"/>
        </w:rPr>
        <w:alias w:val="Please state your rationale for including this course within the MTA category."/>
        <w:tag w:val="Please state your rationale for including this course within the MTA category."/>
        <w:id w:val="1939248914"/>
        <w:placeholder>
          <w:docPart w:val="ED95897E9C354B658053A051727E2C07"/>
        </w:placeholder>
        <w:showingPlcHdr/>
      </w:sdtPr>
      <w:sdtEndPr>
        <w:rPr>
          <w:rStyle w:val="DefaultParagraphFont"/>
          <w:b w:val="0"/>
          <w:color w:val="auto"/>
        </w:rPr>
      </w:sdtEndPr>
      <w:sdtContent>
        <w:p w14:paraId="4991DA5C" w14:textId="7CB31E52" w:rsidR="00AD7495" w:rsidRPr="00F45C6B" w:rsidRDefault="00AD7495" w:rsidP="00F45C6B">
          <w:pPr>
            <w:spacing w:after="0" w:line="240" w:lineRule="auto"/>
            <w:ind w:left="576"/>
            <w:rPr>
              <w:rFonts w:cstheme="minorHAnsi"/>
              <w:sz w:val="24"/>
              <w:szCs w:val="24"/>
            </w:rPr>
          </w:pPr>
          <w:r w:rsidRPr="00F45C6B">
            <w:rPr>
              <w:rStyle w:val="PlaceholderText"/>
              <w:rFonts w:cstheme="minorHAnsi"/>
              <w:color w:val="002060"/>
              <w:sz w:val="24"/>
              <w:szCs w:val="24"/>
            </w:rPr>
            <w:t>Click or tap here to enter text.</w:t>
          </w:r>
        </w:p>
      </w:sdtContent>
    </w:sdt>
    <w:p w14:paraId="509FC9D8" w14:textId="7E9F35AF" w:rsidR="00AD7495" w:rsidRDefault="00AD7495" w:rsidP="00E52AC8">
      <w:pPr>
        <w:spacing w:after="0" w:line="240" w:lineRule="auto"/>
        <w:rPr>
          <w:sz w:val="24"/>
          <w:szCs w:val="24"/>
        </w:rPr>
      </w:pPr>
    </w:p>
    <w:p w14:paraId="3CDB6B31" w14:textId="2B6EDA8E" w:rsidR="00AD7495" w:rsidRPr="00AD7495" w:rsidRDefault="00AD7495" w:rsidP="00AD7495">
      <w:pPr>
        <w:pStyle w:val="Heading2"/>
        <w:spacing w:after="120"/>
        <w:rPr>
          <w:u w:val="single"/>
        </w:rPr>
      </w:pPr>
      <w:r w:rsidRPr="00AD7495">
        <w:rPr>
          <w:u w:val="single"/>
        </w:rPr>
        <w:t>PART II</w:t>
      </w:r>
    </w:p>
    <w:p w14:paraId="56C332C1" w14:textId="4587DCAF" w:rsidR="00AD7495" w:rsidRPr="00F45C6B" w:rsidRDefault="00AD7495" w:rsidP="00C51628">
      <w:pPr>
        <w:spacing w:after="0" w:line="240" w:lineRule="auto"/>
        <w:ind w:left="144"/>
        <w:rPr>
          <w:rFonts w:cstheme="minorHAnsi"/>
          <w:sz w:val="24"/>
          <w:szCs w:val="24"/>
        </w:rPr>
      </w:pPr>
      <w:r w:rsidRPr="00F45C6B">
        <w:rPr>
          <w:rFonts w:cstheme="minorHAnsi"/>
          <w:b/>
          <w:sz w:val="24"/>
          <w:szCs w:val="24"/>
        </w:rPr>
        <w:t xml:space="preserve">If </w:t>
      </w:r>
      <w:r w:rsidRPr="00F45C6B">
        <w:rPr>
          <w:rFonts w:cstheme="minorHAnsi"/>
          <w:b/>
          <w:sz w:val="24"/>
          <w:szCs w:val="24"/>
          <w:u w:val="single"/>
        </w:rPr>
        <w:t>submitting</w:t>
      </w:r>
      <w:r w:rsidRPr="00F45C6B">
        <w:rPr>
          <w:rFonts w:cstheme="minorHAnsi"/>
          <w:b/>
          <w:sz w:val="24"/>
          <w:szCs w:val="24"/>
        </w:rPr>
        <w:t xml:space="preserve"> a course</w:t>
      </w:r>
      <w:r w:rsidRPr="00F45C6B">
        <w:rPr>
          <w:rFonts w:cstheme="minorHAnsi"/>
          <w:sz w:val="24"/>
          <w:szCs w:val="24"/>
        </w:rPr>
        <w:t>, please check that the course meets the following criteria:</w:t>
      </w:r>
    </w:p>
    <w:p w14:paraId="0829F4A1" w14:textId="4C9A69CD" w:rsidR="00AD7495" w:rsidRPr="00F45C6B" w:rsidRDefault="00AD7495" w:rsidP="00225B36">
      <w:pPr>
        <w:spacing w:after="0" w:line="240" w:lineRule="auto"/>
        <w:rPr>
          <w:rFonts w:cstheme="minorHAnsi"/>
          <w:sz w:val="24"/>
          <w:szCs w:val="24"/>
        </w:rPr>
      </w:pPr>
    </w:p>
    <w:tbl>
      <w:tblPr>
        <w:tblStyle w:val="PlainTable1"/>
        <w:tblW w:w="0" w:type="auto"/>
        <w:tblInd w:w="288" w:type="dxa"/>
        <w:tblLook w:val="04A0" w:firstRow="1" w:lastRow="0" w:firstColumn="1" w:lastColumn="0" w:noHBand="0" w:noVBand="1"/>
        <w:tblCaption w:val="Course Information"/>
        <w:tblDescription w:val="Name of College/University, credit transfer for specific course, credit hours transfer a certain number of credit hours."/>
      </w:tblPr>
      <w:tblGrid>
        <w:gridCol w:w="2137"/>
        <w:gridCol w:w="2420"/>
        <w:gridCol w:w="2248"/>
        <w:gridCol w:w="2257"/>
      </w:tblGrid>
      <w:tr w:rsidR="00AD7495" w:rsidRPr="00F45C6B" w14:paraId="75141520" w14:textId="77777777" w:rsidTr="000E323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37" w:type="dxa"/>
            <w:vAlign w:val="bottom"/>
          </w:tcPr>
          <w:p w14:paraId="6E97C437" w14:textId="74A9F319" w:rsidR="00AD7495" w:rsidRPr="00F45C6B" w:rsidRDefault="00AD7495" w:rsidP="00E32E29">
            <w:pPr>
              <w:jc w:val="center"/>
              <w:rPr>
                <w:rFonts w:cstheme="minorHAnsi"/>
                <w:sz w:val="24"/>
                <w:szCs w:val="24"/>
              </w:rPr>
            </w:pPr>
            <w:r w:rsidRPr="00F45C6B">
              <w:rPr>
                <w:rFonts w:cstheme="minorHAnsi"/>
                <w:sz w:val="24"/>
                <w:szCs w:val="24"/>
              </w:rPr>
              <w:t>COLLEGE/UNIV</w:t>
            </w:r>
            <w:r w:rsidR="00D7781B" w:rsidRPr="00F45C6B">
              <w:rPr>
                <w:rFonts w:cstheme="minorHAnsi"/>
                <w:sz w:val="24"/>
                <w:szCs w:val="24"/>
              </w:rPr>
              <w:t>.</w:t>
            </w:r>
          </w:p>
        </w:tc>
        <w:tc>
          <w:tcPr>
            <w:tcW w:w="2420" w:type="dxa"/>
            <w:vAlign w:val="bottom"/>
          </w:tcPr>
          <w:p w14:paraId="7BF03CE9" w14:textId="0ACF6AD4" w:rsidR="00D7781B" w:rsidRPr="00F45C6B" w:rsidRDefault="00CC448E" w:rsidP="00E32E29">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F45C6B">
              <w:rPr>
                <w:rFonts w:cstheme="minorHAnsi"/>
                <w:sz w:val="24"/>
                <w:szCs w:val="24"/>
              </w:rPr>
              <w:t xml:space="preserve">Transfers as specific course </w:t>
            </w:r>
            <w:r w:rsidRPr="00F45C6B">
              <w:rPr>
                <w:rFonts w:cstheme="minorHAnsi"/>
                <w:sz w:val="24"/>
                <w:szCs w:val="24"/>
                <w:u w:val="single"/>
              </w:rPr>
              <w:t>or</w:t>
            </w:r>
            <w:r w:rsidRPr="00F45C6B">
              <w:rPr>
                <w:rFonts w:cstheme="minorHAnsi"/>
                <w:sz w:val="24"/>
                <w:szCs w:val="24"/>
              </w:rPr>
              <w:t xml:space="preserve"> as general cr</w:t>
            </w:r>
            <w:r w:rsidR="00553BB2">
              <w:rPr>
                <w:rFonts w:cstheme="minorHAnsi"/>
                <w:sz w:val="24"/>
                <w:szCs w:val="24"/>
              </w:rPr>
              <w:t>.</w:t>
            </w:r>
            <w:r w:rsidRPr="00F45C6B">
              <w:rPr>
                <w:rFonts w:cstheme="minorHAnsi"/>
                <w:sz w:val="24"/>
                <w:szCs w:val="24"/>
              </w:rPr>
              <w:t xml:space="preserve"> designated for </w:t>
            </w:r>
            <w:r w:rsidRPr="00F45C6B">
              <w:rPr>
                <w:rFonts w:cstheme="minorHAnsi"/>
                <w:sz w:val="24"/>
                <w:szCs w:val="24"/>
              </w:rPr>
              <w:br/>
              <w:t>Gen Ed</w:t>
            </w:r>
            <w:r w:rsidR="00D7781B" w:rsidRPr="00F45C6B">
              <w:rPr>
                <w:rFonts w:cstheme="minorHAnsi"/>
                <w:sz w:val="24"/>
                <w:szCs w:val="24"/>
              </w:rPr>
              <w:t>*</w:t>
            </w:r>
          </w:p>
          <w:p w14:paraId="4F4F6525" w14:textId="3AAFF178" w:rsidR="00AD7495" w:rsidRPr="00F45C6B" w:rsidRDefault="00AD7495" w:rsidP="00E32E29">
            <w:pPr>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F45C6B">
              <w:rPr>
                <w:rFonts w:cstheme="minorHAnsi"/>
                <w:b w:val="0"/>
                <w:sz w:val="24"/>
                <w:szCs w:val="24"/>
              </w:rPr>
              <w:t>(</w:t>
            </w:r>
            <w:r w:rsidR="00553BB2" w:rsidRPr="00F45C6B">
              <w:rPr>
                <w:rFonts w:cstheme="minorHAnsi"/>
                <w:b w:val="0"/>
                <w:sz w:val="24"/>
                <w:szCs w:val="24"/>
              </w:rPr>
              <w:t>List</w:t>
            </w:r>
            <w:r w:rsidRPr="00F45C6B">
              <w:rPr>
                <w:rFonts w:cstheme="minorHAnsi"/>
                <w:b w:val="0"/>
                <w:sz w:val="24"/>
                <w:szCs w:val="24"/>
              </w:rPr>
              <w:t xml:space="preserve"> alpha-numeric for the course below)</w:t>
            </w:r>
          </w:p>
        </w:tc>
        <w:tc>
          <w:tcPr>
            <w:tcW w:w="2248" w:type="dxa"/>
            <w:vAlign w:val="bottom"/>
          </w:tcPr>
          <w:p w14:paraId="33E81D53" w14:textId="22059DC1" w:rsidR="00AD7495" w:rsidRPr="00F45C6B" w:rsidRDefault="00280416" w:rsidP="00E32E29">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F45C6B">
              <w:rPr>
                <w:rFonts w:cstheme="minorHAnsi"/>
                <w:sz w:val="24"/>
                <w:szCs w:val="24"/>
              </w:rPr>
              <w:t>Number of credits for transfer course awarded by university</w:t>
            </w:r>
          </w:p>
        </w:tc>
        <w:tc>
          <w:tcPr>
            <w:tcW w:w="2257" w:type="dxa"/>
            <w:vAlign w:val="bottom"/>
          </w:tcPr>
          <w:p w14:paraId="6AB9CDAB" w14:textId="2B361F0B" w:rsidR="00AD7495" w:rsidRPr="00F45C6B" w:rsidRDefault="00AD7495" w:rsidP="00E32E29">
            <w:pPr>
              <w:jc w:val="cente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F45C6B">
              <w:rPr>
                <w:rFonts w:cstheme="minorHAnsi"/>
                <w:sz w:val="24"/>
                <w:szCs w:val="24"/>
              </w:rPr>
              <w:t>Comments</w:t>
            </w:r>
          </w:p>
        </w:tc>
      </w:tr>
      <w:tr w:rsidR="00D7781B" w:rsidRPr="00F45C6B" w14:paraId="4C08B08F" w14:textId="77777777" w:rsidTr="000E32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2125BD13" w14:textId="77777777" w:rsidR="00D7781B" w:rsidRPr="00F45C6B" w:rsidRDefault="00D7781B" w:rsidP="00E32E29">
            <w:pPr>
              <w:jc w:val="center"/>
              <w:rPr>
                <w:rFonts w:cstheme="minorHAnsi"/>
                <w:sz w:val="24"/>
                <w:szCs w:val="24"/>
              </w:rPr>
            </w:pPr>
            <w:r w:rsidRPr="00F45C6B">
              <w:rPr>
                <w:rFonts w:cstheme="minorHAnsi"/>
                <w:sz w:val="24"/>
                <w:szCs w:val="24"/>
              </w:rPr>
              <w:t>CMU</w:t>
            </w:r>
          </w:p>
        </w:tc>
        <w:tc>
          <w:tcPr>
            <w:tcW w:w="2420" w:type="dxa"/>
          </w:tcPr>
          <w:p w14:paraId="3FD341F7" w14:textId="77777777" w:rsidR="00D7781B" w:rsidRPr="00F45C6B" w:rsidRDefault="00D7781B" w:rsidP="00225B36">
            <w:pPr>
              <w:cnfStyle w:val="000000100000" w:firstRow="0" w:lastRow="0" w:firstColumn="0" w:lastColumn="0" w:oddVBand="0" w:evenVBand="0" w:oddHBand="1" w:evenHBand="0" w:firstRowFirstColumn="0" w:firstRowLastColumn="0" w:lastRowFirstColumn="0" w:lastRowLastColumn="0"/>
              <w:rPr>
                <w:rFonts w:cstheme="minorHAnsi"/>
                <w:b/>
                <w:color w:val="7030A0"/>
                <w:sz w:val="24"/>
                <w:szCs w:val="24"/>
              </w:rPr>
            </w:pPr>
          </w:p>
        </w:tc>
        <w:tc>
          <w:tcPr>
            <w:tcW w:w="2248" w:type="dxa"/>
          </w:tcPr>
          <w:p w14:paraId="2696862F" w14:textId="77777777" w:rsidR="00D7781B" w:rsidRPr="00F45C6B" w:rsidRDefault="00D7781B" w:rsidP="00225B36">
            <w:pPr>
              <w:cnfStyle w:val="000000100000" w:firstRow="0" w:lastRow="0" w:firstColumn="0" w:lastColumn="0" w:oddVBand="0" w:evenVBand="0" w:oddHBand="1" w:evenHBand="0" w:firstRowFirstColumn="0" w:firstRowLastColumn="0" w:lastRowFirstColumn="0" w:lastRowLastColumn="0"/>
              <w:rPr>
                <w:rFonts w:cstheme="minorHAnsi"/>
                <w:b/>
                <w:color w:val="7030A0"/>
                <w:sz w:val="24"/>
                <w:szCs w:val="24"/>
              </w:rPr>
            </w:pPr>
          </w:p>
        </w:tc>
        <w:tc>
          <w:tcPr>
            <w:tcW w:w="2257" w:type="dxa"/>
          </w:tcPr>
          <w:p w14:paraId="77A690AA" w14:textId="77777777" w:rsidR="00D7781B" w:rsidRPr="00F45C6B" w:rsidRDefault="00D7781B" w:rsidP="00225B36">
            <w:pPr>
              <w:cnfStyle w:val="000000100000" w:firstRow="0" w:lastRow="0" w:firstColumn="0" w:lastColumn="0" w:oddVBand="0" w:evenVBand="0" w:oddHBand="1" w:evenHBand="0" w:firstRowFirstColumn="0" w:firstRowLastColumn="0" w:lastRowFirstColumn="0" w:lastRowLastColumn="0"/>
              <w:rPr>
                <w:rFonts w:cstheme="minorHAnsi"/>
                <w:b/>
                <w:color w:val="7030A0"/>
                <w:sz w:val="24"/>
                <w:szCs w:val="24"/>
              </w:rPr>
            </w:pPr>
          </w:p>
        </w:tc>
      </w:tr>
      <w:tr w:rsidR="00D7781B" w:rsidRPr="00F45C6B" w14:paraId="119BDC56" w14:textId="77777777" w:rsidTr="000E323B">
        <w:tc>
          <w:tcPr>
            <w:cnfStyle w:val="001000000000" w:firstRow="0" w:lastRow="0" w:firstColumn="1" w:lastColumn="0" w:oddVBand="0" w:evenVBand="0" w:oddHBand="0" w:evenHBand="0" w:firstRowFirstColumn="0" w:firstRowLastColumn="0" w:lastRowFirstColumn="0" w:lastRowLastColumn="0"/>
            <w:tcW w:w="2137" w:type="dxa"/>
          </w:tcPr>
          <w:p w14:paraId="046A3FE2" w14:textId="77777777" w:rsidR="00D7781B" w:rsidRPr="00F45C6B" w:rsidRDefault="00D7781B" w:rsidP="00E32E29">
            <w:pPr>
              <w:jc w:val="center"/>
              <w:rPr>
                <w:rFonts w:cstheme="minorHAnsi"/>
                <w:sz w:val="24"/>
                <w:szCs w:val="24"/>
              </w:rPr>
            </w:pPr>
            <w:r w:rsidRPr="00F45C6B">
              <w:rPr>
                <w:rFonts w:cstheme="minorHAnsi"/>
                <w:sz w:val="24"/>
                <w:szCs w:val="24"/>
              </w:rPr>
              <w:t>EMU</w:t>
            </w:r>
          </w:p>
        </w:tc>
        <w:tc>
          <w:tcPr>
            <w:tcW w:w="2420" w:type="dxa"/>
          </w:tcPr>
          <w:p w14:paraId="7B218416" w14:textId="77777777" w:rsidR="00D7781B" w:rsidRPr="00F45C6B" w:rsidRDefault="00D7781B" w:rsidP="00225B36">
            <w:pPr>
              <w:cnfStyle w:val="000000000000" w:firstRow="0" w:lastRow="0" w:firstColumn="0" w:lastColumn="0" w:oddVBand="0" w:evenVBand="0" w:oddHBand="0" w:evenHBand="0" w:firstRowFirstColumn="0" w:firstRowLastColumn="0" w:lastRowFirstColumn="0" w:lastRowLastColumn="0"/>
              <w:rPr>
                <w:rFonts w:cstheme="minorHAnsi"/>
                <w:b/>
                <w:color w:val="7030A0"/>
                <w:sz w:val="24"/>
                <w:szCs w:val="24"/>
              </w:rPr>
            </w:pPr>
          </w:p>
        </w:tc>
        <w:tc>
          <w:tcPr>
            <w:tcW w:w="2248" w:type="dxa"/>
          </w:tcPr>
          <w:p w14:paraId="4FD528AB" w14:textId="77777777" w:rsidR="00D7781B" w:rsidRPr="00F45C6B" w:rsidRDefault="00D7781B" w:rsidP="00225B36">
            <w:pPr>
              <w:cnfStyle w:val="000000000000" w:firstRow="0" w:lastRow="0" w:firstColumn="0" w:lastColumn="0" w:oddVBand="0" w:evenVBand="0" w:oddHBand="0" w:evenHBand="0" w:firstRowFirstColumn="0" w:firstRowLastColumn="0" w:lastRowFirstColumn="0" w:lastRowLastColumn="0"/>
              <w:rPr>
                <w:rFonts w:cstheme="minorHAnsi"/>
                <w:b/>
                <w:color w:val="7030A0"/>
                <w:sz w:val="24"/>
                <w:szCs w:val="24"/>
              </w:rPr>
            </w:pPr>
          </w:p>
        </w:tc>
        <w:tc>
          <w:tcPr>
            <w:tcW w:w="2257" w:type="dxa"/>
          </w:tcPr>
          <w:p w14:paraId="3F85F885" w14:textId="77777777" w:rsidR="00D7781B" w:rsidRPr="00F45C6B" w:rsidRDefault="00D7781B" w:rsidP="00225B36">
            <w:pPr>
              <w:cnfStyle w:val="000000000000" w:firstRow="0" w:lastRow="0" w:firstColumn="0" w:lastColumn="0" w:oddVBand="0" w:evenVBand="0" w:oddHBand="0" w:evenHBand="0" w:firstRowFirstColumn="0" w:firstRowLastColumn="0" w:lastRowFirstColumn="0" w:lastRowLastColumn="0"/>
              <w:rPr>
                <w:rFonts w:cstheme="minorHAnsi"/>
                <w:b/>
                <w:color w:val="7030A0"/>
                <w:sz w:val="24"/>
                <w:szCs w:val="24"/>
              </w:rPr>
            </w:pPr>
          </w:p>
        </w:tc>
      </w:tr>
      <w:tr w:rsidR="00D7781B" w:rsidRPr="00F45C6B" w14:paraId="3A1885CF" w14:textId="77777777" w:rsidTr="000E32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236096CD" w14:textId="77777777" w:rsidR="00D7781B" w:rsidRPr="00F45C6B" w:rsidRDefault="00D7781B" w:rsidP="00E32E29">
            <w:pPr>
              <w:jc w:val="center"/>
              <w:rPr>
                <w:rFonts w:cstheme="minorHAnsi"/>
                <w:sz w:val="24"/>
                <w:szCs w:val="24"/>
              </w:rPr>
            </w:pPr>
            <w:r w:rsidRPr="00F45C6B">
              <w:rPr>
                <w:rFonts w:cstheme="minorHAnsi"/>
                <w:sz w:val="24"/>
                <w:szCs w:val="24"/>
              </w:rPr>
              <w:t>FSU</w:t>
            </w:r>
          </w:p>
        </w:tc>
        <w:tc>
          <w:tcPr>
            <w:tcW w:w="2420" w:type="dxa"/>
          </w:tcPr>
          <w:p w14:paraId="4B85FBDB" w14:textId="77777777" w:rsidR="00D7781B" w:rsidRPr="00F45C6B" w:rsidRDefault="00D7781B" w:rsidP="00225B36">
            <w:pPr>
              <w:cnfStyle w:val="000000100000" w:firstRow="0" w:lastRow="0" w:firstColumn="0" w:lastColumn="0" w:oddVBand="0" w:evenVBand="0" w:oddHBand="1" w:evenHBand="0" w:firstRowFirstColumn="0" w:firstRowLastColumn="0" w:lastRowFirstColumn="0" w:lastRowLastColumn="0"/>
              <w:rPr>
                <w:rFonts w:cstheme="minorHAnsi"/>
                <w:b/>
                <w:color w:val="7030A0"/>
                <w:sz w:val="24"/>
                <w:szCs w:val="24"/>
              </w:rPr>
            </w:pPr>
          </w:p>
        </w:tc>
        <w:tc>
          <w:tcPr>
            <w:tcW w:w="2248" w:type="dxa"/>
          </w:tcPr>
          <w:p w14:paraId="6E1BE20A" w14:textId="77777777" w:rsidR="00D7781B" w:rsidRPr="00F45C6B" w:rsidRDefault="00D7781B" w:rsidP="00225B36">
            <w:pPr>
              <w:cnfStyle w:val="000000100000" w:firstRow="0" w:lastRow="0" w:firstColumn="0" w:lastColumn="0" w:oddVBand="0" w:evenVBand="0" w:oddHBand="1" w:evenHBand="0" w:firstRowFirstColumn="0" w:firstRowLastColumn="0" w:lastRowFirstColumn="0" w:lastRowLastColumn="0"/>
              <w:rPr>
                <w:rFonts w:cstheme="minorHAnsi"/>
                <w:b/>
                <w:color w:val="7030A0"/>
                <w:sz w:val="24"/>
                <w:szCs w:val="24"/>
              </w:rPr>
            </w:pPr>
          </w:p>
        </w:tc>
        <w:tc>
          <w:tcPr>
            <w:tcW w:w="2257" w:type="dxa"/>
          </w:tcPr>
          <w:p w14:paraId="3EBB7F89" w14:textId="77777777" w:rsidR="00D7781B" w:rsidRPr="00F45C6B" w:rsidRDefault="00D7781B" w:rsidP="00225B36">
            <w:pPr>
              <w:cnfStyle w:val="000000100000" w:firstRow="0" w:lastRow="0" w:firstColumn="0" w:lastColumn="0" w:oddVBand="0" w:evenVBand="0" w:oddHBand="1" w:evenHBand="0" w:firstRowFirstColumn="0" w:firstRowLastColumn="0" w:lastRowFirstColumn="0" w:lastRowLastColumn="0"/>
              <w:rPr>
                <w:rFonts w:cstheme="minorHAnsi"/>
                <w:b/>
                <w:color w:val="7030A0"/>
                <w:sz w:val="24"/>
                <w:szCs w:val="24"/>
              </w:rPr>
            </w:pPr>
          </w:p>
        </w:tc>
      </w:tr>
      <w:tr w:rsidR="00D7781B" w:rsidRPr="00F45C6B" w14:paraId="6BDD7801" w14:textId="77777777" w:rsidTr="000E323B">
        <w:tc>
          <w:tcPr>
            <w:cnfStyle w:val="001000000000" w:firstRow="0" w:lastRow="0" w:firstColumn="1" w:lastColumn="0" w:oddVBand="0" w:evenVBand="0" w:oddHBand="0" w:evenHBand="0" w:firstRowFirstColumn="0" w:firstRowLastColumn="0" w:lastRowFirstColumn="0" w:lastRowLastColumn="0"/>
            <w:tcW w:w="2137" w:type="dxa"/>
          </w:tcPr>
          <w:p w14:paraId="59D22446" w14:textId="77777777" w:rsidR="00D7781B" w:rsidRPr="00F45C6B" w:rsidRDefault="00D7781B" w:rsidP="00E32E29">
            <w:pPr>
              <w:jc w:val="center"/>
              <w:rPr>
                <w:rFonts w:cstheme="minorHAnsi"/>
                <w:sz w:val="24"/>
                <w:szCs w:val="24"/>
              </w:rPr>
            </w:pPr>
            <w:r w:rsidRPr="00F45C6B">
              <w:rPr>
                <w:rFonts w:cstheme="minorHAnsi"/>
                <w:sz w:val="24"/>
                <w:szCs w:val="24"/>
              </w:rPr>
              <w:t>GVSU</w:t>
            </w:r>
          </w:p>
        </w:tc>
        <w:tc>
          <w:tcPr>
            <w:tcW w:w="2420" w:type="dxa"/>
          </w:tcPr>
          <w:p w14:paraId="6DC6759B" w14:textId="77777777" w:rsidR="00D7781B" w:rsidRPr="00F45C6B" w:rsidRDefault="00D7781B" w:rsidP="00225B36">
            <w:pPr>
              <w:cnfStyle w:val="000000000000" w:firstRow="0" w:lastRow="0" w:firstColumn="0" w:lastColumn="0" w:oddVBand="0" w:evenVBand="0" w:oddHBand="0" w:evenHBand="0" w:firstRowFirstColumn="0" w:firstRowLastColumn="0" w:lastRowFirstColumn="0" w:lastRowLastColumn="0"/>
              <w:rPr>
                <w:rFonts w:cstheme="minorHAnsi"/>
                <w:b/>
                <w:color w:val="7030A0"/>
                <w:sz w:val="24"/>
                <w:szCs w:val="24"/>
              </w:rPr>
            </w:pPr>
          </w:p>
        </w:tc>
        <w:tc>
          <w:tcPr>
            <w:tcW w:w="2248" w:type="dxa"/>
          </w:tcPr>
          <w:p w14:paraId="719AB5E3" w14:textId="77777777" w:rsidR="00D7781B" w:rsidRPr="00F45C6B" w:rsidRDefault="00D7781B" w:rsidP="00225B36">
            <w:pPr>
              <w:cnfStyle w:val="000000000000" w:firstRow="0" w:lastRow="0" w:firstColumn="0" w:lastColumn="0" w:oddVBand="0" w:evenVBand="0" w:oddHBand="0" w:evenHBand="0" w:firstRowFirstColumn="0" w:firstRowLastColumn="0" w:lastRowFirstColumn="0" w:lastRowLastColumn="0"/>
              <w:rPr>
                <w:rFonts w:cstheme="minorHAnsi"/>
                <w:b/>
                <w:color w:val="7030A0"/>
                <w:sz w:val="24"/>
                <w:szCs w:val="24"/>
              </w:rPr>
            </w:pPr>
          </w:p>
        </w:tc>
        <w:tc>
          <w:tcPr>
            <w:tcW w:w="2257" w:type="dxa"/>
          </w:tcPr>
          <w:p w14:paraId="5740CBF6" w14:textId="77777777" w:rsidR="00D7781B" w:rsidRPr="00F45C6B" w:rsidRDefault="00D7781B" w:rsidP="00225B36">
            <w:pPr>
              <w:cnfStyle w:val="000000000000" w:firstRow="0" w:lastRow="0" w:firstColumn="0" w:lastColumn="0" w:oddVBand="0" w:evenVBand="0" w:oddHBand="0" w:evenHBand="0" w:firstRowFirstColumn="0" w:firstRowLastColumn="0" w:lastRowFirstColumn="0" w:lastRowLastColumn="0"/>
              <w:rPr>
                <w:rFonts w:cstheme="minorHAnsi"/>
                <w:b/>
                <w:color w:val="7030A0"/>
                <w:sz w:val="24"/>
                <w:szCs w:val="24"/>
              </w:rPr>
            </w:pPr>
          </w:p>
        </w:tc>
      </w:tr>
      <w:tr w:rsidR="00D7781B" w:rsidRPr="00F45C6B" w14:paraId="7966363A" w14:textId="77777777" w:rsidTr="000E32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2A519DD3" w14:textId="77777777" w:rsidR="00D7781B" w:rsidRPr="00F45C6B" w:rsidRDefault="00D7781B" w:rsidP="00E32E29">
            <w:pPr>
              <w:jc w:val="center"/>
              <w:rPr>
                <w:rFonts w:cstheme="minorHAnsi"/>
                <w:sz w:val="24"/>
                <w:szCs w:val="24"/>
              </w:rPr>
            </w:pPr>
            <w:r w:rsidRPr="00F45C6B">
              <w:rPr>
                <w:rFonts w:cstheme="minorHAnsi"/>
                <w:sz w:val="24"/>
                <w:szCs w:val="24"/>
              </w:rPr>
              <w:t>MSU</w:t>
            </w:r>
          </w:p>
        </w:tc>
        <w:tc>
          <w:tcPr>
            <w:tcW w:w="2420" w:type="dxa"/>
          </w:tcPr>
          <w:p w14:paraId="18206B04" w14:textId="77777777" w:rsidR="00D7781B" w:rsidRPr="00F45C6B" w:rsidRDefault="00D7781B" w:rsidP="00225B36">
            <w:pPr>
              <w:cnfStyle w:val="000000100000" w:firstRow="0" w:lastRow="0" w:firstColumn="0" w:lastColumn="0" w:oddVBand="0" w:evenVBand="0" w:oddHBand="1" w:evenHBand="0" w:firstRowFirstColumn="0" w:firstRowLastColumn="0" w:lastRowFirstColumn="0" w:lastRowLastColumn="0"/>
              <w:rPr>
                <w:rFonts w:cstheme="minorHAnsi"/>
                <w:b/>
                <w:color w:val="7030A0"/>
                <w:sz w:val="24"/>
                <w:szCs w:val="24"/>
              </w:rPr>
            </w:pPr>
          </w:p>
        </w:tc>
        <w:tc>
          <w:tcPr>
            <w:tcW w:w="2248" w:type="dxa"/>
          </w:tcPr>
          <w:p w14:paraId="2EB6373F" w14:textId="77777777" w:rsidR="00D7781B" w:rsidRPr="00F45C6B" w:rsidRDefault="00D7781B" w:rsidP="00225B36">
            <w:pPr>
              <w:cnfStyle w:val="000000100000" w:firstRow="0" w:lastRow="0" w:firstColumn="0" w:lastColumn="0" w:oddVBand="0" w:evenVBand="0" w:oddHBand="1" w:evenHBand="0" w:firstRowFirstColumn="0" w:firstRowLastColumn="0" w:lastRowFirstColumn="0" w:lastRowLastColumn="0"/>
              <w:rPr>
                <w:rFonts w:cstheme="minorHAnsi"/>
                <w:b/>
                <w:color w:val="7030A0"/>
                <w:sz w:val="24"/>
                <w:szCs w:val="24"/>
              </w:rPr>
            </w:pPr>
          </w:p>
        </w:tc>
        <w:tc>
          <w:tcPr>
            <w:tcW w:w="2257" w:type="dxa"/>
          </w:tcPr>
          <w:p w14:paraId="1F72279B" w14:textId="77777777" w:rsidR="00D7781B" w:rsidRPr="00F45C6B" w:rsidRDefault="00D7781B" w:rsidP="00225B36">
            <w:pPr>
              <w:cnfStyle w:val="000000100000" w:firstRow="0" w:lastRow="0" w:firstColumn="0" w:lastColumn="0" w:oddVBand="0" w:evenVBand="0" w:oddHBand="1" w:evenHBand="0" w:firstRowFirstColumn="0" w:firstRowLastColumn="0" w:lastRowFirstColumn="0" w:lastRowLastColumn="0"/>
              <w:rPr>
                <w:rFonts w:cstheme="minorHAnsi"/>
                <w:b/>
                <w:color w:val="7030A0"/>
                <w:sz w:val="24"/>
                <w:szCs w:val="24"/>
              </w:rPr>
            </w:pPr>
          </w:p>
        </w:tc>
      </w:tr>
      <w:tr w:rsidR="00D52DD7" w:rsidRPr="00F45C6B" w14:paraId="33184A9B" w14:textId="77777777" w:rsidTr="000E323B">
        <w:tc>
          <w:tcPr>
            <w:cnfStyle w:val="001000000000" w:firstRow="0" w:lastRow="0" w:firstColumn="1" w:lastColumn="0" w:oddVBand="0" w:evenVBand="0" w:oddHBand="0" w:evenHBand="0" w:firstRowFirstColumn="0" w:firstRowLastColumn="0" w:lastRowFirstColumn="0" w:lastRowLastColumn="0"/>
            <w:tcW w:w="2137" w:type="dxa"/>
          </w:tcPr>
          <w:p w14:paraId="4237A207" w14:textId="6F79CFC2" w:rsidR="00D52DD7" w:rsidRPr="00F45C6B" w:rsidRDefault="00D52DD7" w:rsidP="00E32E29">
            <w:pPr>
              <w:jc w:val="center"/>
              <w:rPr>
                <w:rFonts w:cstheme="minorHAnsi"/>
                <w:sz w:val="24"/>
                <w:szCs w:val="24"/>
              </w:rPr>
            </w:pPr>
            <w:r w:rsidRPr="00F45C6B">
              <w:rPr>
                <w:rFonts w:cstheme="minorHAnsi"/>
                <w:sz w:val="24"/>
                <w:szCs w:val="24"/>
              </w:rPr>
              <w:t>UM-Ann Arbor</w:t>
            </w:r>
          </w:p>
        </w:tc>
        <w:tc>
          <w:tcPr>
            <w:tcW w:w="2420" w:type="dxa"/>
          </w:tcPr>
          <w:p w14:paraId="6B4FB969" w14:textId="77777777" w:rsidR="00D52DD7" w:rsidRPr="00F45C6B" w:rsidRDefault="00D52DD7" w:rsidP="00225B36">
            <w:pPr>
              <w:cnfStyle w:val="000000000000" w:firstRow="0" w:lastRow="0" w:firstColumn="0" w:lastColumn="0" w:oddVBand="0" w:evenVBand="0" w:oddHBand="0" w:evenHBand="0" w:firstRowFirstColumn="0" w:firstRowLastColumn="0" w:lastRowFirstColumn="0" w:lastRowLastColumn="0"/>
              <w:rPr>
                <w:rFonts w:cstheme="minorHAnsi"/>
                <w:b/>
                <w:color w:val="7030A0"/>
                <w:sz w:val="24"/>
                <w:szCs w:val="24"/>
              </w:rPr>
            </w:pPr>
          </w:p>
        </w:tc>
        <w:tc>
          <w:tcPr>
            <w:tcW w:w="2248" w:type="dxa"/>
          </w:tcPr>
          <w:p w14:paraId="6C88ED4C" w14:textId="77777777" w:rsidR="00D52DD7" w:rsidRPr="00F45C6B" w:rsidRDefault="00D52DD7" w:rsidP="00225B36">
            <w:pPr>
              <w:cnfStyle w:val="000000000000" w:firstRow="0" w:lastRow="0" w:firstColumn="0" w:lastColumn="0" w:oddVBand="0" w:evenVBand="0" w:oddHBand="0" w:evenHBand="0" w:firstRowFirstColumn="0" w:firstRowLastColumn="0" w:lastRowFirstColumn="0" w:lastRowLastColumn="0"/>
              <w:rPr>
                <w:rFonts w:cstheme="minorHAnsi"/>
                <w:b/>
                <w:color w:val="7030A0"/>
                <w:sz w:val="24"/>
                <w:szCs w:val="24"/>
              </w:rPr>
            </w:pPr>
          </w:p>
        </w:tc>
        <w:tc>
          <w:tcPr>
            <w:tcW w:w="2257" w:type="dxa"/>
          </w:tcPr>
          <w:p w14:paraId="5C047C10" w14:textId="77777777" w:rsidR="00D52DD7" w:rsidRPr="00F45C6B" w:rsidRDefault="00D52DD7" w:rsidP="00225B36">
            <w:pPr>
              <w:cnfStyle w:val="000000000000" w:firstRow="0" w:lastRow="0" w:firstColumn="0" w:lastColumn="0" w:oddVBand="0" w:evenVBand="0" w:oddHBand="0" w:evenHBand="0" w:firstRowFirstColumn="0" w:firstRowLastColumn="0" w:lastRowFirstColumn="0" w:lastRowLastColumn="0"/>
              <w:rPr>
                <w:rFonts w:cstheme="minorHAnsi"/>
                <w:b/>
                <w:color w:val="7030A0"/>
                <w:sz w:val="24"/>
                <w:szCs w:val="24"/>
              </w:rPr>
            </w:pPr>
          </w:p>
        </w:tc>
      </w:tr>
      <w:tr w:rsidR="00D7781B" w:rsidRPr="00F45C6B" w14:paraId="44FB8985" w14:textId="77777777" w:rsidTr="000E32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7" w:type="dxa"/>
          </w:tcPr>
          <w:p w14:paraId="613B55DD" w14:textId="77777777" w:rsidR="00D7781B" w:rsidRPr="00F45C6B" w:rsidRDefault="00D7781B" w:rsidP="00E32E29">
            <w:pPr>
              <w:jc w:val="center"/>
              <w:rPr>
                <w:rFonts w:cstheme="minorHAnsi"/>
                <w:sz w:val="24"/>
                <w:szCs w:val="24"/>
              </w:rPr>
            </w:pPr>
            <w:r w:rsidRPr="00F45C6B">
              <w:rPr>
                <w:rFonts w:cstheme="minorHAnsi"/>
                <w:sz w:val="24"/>
                <w:szCs w:val="24"/>
              </w:rPr>
              <w:t>UM-Flint</w:t>
            </w:r>
          </w:p>
        </w:tc>
        <w:tc>
          <w:tcPr>
            <w:tcW w:w="2420" w:type="dxa"/>
          </w:tcPr>
          <w:p w14:paraId="3C59F6CC" w14:textId="77777777" w:rsidR="00D7781B" w:rsidRPr="00F45C6B" w:rsidRDefault="00D7781B" w:rsidP="00225B36">
            <w:pPr>
              <w:cnfStyle w:val="000000100000" w:firstRow="0" w:lastRow="0" w:firstColumn="0" w:lastColumn="0" w:oddVBand="0" w:evenVBand="0" w:oddHBand="1" w:evenHBand="0" w:firstRowFirstColumn="0" w:firstRowLastColumn="0" w:lastRowFirstColumn="0" w:lastRowLastColumn="0"/>
              <w:rPr>
                <w:rFonts w:cstheme="minorHAnsi"/>
                <w:b/>
                <w:color w:val="7030A0"/>
                <w:sz w:val="24"/>
                <w:szCs w:val="24"/>
              </w:rPr>
            </w:pPr>
          </w:p>
        </w:tc>
        <w:tc>
          <w:tcPr>
            <w:tcW w:w="2248" w:type="dxa"/>
          </w:tcPr>
          <w:p w14:paraId="625DBF15" w14:textId="77777777" w:rsidR="00D7781B" w:rsidRPr="00F45C6B" w:rsidRDefault="00D7781B" w:rsidP="00225B36">
            <w:pPr>
              <w:cnfStyle w:val="000000100000" w:firstRow="0" w:lastRow="0" w:firstColumn="0" w:lastColumn="0" w:oddVBand="0" w:evenVBand="0" w:oddHBand="1" w:evenHBand="0" w:firstRowFirstColumn="0" w:firstRowLastColumn="0" w:lastRowFirstColumn="0" w:lastRowLastColumn="0"/>
              <w:rPr>
                <w:rFonts w:cstheme="minorHAnsi"/>
                <w:b/>
                <w:color w:val="7030A0"/>
                <w:sz w:val="24"/>
                <w:szCs w:val="24"/>
              </w:rPr>
            </w:pPr>
          </w:p>
        </w:tc>
        <w:tc>
          <w:tcPr>
            <w:tcW w:w="2257" w:type="dxa"/>
          </w:tcPr>
          <w:p w14:paraId="417873B4" w14:textId="77777777" w:rsidR="00D7781B" w:rsidRPr="00F45C6B" w:rsidRDefault="00D7781B" w:rsidP="00225B36">
            <w:pPr>
              <w:cnfStyle w:val="000000100000" w:firstRow="0" w:lastRow="0" w:firstColumn="0" w:lastColumn="0" w:oddVBand="0" w:evenVBand="0" w:oddHBand="1" w:evenHBand="0" w:firstRowFirstColumn="0" w:firstRowLastColumn="0" w:lastRowFirstColumn="0" w:lastRowLastColumn="0"/>
              <w:rPr>
                <w:rFonts w:cstheme="minorHAnsi"/>
                <w:b/>
                <w:color w:val="7030A0"/>
                <w:sz w:val="24"/>
                <w:szCs w:val="24"/>
              </w:rPr>
            </w:pPr>
          </w:p>
        </w:tc>
      </w:tr>
      <w:tr w:rsidR="00D7781B" w:rsidRPr="00F45C6B" w14:paraId="3F4A95B4" w14:textId="77777777" w:rsidTr="000E323B">
        <w:tc>
          <w:tcPr>
            <w:cnfStyle w:val="001000000000" w:firstRow="0" w:lastRow="0" w:firstColumn="1" w:lastColumn="0" w:oddVBand="0" w:evenVBand="0" w:oddHBand="0" w:evenHBand="0" w:firstRowFirstColumn="0" w:firstRowLastColumn="0" w:lastRowFirstColumn="0" w:lastRowLastColumn="0"/>
            <w:tcW w:w="2137" w:type="dxa"/>
          </w:tcPr>
          <w:p w14:paraId="00D797F3" w14:textId="77777777" w:rsidR="00D7781B" w:rsidRPr="00F45C6B" w:rsidRDefault="00D7781B" w:rsidP="00E32E29">
            <w:pPr>
              <w:jc w:val="center"/>
              <w:rPr>
                <w:rFonts w:cstheme="minorHAnsi"/>
                <w:sz w:val="24"/>
                <w:szCs w:val="24"/>
              </w:rPr>
            </w:pPr>
            <w:r w:rsidRPr="00F45C6B">
              <w:rPr>
                <w:rFonts w:cstheme="minorHAnsi"/>
                <w:sz w:val="24"/>
                <w:szCs w:val="24"/>
              </w:rPr>
              <w:t>WMU</w:t>
            </w:r>
          </w:p>
        </w:tc>
        <w:tc>
          <w:tcPr>
            <w:tcW w:w="2420" w:type="dxa"/>
          </w:tcPr>
          <w:p w14:paraId="69ECF694" w14:textId="77777777" w:rsidR="00D7781B" w:rsidRPr="00F45C6B" w:rsidRDefault="00D7781B" w:rsidP="00225B36">
            <w:pPr>
              <w:cnfStyle w:val="000000000000" w:firstRow="0" w:lastRow="0" w:firstColumn="0" w:lastColumn="0" w:oddVBand="0" w:evenVBand="0" w:oddHBand="0" w:evenHBand="0" w:firstRowFirstColumn="0" w:firstRowLastColumn="0" w:lastRowFirstColumn="0" w:lastRowLastColumn="0"/>
              <w:rPr>
                <w:rFonts w:cstheme="minorHAnsi"/>
                <w:b/>
                <w:color w:val="7030A0"/>
                <w:sz w:val="24"/>
                <w:szCs w:val="24"/>
              </w:rPr>
            </w:pPr>
          </w:p>
        </w:tc>
        <w:tc>
          <w:tcPr>
            <w:tcW w:w="2248" w:type="dxa"/>
          </w:tcPr>
          <w:p w14:paraId="42BC7989" w14:textId="77777777" w:rsidR="00D7781B" w:rsidRPr="00F45C6B" w:rsidRDefault="00D7781B" w:rsidP="00225B36">
            <w:pPr>
              <w:cnfStyle w:val="000000000000" w:firstRow="0" w:lastRow="0" w:firstColumn="0" w:lastColumn="0" w:oddVBand="0" w:evenVBand="0" w:oddHBand="0" w:evenHBand="0" w:firstRowFirstColumn="0" w:firstRowLastColumn="0" w:lastRowFirstColumn="0" w:lastRowLastColumn="0"/>
              <w:rPr>
                <w:rFonts w:cstheme="minorHAnsi"/>
                <w:b/>
                <w:color w:val="7030A0"/>
                <w:sz w:val="24"/>
                <w:szCs w:val="24"/>
              </w:rPr>
            </w:pPr>
          </w:p>
        </w:tc>
        <w:tc>
          <w:tcPr>
            <w:tcW w:w="2257" w:type="dxa"/>
          </w:tcPr>
          <w:p w14:paraId="538F660B" w14:textId="77777777" w:rsidR="00D7781B" w:rsidRPr="00F45C6B" w:rsidRDefault="00D7781B" w:rsidP="00225B36">
            <w:pPr>
              <w:cnfStyle w:val="000000000000" w:firstRow="0" w:lastRow="0" w:firstColumn="0" w:lastColumn="0" w:oddVBand="0" w:evenVBand="0" w:oddHBand="0" w:evenHBand="0" w:firstRowFirstColumn="0" w:firstRowLastColumn="0" w:lastRowFirstColumn="0" w:lastRowLastColumn="0"/>
              <w:rPr>
                <w:rFonts w:cstheme="minorHAnsi"/>
                <w:b/>
                <w:color w:val="7030A0"/>
                <w:sz w:val="24"/>
                <w:szCs w:val="24"/>
              </w:rPr>
            </w:pPr>
          </w:p>
        </w:tc>
      </w:tr>
    </w:tbl>
    <w:p w14:paraId="4DE8C93E" w14:textId="35B41DA8" w:rsidR="00D7781B" w:rsidRPr="00F45C6B" w:rsidRDefault="00D7781B" w:rsidP="2B6ABAF6">
      <w:pPr>
        <w:spacing w:after="960"/>
        <w:ind w:left="288"/>
        <w:rPr>
          <w:i/>
          <w:iCs/>
          <w:sz w:val="24"/>
          <w:szCs w:val="24"/>
        </w:rPr>
      </w:pPr>
      <w:r w:rsidRPr="2B6ABAF6">
        <w:rPr>
          <w:i/>
          <w:iCs/>
          <w:sz w:val="24"/>
          <w:szCs w:val="24"/>
        </w:rPr>
        <w:t>*</w:t>
      </w:r>
      <w:proofErr w:type="gramStart"/>
      <w:r w:rsidRPr="2B6ABAF6">
        <w:rPr>
          <w:i/>
          <w:iCs/>
          <w:sz w:val="24"/>
          <w:szCs w:val="24"/>
        </w:rPr>
        <w:t>to</w:t>
      </w:r>
      <w:proofErr w:type="gramEnd"/>
      <w:r w:rsidRPr="2B6ABAF6">
        <w:rPr>
          <w:i/>
          <w:iCs/>
          <w:sz w:val="24"/>
          <w:szCs w:val="24"/>
        </w:rPr>
        <w:t xml:space="preserve"> at least</w:t>
      </w:r>
      <w:r w:rsidR="00280416" w:rsidRPr="2B6ABAF6">
        <w:rPr>
          <w:i/>
          <w:iCs/>
          <w:sz w:val="24"/>
          <w:szCs w:val="24"/>
        </w:rPr>
        <w:t xml:space="preserve"> </w:t>
      </w:r>
      <w:r w:rsidR="70B085AE" w:rsidRPr="2B6ABAF6">
        <w:rPr>
          <w:i/>
          <w:iCs/>
          <w:sz w:val="24"/>
          <w:szCs w:val="24"/>
        </w:rPr>
        <w:t xml:space="preserve">4 </w:t>
      </w:r>
      <w:r w:rsidR="00280416" w:rsidRPr="2B6ABAF6">
        <w:rPr>
          <w:i/>
          <w:iCs/>
          <w:sz w:val="24"/>
          <w:szCs w:val="24"/>
        </w:rPr>
        <w:t xml:space="preserve">of these </w:t>
      </w:r>
      <w:r w:rsidR="1CAEEAC4" w:rsidRPr="2B6ABAF6">
        <w:rPr>
          <w:i/>
          <w:iCs/>
          <w:sz w:val="24"/>
          <w:szCs w:val="24"/>
        </w:rPr>
        <w:t xml:space="preserve">8 </w:t>
      </w:r>
      <w:r w:rsidRPr="2B6ABAF6">
        <w:rPr>
          <w:i/>
          <w:iCs/>
          <w:sz w:val="24"/>
          <w:szCs w:val="24"/>
        </w:rPr>
        <w:t>state public universities.</w:t>
      </w:r>
    </w:p>
    <w:p w14:paraId="4C4194CC" w14:textId="74BB9836" w:rsidR="00D7781B" w:rsidRPr="00F45C6B" w:rsidRDefault="00EA5565" w:rsidP="00C51628">
      <w:pPr>
        <w:spacing w:after="0" w:line="240" w:lineRule="auto"/>
        <w:ind w:left="576" w:hanging="360"/>
        <w:rPr>
          <w:rFonts w:cstheme="minorHAnsi"/>
          <w:sz w:val="24"/>
          <w:szCs w:val="24"/>
        </w:rPr>
      </w:pPr>
      <w:sdt>
        <w:sdtPr>
          <w:rPr>
            <w:rFonts w:cstheme="minorHAnsi"/>
            <w:sz w:val="24"/>
            <w:szCs w:val="24"/>
          </w:rPr>
          <w:id w:val="1440490901"/>
          <w14:checkbox>
            <w14:checked w14:val="0"/>
            <w14:checkedState w14:val="2612" w14:font="MS Gothic"/>
            <w14:uncheckedState w14:val="2610" w14:font="MS Gothic"/>
          </w14:checkbox>
        </w:sdtPr>
        <w:sdtEndPr/>
        <w:sdtContent>
          <w:r w:rsidR="00D7781B" w:rsidRPr="00F45C6B">
            <w:rPr>
              <w:rFonts w:ascii="Segoe UI Symbol" w:eastAsia="MS Gothic" w:hAnsi="Segoe UI Symbol" w:cs="Segoe UI Symbol"/>
              <w:sz w:val="24"/>
              <w:szCs w:val="24"/>
            </w:rPr>
            <w:t>☐</w:t>
          </w:r>
        </w:sdtContent>
      </w:sdt>
      <w:r w:rsidR="00D7781B" w:rsidRPr="00F45C6B">
        <w:rPr>
          <w:rFonts w:cstheme="minorHAnsi"/>
          <w:sz w:val="24"/>
          <w:szCs w:val="24"/>
        </w:rPr>
        <w:t xml:space="preserve">  Course has a college reading level </w:t>
      </w:r>
      <w:r w:rsidR="00D7781B" w:rsidRPr="00F45C6B">
        <w:rPr>
          <w:rFonts w:cstheme="minorHAnsi"/>
          <w:i/>
          <w:sz w:val="24"/>
          <w:szCs w:val="24"/>
        </w:rPr>
        <w:t>(Reading Level 5 – including, if appropriate, corequisite remediation)</w:t>
      </w:r>
    </w:p>
    <w:p w14:paraId="1D2F819E" w14:textId="77777777" w:rsidR="00D7781B" w:rsidRPr="00F45C6B" w:rsidRDefault="00D7781B" w:rsidP="00C51628">
      <w:pPr>
        <w:spacing w:after="0" w:line="240" w:lineRule="auto"/>
        <w:ind w:left="576"/>
        <w:rPr>
          <w:rFonts w:cstheme="minorHAnsi"/>
          <w:sz w:val="24"/>
          <w:szCs w:val="24"/>
        </w:rPr>
      </w:pPr>
    </w:p>
    <w:p w14:paraId="0AF62BC2" w14:textId="5E801286" w:rsidR="00D7781B" w:rsidRPr="00F45C6B" w:rsidRDefault="00EA5565" w:rsidP="00C51628">
      <w:pPr>
        <w:spacing w:after="0" w:line="240" w:lineRule="auto"/>
        <w:ind w:left="576" w:hanging="360"/>
        <w:rPr>
          <w:rFonts w:cstheme="minorHAnsi"/>
          <w:sz w:val="24"/>
          <w:szCs w:val="24"/>
        </w:rPr>
      </w:pPr>
      <w:sdt>
        <w:sdtPr>
          <w:rPr>
            <w:rFonts w:cstheme="minorHAnsi"/>
            <w:sz w:val="24"/>
            <w:szCs w:val="24"/>
          </w:rPr>
          <w:id w:val="1785694175"/>
          <w14:checkbox>
            <w14:checked w14:val="0"/>
            <w14:checkedState w14:val="2612" w14:font="MS Gothic"/>
            <w14:uncheckedState w14:val="2610" w14:font="MS Gothic"/>
          </w14:checkbox>
        </w:sdtPr>
        <w:sdtEndPr/>
        <w:sdtContent>
          <w:r w:rsidR="00D7781B" w:rsidRPr="00F45C6B">
            <w:rPr>
              <w:rFonts w:ascii="Segoe UI Symbol" w:eastAsia="MS Gothic" w:hAnsi="Segoe UI Symbol" w:cs="Segoe UI Symbol"/>
              <w:sz w:val="24"/>
              <w:szCs w:val="24"/>
            </w:rPr>
            <w:t>☐</w:t>
          </w:r>
        </w:sdtContent>
      </w:sdt>
      <w:r w:rsidR="00D7781B" w:rsidRPr="00F45C6B">
        <w:rPr>
          <w:rFonts w:cstheme="minorHAnsi"/>
          <w:sz w:val="24"/>
          <w:szCs w:val="24"/>
        </w:rPr>
        <w:t xml:space="preserve">  Course is NOT a seminar, field study, independent study, special topic, studio, </w:t>
      </w:r>
      <w:r w:rsidR="00D41A13" w:rsidRPr="00F45C6B">
        <w:rPr>
          <w:rFonts w:cstheme="minorHAnsi"/>
          <w:sz w:val="24"/>
          <w:szCs w:val="24"/>
        </w:rPr>
        <w:t xml:space="preserve">or </w:t>
      </w:r>
      <w:r w:rsidR="00D7781B" w:rsidRPr="00F45C6B">
        <w:rPr>
          <w:rFonts w:cstheme="minorHAnsi"/>
          <w:sz w:val="24"/>
          <w:szCs w:val="24"/>
        </w:rPr>
        <w:t>internship; discipline-specific mathematics</w:t>
      </w:r>
      <w:r w:rsidR="00D41A13" w:rsidRPr="00F45C6B">
        <w:rPr>
          <w:rFonts w:cstheme="minorHAnsi"/>
          <w:sz w:val="24"/>
          <w:szCs w:val="24"/>
        </w:rPr>
        <w:t xml:space="preserve"> course;</w:t>
      </w:r>
      <w:r w:rsidR="00D7781B" w:rsidRPr="00F45C6B">
        <w:rPr>
          <w:rFonts w:cstheme="minorHAnsi"/>
          <w:sz w:val="24"/>
          <w:szCs w:val="24"/>
        </w:rPr>
        <w:t xml:space="preserve"> </w:t>
      </w:r>
      <w:r w:rsidR="00D41A13" w:rsidRPr="00F45C6B">
        <w:rPr>
          <w:rFonts w:cstheme="minorHAnsi"/>
          <w:sz w:val="24"/>
          <w:szCs w:val="24"/>
        </w:rPr>
        <w:t xml:space="preserve">or </w:t>
      </w:r>
      <w:r w:rsidR="00D7781B" w:rsidRPr="00F45C6B">
        <w:rPr>
          <w:rFonts w:cstheme="minorHAnsi"/>
          <w:sz w:val="24"/>
          <w:szCs w:val="24"/>
        </w:rPr>
        <w:t xml:space="preserve">business, </w:t>
      </w:r>
      <w:r w:rsidR="00D41A13" w:rsidRPr="00F45C6B">
        <w:rPr>
          <w:rFonts w:cstheme="minorHAnsi"/>
          <w:sz w:val="24"/>
          <w:szCs w:val="24"/>
        </w:rPr>
        <w:t xml:space="preserve">performance, </w:t>
      </w:r>
      <w:r w:rsidR="00D7781B" w:rsidRPr="00F45C6B">
        <w:rPr>
          <w:rFonts w:cstheme="minorHAnsi"/>
          <w:sz w:val="24"/>
          <w:szCs w:val="24"/>
        </w:rPr>
        <w:t xml:space="preserve">physical education, </w:t>
      </w:r>
      <w:r w:rsidR="00D41A13" w:rsidRPr="00F45C6B">
        <w:rPr>
          <w:rFonts w:cstheme="minorHAnsi"/>
          <w:sz w:val="24"/>
          <w:szCs w:val="24"/>
        </w:rPr>
        <w:t>or vocational/occupational</w:t>
      </w:r>
      <w:r w:rsidR="00D7781B" w:rsidRPr="00F45C6B">
        <w:rPr>
          <w:rFonts w:cstheme="minorHAnsi"/>
          <w:sz w:val="24"/>
          <w:szCs w:val="24"/>
        </w:rPr>
        <w:t xml:space="preserve"> course.</w:t>
      </w:r>
    </w:p>
    <w:p w14:paraId="447532A1" w14:textId="77777777" w:rsidR="00D7781B" w:rsidRPr="00F45C6B" w:rsidRDefault="00D7781B" w:rsidP="00C51628">
      <w:pPr>
        <w:spacing w:after="0" w:line="240" w:lineRule="auto"/>
        <w:ind w:left="576" w:hanging="360"/>
        <w:rPr>
          <w:rFonts w:cstheme="minorHAnsi"/>
          <w:sz w:val="24"/>
          <w:szCs w:val="24"/>
        </w:rPr>
      </w:pPr>
    </w:p>
    <w:p w14:paraId="56542A5E" w14:textId="77777777" w:rsidR="00E32E29" w:rsidRPr="00F45C6B" w:rsidRDefault="00EA5565" w:rsidP="00C51628">
      <w:pPr>
        <w:spacing w:after="0" w:line="240" w:lineRule="auto"/>
        <w:ind w:left="576" w:hanging="360"/>
        <w:rPr>
          <w:rFonts w:cstheme="minorHAnsi"/>
          <w:sz w:val="24"/>
          <w:szCs w:val="24"/>
        </w:rPr>
      </w:pPr>
      <w:sdt>
        <w:sdtPr>
          <w:rPr>
            <w:rFonts w:cstheme="minorHAnsi"/>
            <w:sz w:val="24"/>
            <w:szCs w:val="24"/>
          </w:rPr>
          <w:id w:val="-890506605"/>
          <w14:checkbox>
            <w14:checked w14:val="0"/>
            <w14:checkedState w14:val="2612" w14:font="MS Gothic"/>
            <w14:uncheckedState w14:val="2610" w14:font="MS Gothic"/>
          </w14:checkbox>
        </w:sdtPr>
        <w:sdtEndPr/>
        <w:sdtContent>
          <w:r w:rsidR="00D7781B" w:rsidRPr="00F45C6B">
            <w:rPr>
              <w:rFonts w:ascii="Segoe UI Symbol" w:eastAsia="MS Gothic" w:hAnsi="Segoe UI Symbol" w:cs="Segoe UI Symbol"/>
              <w:sz w:val="24"/>
              <w:szCs w:val="24"/>
            </w:rPr>
            <w:t>☐</w:t>
          </w:r>
        </w:sdtContent>
      </w:sdt>
      <w:r w:rsidR="00D7781B" w:rsidRPr="00F45C6B">
        <w:rPr>
          <w:rFonts w:cstheme="minorHAnsi"/>
          <w:sz w:val="24"/>
          <w:szCs w:val="24"/>
        </w:rPr>
        <w:t xml:space="preserve">  Course is NOT high school level, developmental, or ACS Code 1.5 (Developmental Education &amp; Basic Skills).</w:t>
      </w:r>
    </w:p>
    <w:p w14:paraId="3669B31D" w14:textId="77777777" w:rsidR="00E32E29" w:rsidRPr="00F45C6B" w:rsidRDefault="00E32E29" w:rsidP="00C51628">
      <w:pPr>
        <w:spacing w:after="0" w:line="240" w:lineRule="auto"/>
        <w:ind w:left="576" w:hanging="360"/>
        <w:rPr>
          <w:rFonts w:cstheme="minorHAnsi"/>
          <w:sz w:val="24"/>
          <w:szCs w:val="24"/>
        </w:rPr>
      </w:pPr>
    </w:p>
    <w:p w14:paraId="186C6FCB" w14:textId="78A4EA70" w:rsidR="00D7781B" w:rsidRPr="00F45C6B" w:rsidRDefault="00EA5565" w:rsidP="00C51628">
      <w:pPr>
        <w:spacing w:after="0" w:line="240" w:lineRule="auto"/>
        <w:ind w:left="576" w:hanging="360"/>
        <w:rPr>
          <w:rFonts w:cstheme="minorHAnsi"/>
          <w:sz w:val="24"/>
          <w:szCs w:val="24"/>
        </w:rPr>
      </w:pPr>
      <w:sdt>
        <w:sdtPr>
          <w:rPr>
            <w:rFonts w:cstheme="minorHAnsi"/>
            <w:sz w:val="24"/>
            <w:szCs w:val="24"/>
          </w:rPr>
          <w:id w:val="1701595750"/>
          <w14:checkbox>
            <w14:checked w14:val="0"/>
            <w14:checkedState w14:val="2612" w14:font="MS Gothic"/>
            <w14:uncheckedState w14:val="2610" w14:font="MS Gothic"/>
          </w14:checkbox>
        </w:sdtPr>
        <w:sdtEndPr/>
        <w:sdtContent>
          <w:r w:rsidR="00E32E29" w:rsidRPr="00F45C6B">
            <w:rPr>
              <w:rFonts w:ascii="Segoe UI Symbol" w:eastAsia="MS Gothic" w:hAnsi="Segoe UI Symbol" w:cs="Segoe UI Symbol"/>
              <w:sz w:val="24"/>
              <w:szCs w:val="24"/>
            </w:rPr>
            <w:t>☐</w:t>
          </w:r>
        </w:sdtContent>
      </w:sdt>
      <w:r w:rsidR="00D7781B" w:rsidRPr="00F45C6B">
        <w:rPr>
          <w:rFonts w:cstheme="minorHAnsi"/>
          <w:sz w:val="24"/>
          <w:szCs w:val="24"/>
        </w:rPr>
        <w:t xml:space="preserve">  A current course syllabus is attached to this request.</w:t>
      </w:r>
    </w:p>
    <w:p w14:paraId="69C2B5C2" w14:textId="77777777" w:rsidR="00C564B3" w:rsidRPr="00F45C6B" w:rsidRDefault="00C564B3" w:rsidP="00C51628">
      <w:pPr>
        <w:spacing w:after="0" w:line="240" w:lineRule="auto"/>
        <w:ind w:left="576" w:hanging="360"/>
        <w:rPr>
          <w:rFonts w:cstheme="minorHAnsi"/>
          <w:sz w:val="24"/>
          <w:szCs w:val="24"/>
        </w:rPr>
      </w:pPr>
    </w:p>
    <w:p w14:paraId="5AD9C8D8" w14:textId="6D82EABB" w:rsidR="00AD7495" w:rsidRPr="00F45C6B" w:rsidRDefault="00EA5565" w:rsidP="00C51628">
      <w:pPr>
        <w:spacing w:after="0" w:line="240" w:lineRule="auto"/>
        <w:ind w:left="576" w:hanging="360"/>
        <w:rPr>
          <w:rFonts w:cstheme="minorHAnsi"/>
          <w:sz w:val="24"/>
          <w:szCs w:val="24"/>
        </w:rPr>
      </w:pPr>
      <w:sdt>
        <w:sdtPr>
          <w:rPr>
            <w:rFonts w:cstheme="minorHAnsi"/>
            <w:sz w:val="24"/>
            <w:szCs w:val="24"/>
          </w:rPr>
          <w:id w:val="1223643448"/>
          <w14:checkbox>
            <w14:checked w14:val="0"/>
            <w14:checkedState w14:val="2612" w14:font="MS Gothic"/>
            <w14:uncheckedState w14:val="2610" w14:font="MS Gothic"/>
          </w14:checkbox>
        </w:sdtPr>
        <w:sdtEndPr/>
        <w:sdtContent>
          <w:r w:rsidR="00D7781B" w:rsidRPr="00F45C6B">
            <w:rPr>
              <w:rFonts w:ascii="Segoe UI Symbol" w:eastAsia="MS Gothic" w:hAnsi="Segoe UI Symbol" w:cs="Segoe UI Symbol"/>
              <w:sz w:val="24"/>
              <w:szCs w:val="24"/>
            </w:rPr>
            <w:t>☐</w:t>
          </w:r>
        </w:sdtContent>
      </w:sdt>
      <w:r w:rsidR="00D7781B" w:rsidRPr="00F45C6B">
        <w:rPr>
          <w:rFonts w:cstheme="minorHAnsi"/>
          <w:sz w:val="24"/>
          <w:szCs w:val="24"/>
        </w:rPr>
        <w:t xml:space="preserve">  The course was reviewed by faculty in the program and deemed appropriate for an MTA course.</w:t>
      </w:r>
    </w:p>
    <w:p w14:paraId="1A9EC904" w14:textId="71339DFD" w:rsidR="00AD7495" w:rsidRPr="00F45C6B" w:rsidRDefault="00AD7495" w:rsidP="00225B36">
      <w:pPr>
        <w:spacing w:after="0" w:line="240" w:lineRule="auto"/>
        <w:ind w:left="288"/>
        <w:rPr>
          <w:rFonts w:cstheme="minorHAnsi"/>
          <w:sz w:val="24"/>
          <w:szCs w:val="24"/>
        </w:rPr>
      </w:pPr>
    </w:p>
    <w:p w14:paraId="6440DC8F" w14:textId="77950477" w:rsidR="00D7781B" w:rsidRPr="00F45C6B" w:rsidRDefault="00D7781B" w:rsidP="00C51628">
      <w:pPr>
        <w:spacing w:after="120" w:line="240" w:lineRule="auto"/>
        <w:ind w:left="144"/>
        <w:rPr>
          <w:rFonts w:cstheme="minorHAnsi"/>
          <w:sz w:val="24"/>
          <w:szCs w:val="24"/>
        </w:rPr>
      </w:pPr>
      <w:r w:rsidRPr="00F45C6B">
        <w:rPr>
          <w:rFonts w:cstheme="minorHAnsi"/>
          <w:b/>
          <w:sz w:val="24"/>
          <w:szCs w:val="24"/>
        </w:rPr>
        <w:t xml:space="preserve">If </w:t>
      </w:r>
      <w:r w:rsidRPr="00F45C6B">
        <w:rPr>
          <w:rFonts w:cstheme="minorHAnsi"/>
          <w:b/>
          <w:sz w:val="24"/>
          <w:szCs w:val="24"/>
          <w:u w:val="single"/>
        </w:rPr>
        <w:t>removing</w:t>
      </w:r>
      <w:r w:rsidRPr="00F45C6B">
        <w:rPr>
          <w:rFonts w:cstheme="minorHAnsi"/>
          <w:b/>
          <w:sz w:val="24"/>
          <w:szCs w:val="24"/>
        </w:rPr>
        <w:t xml:space="preserve"> a course</w:t>
      </w:r>
      <w:r w:rsidRPr="00F45C6B">
        <w:rPr>
          <w:rFonts w:cstheme="minorHAnsi"/>
          <w:sz w:val="24"/>
          <w:szCs w:val="24"/>
        </w:rPr>
        <w:t>, please check that the course meets the following criteria:</w:t>
      </w:r>
    </w:p>
    <w:p w14:paraId="57354F37" w14:textId="657AE19B" w:rsidR="00D7781B" w:rsidRPr="00F45C6B" w:rsidRDefault="00EA5565" w:rsidP="00E32E29">
      <w:pPr>
        <w:spacing w:after="120" w:line="240" w:lineRule="auto"/>
        <w:ind w:left="576" w:hanging="360"/>
        <w:rPr>
          <w:rFonts w:cstheme="minorHAnsi"/>
          <w:sz w:val="24"/>
          <w:szCs w:val="24"/>
        </w:rPr>
      </w:pPr>
      <w:sdt>
        <w:sdtPr>
          <w:rPr>
            <w:rFonts w:cstheme="minorHAnsi"/>
            <w:sz w:val="24"/>
            <w:szCs w:val="24"/>
          </w:rPr>
          <w:id w:val="802513124"/>
          <w14:checkbox>
            <w14:checked w14:val="0"/>
            <w14:checkedState w14:val="2612" w14:font="MS Gothic"/>
            <w14:uncheckedState w14:val="2610" w14:font="MS Gothic"/>
          </w14:checkbox>
        </w:sdtPr>
        <w:sdtEndPr/>
        <w:sdtContent>
          <w:r w:rsidR="00C51628" w:rsidRPr="00F45C6B">
            <w:rPr>
              <w:rFonts w:ascii="Segoe UI Symbol" w:eastAsia="MS Gothic" w:hAnsi="Segoe UI Symbol" w:cs="Segoe UI Symbol"/>
              <w:sz w:val="24"/>
              <w:szCs w:val="24"/>
            </w:rPr>
            <w:t>☐</w:t>
          </w:r>
        </w:sdtContent>
      </w:sdt>
      <w:r w:rsidR="00D7781B" w:rsidRPr="00F45C6B">
        <w:rPr>
          <w:rFonts w:cstheme="minorHAnsi"/>
          <w:sz w:val="24"/>
          <w:szCs w:val="24"/>
        </w:rPr>
        <w:t xml:space="preserve">  The course was reviewed by faculty in the program and a decision was made to remove the course from the MTA.</w:t>
      </w:r>
    </w:p>
    <w:p w14:paraId="332CCAE5" w14:textId="77777777" w:rsidR="00D7781B" w:rsidRPr="00F45C6B" w:rsidRDefault="00D7781B" w:rsidP="00E32E29">
      <w:pPr>
        <w:spacing w:after="120" w:line="240" w:lineRule="auto"/>
        <w:ind w:left="1008"/>
        <w:rPr>
          <w:rFonts w:cstheme="minorHAnsi"/>
          <w:i/>
          <w:sz w:val="24"/>
          <w:szCs w:val="24"/>
        </w:rPr>
      </w:pPr>
      <w:r w:rsidRPr="00F45C6B">
        <w:rPr>
          <w:rFonts w:cstheme="minorHAnsi"/>
          <w:i/>
          <w:sz w:val="24"/>
          <w:szCs w:val="24"/>
        </w:rPr>
        <w:t>Rational (check all that apply):</w:t>
      </w:r>
    </w:p>
    <w:p w14:paraId="58708BD5" w14:textId="23F4936F" w:rsidR="00D7781B" w:rsidRPr="00F45C6B" w:rsidRDefault="00EA5565" w:rsidP="00E32E29">
      <w:pPr>
        <w:spacing w:after="0" w:line="240" w:lineRule="auto"/>
        <w:ind w:left="1296" w:hanging="360"/>
        <w:rPr>
          <w:rFonts w:cstheme="minorHAnsi"/>
          <w:sz w:val="24"/>
          <w:szCs w:val="24"/>
        </w:rPr>
      </w:pPr>
      <w:sdt>
        <w:sdtPr>
          <w:rPr>
            <w:rFonts w:cstheme="minorHAnsi"/>
            <w:sz w:val="24"/>
            <w:szCs w:val="24"/>
          </w:rPr>
          <w:id w:val="-614056243"/>
          <w14:checkbox>
            <w14:checked w14:val="0"/>
            <w14:checkedState w14:val="2612" w14:font="MS Gothic"/>
            <w14:uncheckedState w14:val="2610" w14:font="MS Gothic"/>
          </w14:checkbox>
        </w:sdtPr>
        <w:sdtEndPr/>
        <w:sdtContent>
          <w:r w:rsidR="00D7781B" w:rsidRPr="00F45C6B">
            <w:rPr>
              <w:rFonts w:ascii="Segoe UI Symbol" w:eastAsia="MS Gothic" w:hAnsi="Segoe UI Symbol" w:cs="Segoe UI Symbol"/>
              <w:sz w:val="24"/>
              <w:szCs w:val="24"/>
            </w:rPr>
            <w:t>☐</w:t>
          </w:r>
        </w:sdtContent>
      </w:sdt>
      <w:r w:rsidR="00D7781B" w:rsidRPr="00F45C6B">
        <w:rPr>
          <w:rFonts w:cstheme="minorHAnsi"/>
          <w:sz w:val="24"/>
          <w:szCs w:val="24"/>
        </w:rPr>
        <w:t xml:space="preserve">  Does NOT transfer as a specific course</w:t>
      </w:r>
      <w:r w:rsidR="1557C908" w:rsidRPr="00F45C6B">
        <w:rPr>
          <w:rFonts w:cstheme="minorHAnsi"/>
          <w:sz w:val="24"/>
          <w:szCs w:val="24"/>
        </w:rPr>
        <w:t xml:space="preserve"> or as general credit designated for Gen Ed</w:t>
      </w:r>
      <w:r w:rsidR="00D7781B" w:rsidRPr="00F45C6B">
        <w:rPr>
          <w:rFonts w:cstheme="minorHAnsi"/>
          <w:sz w:val="24"/>
          <w:szCs w:val="24"/>
        </w:rPr>
        <w:t xml:space="preserve"> to at least 4 of the following 8 state public universities:  CMU, EMU, FSU, GVSU, MSU, </w:t>
      </w:r>
      <w:r w:rsidR="00D52DD7" w:rsidRPr="00F45C6B">
        <w:rPr>
          <w:rFonts w:cstheme="minorHAnsi"/>
          <w:sz w:val="24"/>
          <w:szCs w:val="24"/>
        </w:rPr>
        <w:t xml:space="preserve">UM-Ann Arbor, </w:t>
      </w:r>
      <w:r w:rsidR="00D7781B" w:rsidRPr="00F45C6B">
        <w:rPr>
          <w:rFonts w:cstheme="minorHAnsi"/>
          <w:sz w:val="24"/>
          <w:szCs w:val="24"/>
        </w:rPr>
        <w:t>UM-Flint, WMU.</w:t>
      </w:r>
    </w:p>
    <w:p w14:paraId="0C7445BB" w14:textId="77777777" w:rsidR="00D7781B" w:rsidRPr="00F45C6B" w:rsidRDefault="00D7781B" w:rsidP="00E32E29">
      <w:pPr>
        <w:spacing w:after="0" w:line="240" w:lineRule="auto"/>
        <w:ind w:left="1296"/>
        <w:rPr>
          <w:rFonts w:cstheme="minorHAnsi"/>
          <w:sz w:val="24"/>
          <w:szCs w:val="24"/>
        </w:rPr>
      </w:pPr>
    </w:p>
    <w:p w14:paraId="2AD94790" w14:textId="1B098A96" w:rsidR="00D7781B" w:rsidRPr="00F45C6B" w:rsidRDefault="00EA5565" w:rsidP="00E32E29">
      <w:pPr>
        <w:spacing w:after="0" w:line="240" w:lineRule="auto"/>
        <w:ind w:left="1296" w:hanging="360"/>
        <w:rPr>
          <w:rFonts w:cstheme="minorHAnsi"/>
          <w:sz w:val="24"/>
          <w:szCs w:val="24"/>
        </w:rPr>
      </w:pPr>
      <w:sdt>
        <w:sdtPr>
          <w:rPr>
            <w:rFonts w:cstheme="minorHAnsi"/>
            <w:sz w:val="24"/>
            <w:szCs w:val="24"/>
          </w:rPr>
          <w:id w:val="-2009281781"/>
          <w14:checkbox>
            <w14:checked w14:val="0"/>
            <w14:checkedState w14:val="2612" w14:font="MS Gothic"/>
            <w14:uncheckedState w14:val="2610" w14:font="MS Gothic"/>
          </w14:checkbox>
        </w:sdtPr>
        <w:sdtEndPr/>
        <w:sdtContent>
          <w:r w:rsidR="00D7781B" w:rsidRPr="00F45C6B">
            <w:rPr>
              <w:rFonts w:ascii="Segoe UI Symbol" w:eastAsia="MS Gothic" w:hAnsi="Segoe UI Symbol" w:cs="Segoe UI Symbol"/>
              <w:sz w:val="24"/>
              <w:szCs w:val="24"/>
            </w:rPr>
            <w:t>☐</w:t>
          </w:r>
        </w:sdtContent>
      </w:sdt>
      <w:r w:rsidR="00D7781B" w:rsidRPr="00F45C6B">
        <w:rPr>
          <w:rFonts w:cstheme="minorHAnsi"/>
          <w:sz w:val="24"/>
          <w:szCs w:val="24"/>
        </w:rPr>
        <w:t xml:space="preserve">  Is a discipline-specific mathematics course, business course (ACCG, BUSN, MGMT, MKTG, REAL, etc.), </w:t>
      </w:r>
      <w:r w:rsidR="00D41A13" w:rsidRPr="00F45C6B">
        <w:rPr>
          <w:rFonts w:cstheme="minorHAnsi"/>
          <w:sz w:val="24"/>
          <w:szCs w:val="24"/>
        </w:rPr>
        <w:t xml:space="preserve">performance course, </w:t>
      </w:r>
      <w:r w:rsidR="00D7781B" w:rsidRPr="00F45C6B">
        <w:rPr>
          <w:rFonts w:cstheme="minorHAnsi"/>
          <w:sz w:val="24"/>
          <w:szCs w:val="24"/>
        </w:rPr>
        <w:t xml:space="preserve">physical education course, or </w:t>
      </w:r>
      <w:r w:rsidR="00D41A13" w:rsidRPr="00F45C6B">
        <w:rPr>
          <w:rFonts w:cstheme="minorHAnsi"/>
          <w:sz w:val="24"/>
          <w:szCs w:val="24"/>
        </w:rPr>
        <w:t xml:space="preserve">vocational/occupational </w:t>
      </w:r>
      <w:r w:rsidR="00D7781B" w:rsidRPr="00F45C6B">
        <w:rPr>
          <w:rFonts w:cstheme="minorHAnsi"/>
          <w:sz w:val="24"/>
          <w:szCs w:val="24"/>
        </w:rPr>
        <w:t>course.</w:t>
      </w:r>
    </w:p>
    <w:p w14:paraId="2C3DA099" w14:textId="1F3EBDA8" w:rsidR="00D52DD7" w:rsidRPr="00F45C6B" w:rsidRDefault="00D52DD7" w:rsidP="00872354">
      <w:pPr>
        <w:spacing w:after="0" w:line="240" w:lineRule="auto"/>
        <w:rPr>
          <w:rFonts w:cstheme="minorHAnsi"/>
          <w:sz w:val="24"/>
          <w:szCs w:val="24"/>
        </w:rPr>
      </w:pPr>
    </w:p>
    <w:p w14:paraId="253DC63B" w14:textId="5DE9D999" w:rsidR="00D52DD7" w:rsidRPr="00F45C6B" w:rsidRDefault="00D52DD7" w:rsidP="00872354">
      <w:pPr>
        <w:overflowPunct w:val="0"/>
        <w:autoSpaceDE w:val="0"/>
        <w:autoSpaceDN w:val="0"/>
        <w:spacing w:after="0" w:line="240" w:lineRule="auto"/>
        <w:ind w:left="360"/>
        <w:rPr>
          <w:rFonts w:cstheme="minorHAnsi"/>
          <w:strike/>
          <w:sz w:val="24"/>
          <w:szCs w:val="24"/>
        </w:rPr>
      </w:pPr>
      <w:r w:rsidRPr="00F45C6B">
        <w:rPr>
          <w:rFonts w:cstheme="minorHAnsi"/>
          <w:b/>
          <w:bCs/>
          <w:sz w:val="24"/>
          <w:szCs w:val="24"/>
        </w:rPr>
        <w:t>NOTE</w:t>
      </w:r>
      <w:r w:rsidRPr="00F45C6B">
        <w:rPr>
          <w:rFonts w:cstheme="minorHAnsi"/>
          <w:sz w:val="24"/>
          <w:szCs w:val="24"/>
        </w:rPr>
        <w:t>: Any course removed from the MTA list must formally reapply for re-inclusion if desired.</w:t>
      </w:r>
    </w:p>
    <w:p w14:paraId="44FEA9F1" w14:textId="4874D3CE" w:rsidR="00D52DD7" w:rsidRPr="00F45C6B" w:rsidRDefault="00D52DD7" w:rsidP="00872354">
      <w:pPr>
        <w:spacing w:after="0" w:line="240" w:lineRule="auto"/>
        <w:rPr>
          <w:rFonts w:cstheme="minorHAnsi"/>
          <w:sz w:val="24"/>
          <w:szCs w:val="24"/>
        </w:rPr>
      </w:pPr>
    </w:p>
    <w:p w14:paraId="36832FAE" w14:textId="77777777" w:rsidR="00D7781B" w:rsidRDefault="00D7781B" w:rsidP="00E52AC8">
      <w:pPr>
        <w:spacing w:after="0" w:line="240" w:lineRule="auto"/>
        <w:rPr>
          <w:sz w:val="24"/>
          <w:szCs w:val="24"/>
        </w:rPr>
      </w:pPr>
    </w:p>
    <w:p w14:paraId="5BD10972" w14:textId="153D517A" w:rsidR="00F144A1" w:rsidRDefault="00D7781B" w:rsidP="00D7781B">
      <w:pPr>
        <w:pStyle w:val="Heading2"/>
        <w:spacing w:after="120"/>
        <w:rPr>
          <w:u w:val="single"/>
        </w:rPr>
      </w:pPr>
      <w:r w:rsidRPr="00D7781B">
        <w:rPr>
          <w:u w:val="single"/>
        </w:rPr>
        <w:t>PART III</w:t>
      </w:r>
    </w:p>
    <w:p w14:paraId="2B39CAE6" w14:textId="74E9DBAC" w:rsidR="00D7781B" w:rsidRPr="00F45C6B" w:rsidRDefault="00D7781B" w:rsidP="00E32E29">
      <w:pPr>
        <w:ind w:left="288"/>
        <w:rPr>
          <w:rFonts w:cstheme="minorHAnsi"/>
          <w:sz w:val="24"/>
          <w:szCs w:val="24"/>
        </w:rPr>
      </w:pPr>
      <w:r w:rsidRPr="00F45C6B">
        <w:rPr>
          <w:rFonts w:cstheme="minorHAnsi"/>
          <w:sz w:val="24"/>
          <w:szCs w:val="24"/>
        </w:rPr>
        <w:t>Please sign below indicating that you approve this request and all criteria have been met.</w:t>
      </w:r>
    </w:p>
    <w:p w14:paraId="4A9D4E45" w14:textId="4CB4D0E3" w:rsidR="00225B36" w:rsidRPr="00F45C6B" w:rsidRDefault="00225B36" w:rsidP="00E32E29">
      <w:pPr>
        <w:ind w:left="288"/>
        <w:rPr>
          <w:rFonts w:cstheme="minorHAnsi"/>
          <w:b/>
          <w:i/>
          <w:sz w:val="24"/>
          <w:szCs w:val="24"/>
        </w:rPr>
      </w:pPr>
      <w:r w:rsidRPr="00F45C6B">
        <w:rPr>
          <w:rFonts w:cstheme="minorHAnsi"/>
          <w:b/>
          <w:i/>
          <w:sz w:val="24"/>
          <w:szCs w:val="24"/>
        </w:rPr>
        <w:t>Faculty Member or Administrator:</w:t>
      </w:r>
    </w:p>
    <w:p w14:paraId="6BB58533" w14:textId="629DAA2B" w:rsidR="00D937E1" w:rsidRDefault="00084C1D" w:rsidP="004A3D20">
      <w:pPr>
        <w:ind w:firstLine="288"/>
        <w:rPr>
          <w:rStyle w:val="Heading2Char"/>
          <w:u w:val="single"/>
        </w:rPr>
      </w:pPr>
      <w:r w:rsidRPr="00F45C6B">
        <w:rPr>
          <w:rFonts w:cstheme="minorHAnsi"/>
          <w:sz w:val="24"/>
          <w:szCs w:val="24"/>
        </w:rPr>
        <w:t>______________________________________</w:t>
      </w:r>
    </w:p>
    <w:p w14:paraId="16E8525A" w14:textId="77777777" w:rsidR="00213F05" w:rsidRDefault="00213F05" w:rsidP="000E323B">
      <w:pPr>
        <w:rPr>
          <w:rStyle w:val="Heading2Char"/>
          <w:u w:val="single"/>
        </w:rPr>
      </w:pPr>
      <w:r>
        <w:rPr>
          <w:rStyle w:val="Heading2Char"/>
          <w:u w:val="single"/>
        </w:rPr>
        <w:br w:type="page"/>
      </w:r>
    </w:p>
    <w:p w14:paraId="49E0A7EC" w14:textId="147CE84B" w:rsidR="000E323B" w:rsidRPr="000E323B" w:rsidRDefault="000E323B" w:rsidP="000E323B">
      <w:r w:rsidRPr="000E323B">
        <w:rPr>
          <w:rStyle w:val="Heading2Char"/>
          <w:u w:val="single"/>
        </w:rPr>
        <w:lastRenderedPageBreak/>
        <w:t>PART IV</w:t>
      </w:r>
      <w:r>
        <w:t xml:space="preserve"> </w:t>
      </w:r>
      <w:r w:rsidRPr="000E323B">
        <w:rPr>
          <w:i/>
        </w:rPr>
        <w:t>(for office use only)</w:t>
      </w:r>
    </w:p>
    <w:p w14:paraId="51FD25CC" w14:textId="62130592" w:rsidR="000E323B" w:rsidRPr="00F45C6B" w:rsidRDefault="000E323B" w:rsidP="00891FE4">
      <w:pPr>
        <w:spacing w:after="0" w:line="240" w:lineRule="auto"/>
        <w:rPr>
          <w:rFonts w:cstheme="minorHAnsi"/>
          <w:sz w:val="24"/>
          <w:szCs w:val="24"/>
        </w:rPr>
      </w:pPr>
      <w:r w:rsidRPr="00F45C6B">
        <w:rPr>
          <w:rFonts w:cstheme="minorHAnsi"/>
          <w:sz w:val="24"/>
          <w:szCs w:val="24"/>
        </w:rPr>
        <w:t>The Academic Affairs Office will request the signatures below.  Courses from programs outside of the department responsible for the MTA category shall be forwarded for review and approval to the Associate Dean and Dean responsible for the MTA Category.</w:t>
      </w:r>
    </w:p>
    <w:tbl>
      <w:tblPr>
        <w:tblStyle w:val="TableGrid"/>
        <w:tblW w:w="10165" w:type="dxa"/>
        <w:shd w:val="clear" w:color="auto" w:fill="F2F2F2" w:themeFill="background1" w:themeFillShade="F2"/>
        <w:tblLayout w:type="fixed"/>
        <w:tblLook w:val="04A0" w:firstRow="1" w:lastRow="0" w:firstColumn="1" w:lastColumn="0" w:noHBand="0" w:noVBand="1"/>
        <w:tblCaption w:val="Internal information"/>
        <w:tblDescription w:val="approveal-denies by Associa dean, dean"/>
      </w:tblPr>
      <w:tblGrid>
        <w:gridCol w:w="3685"/>
        <w:gridCol w:w="1890"/>
        <w:gridCol w:w="1710"/>
        <w:gridCol w:w="2880"/>
      </w:tblGrid>
      <w:tr w:rsidR="00766EBA" w:rsidRPr="00F45C6B" w14:paraId="2C9BB8D6" w14:textId="77777777" w:rsidTr="00C976B5">
        <w:trPr>
          <w:tblHeader/>
        </w:trPr>
        <w:tc>
          <w:tcPr>
            <w:tcW w:w="3685" w:type="dxa"/>
            <w:shd w:val="clear" w:color="auto" w:fill="F2F2F2" w:themeFill="background1" w:themeFillShade="F2"/>
          </w:tcPr>
          <w:p w14:paraId="6EEBDBE4" w14:textId="77777777" w:rsidR="00766EBA" w:rsidRPr="00F45C6B" w:rsidRDefault="00766EBA" w:rsidP="004A51EB">
            <w:pPr>
              <w:jc w:val="center"/>
              <w:rPr>
                <w:rFonts w:cstheme="minorHAnsi"/>
                <w:sz w:val="24"/>
                <w:szCs w:val="24"/>
              </w:rPr>
            </w:pPr>
          </w:p>
        </w:tc>
        <w:tc>
          <w:tcPr>
            <w:tcW w:w="1890" w:type="dxa"/>
            <w:shd w:val="clear" w:color="auto" w:fill="F2F2F2" w:themeFill="background1" w:themeFillShade="F2"/>
          </w:tcPr>
          <w:p w14:paraId="695FB1F0" w14:textId="77777777" w:rsidR="00766EBA" w:rsidRPr="00F45C6B" w:rsidRDefault="00766EBA" w:rsidP="004A51EB">
            <w:pPr>
              <w:jc w:val="center"/>
              <w:rPr>
                <w:rFonts w:cstheme="minorHAnsi"/>
                <w:b/>
                <w:sz w:val="24"/>
                <w:szCs w:val="24"/>
              </w:rPr>
            </w:pPr>
            <w:r w:rsidRPr="00F45C6B">
              <w:rPr>
                <w:rFonts w:cstheme="minorHAnsi"/>
                <w:b/>
                <w:sz w:val="24"/>
                <w:szCs w:val="24"/>
              </w:rPr>
              <w:t>Approve/Deny</w:t>
            </w:r>
          </w:p>
        </w:tc>
        <w:tc>
          <w:tcPr>
            <w:tcW w:w="1710" w:type="dxa"/>
            <w:shd w:val="clear" w:color="auto" w:fill="F2F2F2" w:themeFill="background1" w:themeFillShade="F2"/>
          </w:tcPr>
          <w:p w14:paraId="077E73AE" w14:textId="1D2A47AB" w:rsidR="00766EBA" w:rsidRPr="00F45C6B" w:rsidRDefault="00766EBA" w:rsidP="004A51EB">
            <w:pPr>
              <w:jc w:val="center"/>
              <w:rPr>
                <w:rFonts w:cstheme="minorHAnsi"/>
                <w:b/>
                <w:sz w:val="24"/>
                <w:szCs w:val="24"/>
              </w:rPr>
            </w:pPr>
            <w:r w:rsidRPr="00F45C6B">
              <w:rPr>
                <w:rFonts w:cstheme="minorHAnsi"/>
                <w:b/>
                <w:sz w:val="24"/>
                <w:szCs w:val="24"/>
              </w:rPr>
              <w:t>DATE</w:t>
            </w:r>
          </w:p>
        </w:tc>
        <w:tc>
          <w:tcPr>
            <w:tcW w:w="2880" w:type="dxa"/>
            <w:shd w:val="clear" w:color="auto" w:fill="F2F2F2" w:themeFill="background1" w:themeFillShade="F2"/>
          </w:tcPr>
          <w:p w14:paraId="173A249F" w14:textId="11C9D85F" w:rsidR="00766EBA" w:rsidRPr="00F45C6B" w:rsidRDefault="00766EBA" w:rsidP="004A51EB">
            <w:pPr>
              <w:jc w:val="center"/>
              <w:rPr>
                <w:rFonts w:cstheme="minorHAnsi"/>
                <w:b/>
                <w:sz w:val="24"/>
                <w:szCs w:val="24"/>
              </w:rPr>
            </w:pPr>
            <w:r w:rsidRPr="00F45C6B">
              <w:rPr>
                <w:rFonts w:cstheme="minorHAnsi"/>
                <w:b/>
                <w:sz w:val="24"/>
                <w:szCs w:val="24"/>
              </w:rPr>
              <w:t>Reason</w:t>
            </w:r>
          </w:p>
        </w:tc>
      </w:tr>
      <w:tr w:rsidR="00766EBA" w:rsidRPr="00F45C6B" w14:paraId="3C4B8D09" w14:textId="77777777" w:rsidTr="004522D8">
        <w:trPr>
          <w:trHeight w:val="395"/>
        </w:trPr>
        <w:tc>
          <w:tcPr>
            <w:tcW w:w="3685" w:type="dxa"/>
            <w:shd w:val="clear" w:color="auto" w:fill="F2F2F2" w:themeFill="background1" w:themeFillShade="F2"/>
          </w:tcPr>
          <w:p w14:paraId="6D0EB1BF" w14:textId="77777777" w:rsidR="00766EBA" w:rsidRPr="00F45C6B" w:rsidRDefault="00766EBA" w:rsidP="00286351">
            <w:pPr>
              <w:rPr>
                <w:rFonts w:cstheme="minorHAnsi"/>
                <w:sz w:val="24"/>
                <w:szCs w:val="24"/>
              </w:rPr>
            </w:pPr>
            <w:r w:rsidRPr="00F45C6B">
              <w:rPr>
                <w:rFonts w:cstheme="minorHAnsi"/>
                <w:sz w:val="24"/>
                <w:szCs w:val="24"/>
              </w:rPr>
              <w:t>Assoc. Dean/Program Director:</w:t>
            </w:r>
          </w:p>
          <w:p w14:paraId="67C5DB94" w14:textId="77777777" w:rsidR="00766EBA" w:rsidRPr="00F45C6B" w:rsidRDefault="00766EBA" w:rsidP="00DA4283">
            <w:pPr>
              <w:rPr>
                <w:rFonts w:cstheme="minorHAnsi"/>
                <w:sz w:val="24"/>
                <w:szCs w:val="24"/>
              </w:rPr>
            </w:pPr>
          </w:p>
        </w:tc>
        <w:tc>
          <w:tcPr>
            <w:tcW w:w="1890" w:type="dxa"/>
            <w:shd w:val="clear" w:color="auto" w:fill="F2F2F2" w:themeFill="background1" w:themeFillShade="F2"/>
          </w:tcPr>
          <w:p w14:paraId="2C85ABE3" w14:textId="228837A6" w:rsidR="00766EBA" w:rsidRPr="00F45C6B" w:rsidRDefault="00766EBA" w:rsidP="00DA4283">
            <w:pPr>
              <w:rPr>
                <w:rFonts w:cstheme="minorHAnsi"/>
                <w:sz w:val="24"/>
                <w:szCs w:val="24"/>
              </w:rPr>
            </w:pPr>
          </w:p>
          <w:p w14:paraId="1F1FE541" w14:textId="77777777" w:rsidR="00766EBA" w:rsidRPr="00F45C6B" w:rsidRDefault="00766EBA" w:rsidP="00DA4283">
            <w:pPr>
              <w:rPr>
                <w:rFonts w:cstheme="minorHAnsi"/>
                <w:sz w:val="24"/>
                <w:szCs w:val="24"/>
              </w:rPr>
            </w:pPr>
          </w:p>
        </w:tc>
        <w:tc>
          <w:tcPr>
            <w:tcW w:w="1710" w:type="dxa"/>
            <w:shd w:val="clear" w:color="auto" w:fill="F2F2F2" w:themeFill="background1" w:themeFillShade="F2"/>
          </w:tcPr>
          <w:p w14:paraId="44858276" w14:textId="77777777" w:rsidR="00766EBA" w:rsidRPr="00F45C6B" w:rsidRDefault="00766EBA" w:rsidP="00DA4283">
            <w:pPr>
              <w:rPr>
                <w:rFonts w:cstheme="minorHAnsi"/>
                <w:sz w:val="24"/>
                <w:szCs w:val="24"/>
              </w:rPr>
            </w:pPr>
          </w:p>
        </w:tc>
        <w:tc>
          <w:tcPr>
            <w:tcW w:w="2880" w:type="dxa"/>
            <w:shd w:val="clear" w:color="auto" w:fill="F2F2F2" w:themeFill="background1" w:themeFillShade="F2"/>
          </w:tcPr>
          <w:p w14:paraId="25AAB486" w14:textId="19289269" w:rsidR="00766EBA" w:rsidRPr="00F45C6B" w:rsidRDefault="00766EBA" w:rsidP="00DA4283">
            <w:pPr>
              <w:rPr>
                <w:rFonts w:cstheme="minorHAnsi"/>
                <w:sz w:val="24"/>
                <w:szCs w:val="24"/>
              </w:rPr>
            </w:pPr>
          </w:p>
          <w:p w14:paraId="20DC3E37" w14:textId="77777777" w:rsidR="00766EBA" w:rsidRPr="00F45C6B" w:rsidRDefault="00766EBA" w:rsidP="00DA4283">
            <w:pPr>
              <w:rPr>
                <w:rFonts w:cstheme="minorHAnsi"/>
                <w:sz w:val="24"/>
                <w:szCs w:val="24"/>
              </w:rPr>
            </w:pPr>
          </w:p>
        </w:tc>
      </w:tr>
      <w:tr w:rsidR="00766EBA" w:rsidRPr="00F45C6B" w14:paraId="7F209EEE" w14:textId="77777777" w:rsidTr="00C976B5">
        <w:tc>
          <w:tcPr>
            <w:tcW w:w="3685" w:type="dxa"/>
            <w:shd w:val="clear" w:color="auto" w:fill="F2F2F2" w:themeFill="background1" w:themeFillShade="F2"/>
          </w:tcPr>
          <w:p w14:paraId="396E6FEE" w14:textId="730B409E" w:rsidR="00766EBA" w:rsidRPr="00F45C6B" w:rsidRDefault="00766EBA" w:rsidP="00286351">
            <w:pPr>
              <w:rPr>
                <w:rFonts w:cstheme="minorHAnsi"/>
                <w:sz w:val="24"/>
                <w:szCs w:val="24"/>
              </w:rPr>
            </w:pPr>
            <w:r w:rsidRPr="00F45C6B">
              <w:rPr>
                <w:rFonts w:cstheme="minorHAnsi"/>
                <w:sz w:val="24"/>
                <w:szCs w:val="24"/>
              </w:rPr>
              <w:t>Divisional Dean/Designee:</w:t>
            </w:r>
          </w:p>
          <w:p w14:paraId="5CC8D93F" w14:textId="77777777" w:rsidR="00766EBA" w:rsidRPr="00F45C6B" w:rsidRDefault="00766EBA" w:rsidP="00DA4283">
            <w:pPr>
              <w:rPr>
                <w:rFonts w:cstheme="minorHAnsi"/>
                <w:sz w:val="24"/>
                <w:szCs w:val="24"/>
              </w:rPr>
            </w:pPr>
          </w:p>
        </w:tc>
        <w:tc>
          <w:tcPr>
            <w:tcW w:w="1890" w:type="dxa"/>
            <w:shd w:val="clear" w:color="auto" w:fill="F2F2F2" w:themeFill="background1" w:themeFillShade="F2"/>
          </w:tcPr>
          <w:p w14:paraId="20433349" w14:textId="77777777" w:rsidR="00766EBA" w:rsidRPr="00F45C6B" w:rsidRDefault="00766EBA" w:rsidP="00DA4283">
            <w:pPr>
              <w:rPr>
                <w:rFonts w:cstheme="minorHAnsi"/>
                <w:sz w:val="24"/>
                <w:szCs w:val="24"/>
              </w:rPr>
            </w:pPr>
          </w:p>
          <w:p w14:paraId="4D13327D" w14:textId="77777777" w:rsidR="00766EBA" w:rsidRPr="00F45C6B" w:rsidRDefault="00766EBA" w:rsidP="00DA4283">
            <w:pPr>
              <w:rPr>
                <w:rFonts w:cstheme="minorHAnsi"/>
                <w:sz w:val="24"/>
                <w:szCs w:val="24"/>
              </w:rPr>
            </w:pPr>
          </w:p>
        </w:tc>
        <w:tc>
          <w:tcPr>
            <w:tcW w:w="1710" w:type="dxa"/>
            <w:shd w:val="clear" w:color="auto" w:fill="F2F2F2" w:themeFill="background1" w:themeFillShade="F2"/>
          </w:tcPr>
          <w:p w14:paraId="5A813CD0" w14:textId="77777777" w:rsidR="00766EBA" w:rsidRPr="00F45C6B" w:rsidRDefault="00766EBA" w:rsidP="00DA4283">
            <w:pPr>
              <w:rPr>
                <w:rFonts w:cstheme="minorHAnsi"/>
                <w:sz w:val="24"/>
                <w:szCs w:val="24"/>
              </w:rPr>
            </w:pPr>
          </w:p>
        </w:tc>
        <w:tc>
          <w:tcPr>
            <w:tcW w:w="2880" w:type="dxa"/>
            <w:shd w:val="clear" w:color="auto" w:fill="F2F2F2" w:themeFill="background1" w:themeFillShade="F2"/>
          </w:tcPr>
          <w:p w14:paraId="7484BD60" w14:textId="50EACB2C" w:rsidR="00766EBA" w:rsidRPr="00F45C6B" w:rsidRDefault="00766EBA" w:rsidP="00DA4283">
            <w:pPr>
              <w:rPr>
                <w:rFonts w:cstheme="minorHAnsi"/>
                <w:sz w:val="24"/>
                <w:szCs w:val="24"/>
              </w:rPr>
            </w:pPr>
          </w:p>
          <w:p w14:paraId="2361EF28" w14:textId="77777777" w:rsidR="00766EBA" w:rsidRPr="00F45C6B" w:rsidRDefault="00766EBA" w:rsidP="00DA4283">
            <w:pPr>
              <w:rPr>
                <w:rFonts w:cstheme="minorHAnsi"/>
                <w:sz w:val="24"/>
                <w:szCs w:val="24"/>
              </w:rPr>
            </w:pPr>
          </w:p>
        </w:tc>
      </w:tr>
      <w:tr w:rsidR="00766EBA" w:rsidRPr="00F45C6B" w14:paraId="1D6F0C5F" w14:textId="77777777" w:rsidTr="00C976B5">
        <w:tc>
          <w:tcPr>
            <w:tcW w:w="3685" w:type="dxa"/>
            <w:shd w:val="clear" w:color="auto" w:fill="F2F2F2" w:themeFill="background1" w:themeFillShade="F2"/>
          </w:tcPr>
          <w:p w14:paraId="217E02A7" w14:textId="77777777" w:rsidR="00766EBA" w:rsidRPr="00F45C6B" w:rsidRDefault="00766EBA" w:rsidP="00DA4283">
            <w:pPr>
              <w:rPr>
                <w:rFonts w:cstheme="minorHAnsi"/>
                <w:sz w:val="24"/>
                <w:szCs w:val="24"/>
              </w:rPr>
            </w:pPr>
            <w:r w:rsidRPr="00F45C6B">
              <w:rPr>
                <w:rFonts w:cstheme="minorHAnsi"/>
                <w:sz w:val="24"/>
                <w:szCs w:val="24"/>
              </w:rPr>
              <w:t>Assoc. Dean, MTA Category:</w:t>
            </w:r>
          </w:p>
          <w:p w14:paraId="7A38939C" w14:textId="77777777" w:rsidR="00766EBA" w:rsidRPr="00F45C6B" w:rsidRDefault="00766EBA" w:rsidP="00DA4283">
            <w:pPr>
              <w:rPr>
                <w:rFonts w:cstheme="minorHAnsi"/>
                <w:sz w:val="24"/>
                <w:szCs w:val="24"/>
              </w:rPr>
            </w:pPr>
          </w:p>
        </w:tc>
        <w:tc>
          <w:tcPr>
            <w:tcW w:w="1890" w:type="dxa"/>
            <w:shd w:val="clear" w:color="auto" w:fill="F2F2F2" w:themeFill="background1" w:themeFillShade="F2"/>
          </w:tcPr>
          <w:p w14:paraId="6783CACB" w14:textId="77777777" w:rsidR="00766EBA" w:rsidRPr="00F45C6B" w:rsidRDefault="00766EBA" w:rsidP="00DA4283">
            <w:pPr>
              <w:rPr>
                <w:rFonts w:cstheme="minorHAnsi"/>
                <w:sz w:val="24"/>
                <w:szCs w:val="24"/>
              </w:rPr>
            </w:pPr>
          </w:p>
          <w:p w14:paraId="4607C927" w14:textId="77777777" w:rsidR="00766EBA" w:rsidRPr="00F45C6B" w:rsidRDefault="00766EBA" w:rsidP="00DA4283">
            <w:pPr>
              <w:rPr>
                <w:rFonts w:cstheme="minorHAnsi"/>
                <w:sz w:val="24"/>
                <w:szCs w:val="24"/>
              </w:rPr>
            </w:pPr>
          </w:p>
        </w:tc>
        <w:tc>
          <w:tcPr>
            <w:tcW w:w="1710" w:type="dxa"/>
            <w:shd w:val="clear" w:color="auto" w:fill="F2F2F2" w:themeFill="background1" w:themeFillShade="F2"/>
          </w:tcPr>
          <w:p w14:paraId="3EBED80C" w14:textId="77777777" w:rsidR="00766EBA" w:rsidRPr="00F45C6B" w:rsidRDefault="00766EBA" w:rsidP="00DA4283">
            <w:pPr>
              <w:rPr>
                <w:rFonts w:cstheme="minorHAnsi"/>
                <w:sz w:val="24"/>
                <w:szCs w:val="24"/>
              </w:rPr>
            </w:pPr>
          </w:p>
        </w:tc>
        <w:tc>
          <w:tcPr>
            <w:tcW w:w="2880" w:type="dxa"/>
            <w:shd w:val="clear" w:color="auto" w:fill="F2F2F2" w:themeFill="background1" w:themeFillShade="F2"/>
          </w:tcPr>
          <w:p w14:paraId="33BCBD3A" w14:textId="2B06CBA2" w:rsidR="00766EBA" w:rsidRPr="00F45C6B" w:rsidRDefault="00766EBA" w:rsidP="00DA4283">
            <w:pPr>
              <w:rPr>
                <w:rFonts w:cstheme="minorHAnsi"/>
                <w:sz w:val="24"/>
                <w:szCs w:val="24"/>
              </w:rPr>
            </w:pPr>
          </w:p>
          <w:p w14:paraId="6AB42EA9" w14:textId="77777777" w:rsidR="00766EBA" w:rsidRPr="00F45C6B" w:rsidRDefault="00766EBA" w:rsidP="00DA4283">
            <w:pPr>
              <w:rPr>
                <w:rFonts w:cstheme="minorHAnsi"/>
                <w:sz w:val="24"/>
                <w:szCs w:val="24"/>
              </w:rPr>
            </w:pPr>
          </w:p>
        </w:tc>
      </w:tr>
      <w:tr w:rsidR="00766EBA" w:rsidRPr="00F45C6B" w14:paraId="6D37289E" w14:textId="77777777" w:rsidTr="00C976B5">
        <w:tc>
          <w:tcPr>
            <w:tcW w:w="3685" w:type="dxa"/>
            <w:shd w:val="clear" w:color="auto" w:fill="F2F2F2" w:themeFill="background1" w:themeFillShade="F2"/>
          </w:tcPr>
          <w:p w14:paraId="483A5F78" w14:textId="77777777" w:rsidR="00766EBA" w:rsidRPr="00F45C6B" w:rsidRDefault="00766EBA" w:rsidP="00DA4283">
            <w:pPr>
              <w:rPr>
                <w:rFonts w:cstheme="minorHAnsi"/>
                <w:sz w:val="24"/>
                <w:szCs w:val="24"/>
              </w:rPr>
            </w:pPr>
            <w:r w:rsidRPr="00F45C6B">
              <w:rPr>
                <w:rFonts w:cstheme="minorHAnsi"/>
                <w:sz w:val="24"/>
                <w:szCs w:val="24"/>
              </w:rPr>
              <w:t>Dean, MTA Category:</w:t>
            </w:r>
          </w:p>
          <w:p w14:paraId="026D58F6" w14:textId="77777777" w:rsidR="00766EBA" w:rsidRPr="00F45C6B" w:rsidRDefault="00766EBA" w:rsidP="00DA4283">
            <w:pPr>
              <w:rPr>
                <w:rFonts w:cstheme="minorHAnsi"/>
                <w:sz w:val="24"/>
                <w:szCs w:val="24"/>
              </w:rPr>
            </w:pPr>
          </w:p>
        </w:tc>
        <w:tc>
          <w:tcPr>
            <w:tcW w:w="1890" w:type="dxa"/>
            <w:shd w:val="clear" w:color="auto" w:fill="F2F2F2" w:themeFill="background1" w:themeFillShade="F2"/>
          </w:tcPr>
          <w:p w14:paraId="37FA8B17" w14:textId="77777777" w:rsidR="00766EBA" w:rsidRPr="00F45C6B" w:rsidRDefault="00766EBA" w:rsidP="00DA4283">
            <w:pPr>
              <w:rPr>
                <w:rFonts w:cstheme="minorHAnsi"/>
                <w:sz w:val="24"/>
                <w:szCs w:val="24"/>
              </w:rPr>
            </w:pPr>
          </w:p>
          <w:p w14:paraId="21B6D444" w14:textId="77777777" w:rsidR="00766EBA" w:rsidRPr="00F45C6B" w:rsidRDefault="00766EBA" w:rsidP="00DA4283">
            <w:pPr>
              <w:rPr>
                <w:rFonts w:cstheme="minorHAnsi"/>
                <w:sz w:val="24"/>
                <w:szCs w:val="24"/>
              </w:rPr>
            </w:pPr>
          </w:p>
        </w:tc>
        <w:tc>
          <w:tcPr>
            <w:tcW w:w="1710" w:type="dxa"/>
            <w:shd w:val="clear" w:color="auto" w:fill="F2F2F2" w:themeFill="background1" w:themeFillShade="F2"/>
          </w:tcPr>
          <w:p w14:paraId="6ED8AAFF" w14:textId="77777777" w:rsidR="00766EBA" w:rsidRPr="00F45C6B" w:rsidRDefault="00766EBA" w:rsidP="00DA4283">
            <w:pPr>
              <w:rPr>
                <w:rFonts w:cstheme="minorHAnsi"/>
                <w:sz w:val="24"/>
                <w:szCs w:val="24"/>
              </w:rPr>
            </w:pPr>
          </w:p>
        </w:tc>
        <w:tc>
          <w:tcPr>
            <w:tcW w:w="2880" w:type="dxa"/>
            <w:shd w:val="clear" w:color="auto" w:fill="F2F2F2" w:themeFill="background1" w:themeFillShade="F2"/>
          </w:tcPr>
          <w:p w14:paraId="7DF9F630" w14:textId="3A73282A" w:rsidR="00766EBA" w:rsidRPr="00F45C6B" w:rsidRDefault="00766EBA" w:rsidP="00DA4283">
            <w:pPr>
              <w:rPr>
                <w:rFonts w:cstheme="minorHAnsi"/>
                <w:sz w:val="24"/>
                <w:szCs w:val="24"/>
              </w:rPr>
            </w:pPr>
          </w:p>
          <w:p w14:paraId="79668632" w14:textId="77777777" w:rsidR="00766EBA" w:rsidRPr="00F45C6B" w:rsidRDefault="00766EBA" w:rsidP="00DA4283">
            <w:pPr>
              <w:rPr>
                <w:rFonts w:cstheme="minorHAnsi"/>
                <w:sz w:val="24"/>
                <w:szCs w:val="24"/>
              </w:rPr>
            </w:pPr>
          </w:p>
        </w:tc>
      </w:tr>
      <w:tr w:rsidR="00766EBA" w:rsidRPr="00F45C6B" w14:paraId="6D9079DD" w14:textId="77777777" w:rsidTr="00C976B5">
        <w:tc>
          <w:tcPr>
            <w:tcW w:w="3685" w:type="dxa"/>
            <w:shd w:val="clear" w:color="auto" w:fill="F2F2F2" w:themeFill="background1" w:themeFillShade="F2"/>
          </w:tcPr>
          <w:p w14:paraId="5C37D9C8" w14:textId="77777777" w:rsidR="00766EBA" w:rsidRPr="00F45C6B" w:rsidRDefault="00766EBA" w:rsidP="00DA4283">
            <w:pPr>
              <w:rPr>
                <w:rFonts w:cstheme="minorHAnsi"/>
                <w:sz w:val="24"/>
                <w:szCs w:val="24"/>
              </w:rPr>
            </w:pPr>
            <w:r w:rsidRPr="00F45C6B">
              <w:rPr>
                <w:rFonts w:cstheme="minorHAnsi"/>
                <w:sz w:val="24"/>
                <w:szCs w:val="24"/>
              </w:rPr>
              <w:t>Curriculum Committee</w:t>
            </w:r>
          </w:p>
          <w:p w14:paraId="158AC2CD" w14:textId="386D8298" w:rsidR="00766EBA" w:rsidRPr="00F45C6B" w:rsidRDefault="00766EBA" w:rsidP="00DA4283">
            <w:pPr>
              <w:rPr>
                <w:rFonts w:cstheme="minorHAnsi"/>
                <w:sz w:val="24"/>
                <w:szCs w:val="24"/>
              </w:rPr>
            </w:pPr>
          </w:p>
        </w:tc>
        <w:tc>
          <w:tcPr>
            <w:tcW w:w="1890" w:type="dxa"/>
            <w:shd w:val="clear" w:color="auto" w:fill="F2F2F2" w:themeFill="background1" w:themeFillShade="F2"/>
          </w:tcPr>
          <w:p w14:paraId="075FE055" w14:textId="77777777" w:rsidR="00766EBA" w:rsidRPr="00F45C6B" w:rsidRDefault="00766EBA" w:rsidP="00DA4283">
            <w:pPr>
              <w:rPr>
                <w:rFonts w:cstheme="minorHAnsi"/>
                <w:sz w:val="24"/>
                <w:szCs w:val="24"/>
              </w:rPr>
            </w:pPr>
          </w:p>
        </w:tc>
        <w:tc>
          <w:tcPr>
            <w:tcW w:w="1710" w:type="dxa"/>
            <w:shd w:val="clear" w:color="auto" w:fill="F2F2F2" w:themeFill="background1" w:themeFillShade="F2"/>
          </w:tcPr>
          <w:p w14:paraId="68B355B6" w14:textId="77777777" w:rsidR="00766EBA" w:rsidRPr="00F45C6B" w:rsidRDefault="00766EBA" w:rsidP="00DA4283">
            <w:pPr>
              <w:rPr>
                <w:rFonts w:cstheme="minorHAnsi"/>
                <w:sz w:val="24"/>
                <w:szCs w:val="24"/>
              </w:rPr>
            </w:pPr>
          </w:p>
        </w:tc>
        <w:tc>
          <w:tcPr>
            <w:tcW w:w="2880" w:type="dxa"/>
            <w:shd w:val="clear" w:color="auto" w:fill="F2F2F2" w:themeFill="background1" w:themeFillShade="F2"/>
          </w:tcPr>
          <w:p w14:paraId="042DD6A7" w14:textId="0924ED61" w:rsidR="00766EBA" w:rsidRPr="00F45C6B" w:rsidRDefault="00766EBA" w:rsidP="00DA4283">
            <w:pPr>
              <w:rPr>
                <w:rFonts w:cstheme="minorHAnsi"/>
                <w:sz w:val="24"/>
                <w:szCs w:val="24"/>
              </w:rPr>
            </w:pPr>
          </w:p>
        </w:tc>
      </w:tr>
      <w:tr w:rsidR="00766EBA" w:rsidRPr="00F45C6B" w14:paraId="1C636C48" w14:textId="77777777" w:rsidTr="00213F05">
        <w:trPr>
          <w:trHeight w:val="377"/>
        </w:trPr>
        <w:tc>
          <w:tcPr>
            <w:tcW w:w="3685" w:type="dxa"/>
            <w:shd w:val="clear" w:color="auto" w:fill="F2F2F2" w:themeFill="background1" w:themeFillShade="F2"/>
          </w:tcPr>
          <w:p w14:paraId="071CBAC3" w14:textId="77777777" w:rsidR="00766EBA" w:rsidRPr="00F45C6B" w:rsidRDefault="00766EBA" w:rsidP="00DA4283">
            <w:pPr>
              <w:rPr>
                <w:rFonts w:cstheme="minorHAnsi"/>
                <w:sz w:val="24"/>
                <w:szCs w:val="24"/>
              </w:rPr>
            </w:pPr>
            <w:r w:rsidRPr="00F45C6B">
              <w:rPr>
                <w:rFonts w:cstheme="minorHAnsi"/>
                <w:sz w:val="24"/>
                <w:szCs w:val="24"/>
              </w:rPr>
              <w:t>Academic Senate</w:t>
            </w:r>
          </w:p>
          <w:p w14:paraId="5C525C98" w14:textId="663B2C3B" w:rsidR="00766EBA" w:rsidRPr="00F45C6B" w:rsidRDefault="00766EBA" w:rsidP="00DA4283">
            <w:pPr>
              <w:rPr>
                <w:rFonts w:cstheme="minorHAnsi"/>
                <w:sz w:val="24"/>
                <w:szCs w:val="24"/>
              </w:rPr>
            </w:pPr>
          </w:p>
        </w:tc>
        <w:tc>
          <w:tcPr>
            <w:tcW w:w="1890" w:type="dxa"/>
            <w:shd w:val="clear" w:color="auto" w:fill="F2F2F2" w:themeFill="background1" w:themeFillShade="F2"/>
          </w:tcPr>
          <w:p w14:paraId="5EB7100E" w14:textId="77777777" w:rsidR="00766EBA" w:rsidRPr="00F45C6B" w:rsidRDefault="00766EBA" w:rsidP="00DA4283">
            <w:pPr>
              <w:rPr>
                <w:rFonts w:cstheme="minorHAnsi"/>
                <w:sz w:val="24"/>
                <w:szCs w:val="24"/>
              </w:rPr>
            </w:pPr>
          </w:p>
        </w:tc>
        <w:tc>
          <w:tcPr>
            <w:tcW w:w="1710" w:type="dxa"/>
            <w:shd w:val="clear" w:color="auto" w:fill="F2F2F2" w:themeFill="background1" w:themeFillShade="F2"/>
          </w:tcPr>
          <w:p w14:paraId="7773F48E" w14:textId="77777777" w:rsidR="00766EBA" w:rsidRPr="00F45C6B" w:rsidRDefault="00766EBA" w:rsidP="00DA4283">
            <w:pPr>
              <w:rPr>
                <w:rFonts w:cstheme="minorHAnsi"/>
                <w:sz w:val="24"/>
                <w:szCs w:val="24"/>
              </w:rPr>
            </w:pPr>
          </w:p>
        </w:tc>
        <w:tc>
          <w:tcPr>
            <w:tcW w:w="2880" w:type="dxa"/>
            <w:shd w:val="clear" w:color="auto" w:fill="F2F2F2" w:themeFill="background1" w:themeFillShade="F2"/>
          </w:tcPr>
          <w:p w14:paraId="2FEFC4F3" w14:textId="42EC1F27" w:rsidR="00766EBA" w:rsidRPr="00F45C6B" w:rsidRDefault="00766EBA" w:rsidP="00DA4283">
            <w:pPr>
              <w:rPr>
                <w:rFonts w:cstheme="minorHAnsi"/>
                <w:sz w:val="24"/>
                <w:szCs w:val="24"/>
              </w:rPr>
            </w:pPr>
          </w:p>
        </w:tc>
      </w:tr>
      <w:tr w:rsidR="00766EBA" w:rsidRPr="00F45C6B" w14:paraId="4589A1DB" w14:textId="77777777" w:rsidTr="00213F05">
        <w:trPr>
          <w:trHeight w:val="404"/>
        </w:trPr>
        <w:tc>
          <w:tcPr>
            <w:tcW w:w="3685" w:type="dxa"/>
            <w:shd w:val="clear" w:color="auto" w:fill="F2F2F2" w:themeFill="background1" w:themeFillShade="F2"/>
          </w:tcPr>
          <w:p w14:paraId="6D6A6FE1" w14:textId="77777777" w:rsidR="00766EBA" w:rsidRPr="00F45C6B" w:rsidRDefault="00766EBA" w:rsidP="00DA4283">
            <w:pPr>
              <w:rPr>
                <w:rFonts w:cstheme="minorHAnsi"/>
                <w:sz w:val="24"/>
                <w:szCs w:val="24"/>
              </w:rPr>
            </w:pPr>
            <w:r w:rsidRPr="00F45C6B">
              <w:rPr>
                <w:rFonts w:cstheme="minorHAnsi"/>
                <w:sz w:val="24"/>
                <w:szCs w:val="24"/>
              </w:rPr>
              <w:t>Provost</w:t>
            </w:r>
          </w:p>
          <w:p w14:paraId="3358FED1" w14:textId="1D234713" w:rsidR="00766EBA" w:rsidRPr="00F45C6B" w:rsidRDefault="00766EBA" w:rsidP="00DA4283">
            <w:pPr>
              <w:rPr>
                <w:rFonts w:cstheme="minorHAnsi"/>
                <w:sz w:val="24"/>
                <w:szCs w:val="24"/>
              </w:rPr>
            </w:pPr>
          </w:p>
        </w:tc>
        <w:tc>
          <w:tcPr>
            <w:tcW w:w="1890" w:type="dxa"/>
            <w:shd w:val="clear" w:color="auto" w:fill="F2F2F2" w:themeFill="background1" w:themeFillShade="F2"/>
          </w:tcPr>
          <w:p w14:paraId="783478A8" w14:textId="77777777" w:rsidR="00766EBA" w:rsidRPr="00F45C6B" w:rsidRDefault="00766EBA" w:rsidP="00DA4283">
            <w:pPr>
              <w:rPr>
                <w:rFonts w:cstheme="minorHAnsi"/>
                <w:sz w:val="24"/>
                <w:szCs w:val="24"/>
              </w:rPr>
            </w:pPr>
          </w:p>
        </w:tc>
        <w:tc>
          <w:tcPr>
            <w:tcW w:w="1710" w:type="dxa"/>
            <w:shd w:val="clear" w:color="auto" w:fill="F2F2F2" w:themeFill="background1" w:themeFillShade="F2"/>
          </w:tcPr>
          <w:p w14:paraId="7C99EA19" w14:textId="77777777" w:rsidR="00766EBA" w:rsidRPr="00F45C6B" w:rsidRDefault="00766EBA" w:rsidP="00DA4283">
            <w:pPr>
              <w:rPr>
                <w:rFonts w:cstheme="minorHAnsi"/>
                <w:sz w:val="24"/>
                <w:szCs w:val="24"/>
              </w:rPr>
            </w:pPr>
          </w:p>
        </w:tc>
        <w:tc>
          <w:tcPr>
            <w:tcW w:w="2880" w:type="dxa"/>
            <w:shd w:val="clear" w:color="auto" w:fill="F2F2F2" w:themeFill="background1" w:themeFillShade="F2"/>
          </w:tcPr>
          <w:p w14:paraId="1005B1FB" w14:textId="3679E02D" w:rsidR="00766EBA" w:rsidRPr="00F45C6B" w:rsidRDefault="00766EBA" w:rsidP="00DA4283">
            <w:pPr>
              <w:rPr>
                <w:rFonts w:cstheme="minorHAnsi"/>
                <w:sz w:val="24"/>
                <w:szCs w:val="24"/>
              </w:rPr>
            </w:pPr>
          </w:p>
        </w:tc>
      </w:tr>
    </w:tbl>
    <w:p w14:paraId="44BE9B54" w14:textId="77777777" w:rsidR="00E93462" w:rsidRPr="00C976B5" w:rsidRDefault="00E93462" w:rsidP="00C976B5">
      <w:pPr>
        <w:spacing w:after="0"/>
        <w:rPr>
          <w:sz w:val="12"/>
          <w:szCs w:val="12"/>
        </w:rPr>
      </w:pPr>
    </w:p>
    <w:p w14:paraId="384BFA17" w14:textId="6CF316CD" w:rsidR="00F144A1" w:rsidRPr="00A82317" w:rsidRDefault="00F144A1" w:rsidP="00225B36">
      <w:pPr>
        <w:pStyle w:val="Heading2"/>
      </w:pPr>
      <w:r w:rsidRPr="00A82317">
        <w:t>MTA Category Signatures</w:t>
      </w:r>
      <w:r w:rsidR="00225B36">
        <w:t>:</w:t>
      </w:r>
    </w:p>
    <w:p w14:paraId="14267B21" w14:textId="77777777" w:rsidR="00DC77E0" w:rsidRPr="00F45C6B" w:rsidRDefault="00F144A1" w:rsidP="00DC77E0">
      <w:pPr>
        <w:pStyle w:val="ListParagraph"/>
        <w:numPr>
          <w:ilvl w:val="0"/>
          <w:numId w:val="6"/>
        </w:numPr>
        <w:spacing w:after="0" w:line="240" w:lineRule="auto"/>
        <w:rPr>
          <w:rFonts w:cstheme="minorHAnsi"/>
          <w:sz w:val="24"/>
          <w:szCs w:val="24"/>
        </w:rPr>
      </w:pPr>
      <w:r w:rsidRPr="00F45C6B">
        <w:rPr>
          <w:rFonts w:cstheme="minorHAnsi"/>
          <w:b/>
          <w:sz w:val="24"/>
          <w:szCs w:val="24"/>
        </w:rPr>
        <w:t>English Composition:</w:t>
      </w:r>
      <w:r w:rsidRPr="00F45C6B">
        <w:rPr>
          <w:rFonts w:cstheme="minorHAnsi"/>
          <w:sz w:val="24"/>
          <w:szCs w:val="24"/>
        </w:rPr>
        <w:t xml:space="preserve">  </w:t>
      </w:r>
    </w:p>
    <w:p w14:paraId="55C62922" w14:textId="0226818C" w:rsidR="00F144A1" w:rsidRPr="00F45C6B" w:rsidRDefault="003A7779" w:rsidP="2B6ABAF6">
      <w:pPr>
        <w:pStyle w:val="ListParagraph"/>
        <w:numPr>
          <w:ilvl w:val="1"/>
          <w:numId w:val="5"/>
        </w:numPr>
        <w:spacing w:after="0" w:line="240" w:lineRule="auto"/>
        <w:rPr>
          <w:sz w:val="24"/>
          <w:szCs w:val="24"/>
        </w:rPr>
      </w:pPr>
      <w:r w:rsidRPr="2B6ABAF6">
        <w:rPr>
          <w:sz w:val="24"/>
          <w:szCs w:val="24"/>
        </w:rPr>
        <w:t>Program Director/</w:t>
      </w:r>
      <w:r w:rsidR="00F144A1" w:rsidRPr="2B6ABAF6">
        <w:rPr>
          <w:sz w:val="24"/>
          <w:szCs w:val="24"/>
        </w:rPr>
        <w:t>Associate Dean of English</w:t>
      </w:r>
    </w:p>
    <w:p w14:paraId="0FB1E368" w14:textId="77777777" w:rsidR="00DC77E0" w:rsidRPr="00F45C6B" w:rsidRDefault="00F144A1" w:rsidP="00DC77E0">
      <w:pPr>
        <w:pStyle w:val="ListParagraph"/>
        <w:numPr>
          <w:ilvl w:val="0"/>
          <w:numId w:val="6"/>
        </w:numPr>
        <w:spacing w:after="0" w:line="240" w:lineRule="auto"/>
        <w:rPr>
          <w:rFonts w:cstheme="minorHAnsi"/>
          <w:sz w:val="24"/>
          <w:szCs w:val="24"/>
        </w:rPr>
      </w:pPr>
      <w:r w:rsidRPr="00F45C6B">
        <w:rPr>
          <w:rFonts w:cstheme="minorHAnsi"/>
          <w:b/>
          <w:sz w:val="24"/>
          <w:szCs w:val="24"/>
        </w:rPr>
        <w:t>English Composition (second course) or Communications:</w:t>
      </w:r>
      <w:r w:rsidRPr="00F45C6B">
        <w:rPr>
          <w:rFonts w:cstheme="minorHAnsi"/>
          <w:sz w:val="24"/>
          <w:szCs w:val="24"/>
        </w:rPr>
        <w:t xml:space="preserve">  </w:t>
      </w:r>
    </w:p>
    <w:p w14:paraId="2A1105B0" w14:textId="74C11789" w:rsidR="00DC77E0" w:rsidRPr="00F45C6B" w:rsidRDefault="00B10AD1" w:rsidP="2B6ABAF6">
      <w:pPr>
        <w:pStyle w:val="ListParagraph"/>
        <w:numPr>
          <w:ilvl w:val="1"/>
          <w:numId w:val="5"/>
        </w:numPr>
        <w:spacing w:after="0" w:line="240" w:lineRule="auto"/>
        <w:rPr>
          <w:sz w:val="24"/>
          <w:szCs w:val="24"/>
        </w:rPr>
      </w:pPr>
      <w:r w:rsidRPr="2B6ABAF6">
        <w:rPr>
          <w:sz w:val="24"/>
          <w:szCs w:val="24"/>
        </w:rPr>
        <w:t>Program Director/</w:t>
      </w:r>
      <w:r w:rsidR="00286351" w:rsidRPr="2B6ABAF6">
        <w:rPr>
          <w:sz w:val="24"/>
          <w:szCs w:val="24"/>
        </w:rPr>
        <w:t xml:space="preserve">Associate Dean of English or </w:t>
      </w:r>
    </w:p>
    <w:p w14:paraId="60910895" w14:textId="7AA5E9DC" w:rsidR="00DC77E0" w:rsidRPr="00F45C6B" w:rsidRDefault="00286351" w:rsidP="00DC77E0">
      <w:pPr>
        <w:pStyle w:val="ListParagraph"/>
        <w:numPr>
          <w:ilvl w:val="1"/>
          <w:numId w:val="5"/>
        </w:numPr>
        <w:spacing w:after="0" w:line="240" w:lineRule="auto"/>
        <w:rPr>
          <w:rFonts w:cstheme="minorHAnsi"/>
          <w:sz w:val="24"/>
          <w:szCs w:val="24"/>
        </w:rPr>
      </w:pPr>
      <w:r w:rsidRPr="00F45C6B">
        <w:rPr>
          <w:rFonts w:cstheme="minorHAnsi"/>
          <w:sz w:val="24"/>
          <w:szCs w:val="24"/>
        </w:rPr>
        <w:t>Associate Dean of Business, Communication</w:t>
      </w:r>
      <w:r w:rsidR="0008779A" w:rsidRPr="00F45C6B">
        <w:rPr>
          <w:rFonts w:cstheme="minorHAnsi"/>
          <w:sz w:val="24"/>
          <w:szCs w:val="24"/>
        </w:rPr>
        <w:t>,</w:t>
      </w:r>
      <w:r w:rsidRPr="00F45C6B">
        <w:rPr>
          <w:rFonts w:cstheme="minorHAnsi"/>
          <w:sz w:val="24"/>
          <w:szCs w:val="24"/>
        </w:rPr>
        <w:t xml:space="preserve"> and the Arts</w:t>
      </w:r>
    </w:p>
    <w:p w14:paraId="78A5FAB6" w14:textId="77777777" w:rsidR="00DC77E0" w:rsidRPr="00F45C6B" w:rsidRDefault="00F144A1" w:rsidP="00DC77E0">
      <w:pPr>
        <w:pStyle w:val="ListParagraph"/>
        <w:numPr>
          <w:ilvl w:val="0"/>
          <w:numId w:val="6"/>
        </w:numPr>
        <w:spacing w:after="0" w:line="240" w:lineRule="auto"/>
        <w:rPr>
          <w:rFonts w:cstheme="minorHAnsi"/>
          <w:sz w:val="24"/>
          <w:szCs w:val="24"/>
        </w:rPr>
      </w:pPr>
      <w:r w:rsidRPr="00F45C6B">
        <w:rPr>
          <w:rFonts w:cstheme="minorHAnsi"/>
          <w:b/>
          <w:sz w:val="24"/>
          <w:szCs w:val="24"/>
        </w:rPr>
        <w:t>Social Science:</w:t>
      </w:r>
      <w:r w:rsidRPr="00F45C6B">
        <w:rPr>
          <w:rFonts w:cstheme="minorHAnsi"/>
          <w:sz w:val="24"/>
          <w:szCs w:val="24"/>
        </w:rPr>
        <w:t xml:space="preserve">  </w:t>
      </w:r>
    </w:p>
    <w:p w14:paraId="2E24E2F5" w14:textId="39560145" w:rsidR="00F144A1" w:rsidRPr="00F45C6B" w:rsidRDefault="00B10AD1" w:rsidP="2B6ABAF6">
      <w:pPr>
        <w:pStyle w:val="ListParagraph"/>
        <w:numPr>
          <w:ilvl w:val="1"/>
          <w:numId w:val="6"/>
        </w:numPr>
        <w:spacing w:after="0" w:line="240" w:lineRule="auto"/>
        <w:rPr>
          <w:sz w:val="24"/>
          <w:szCs w:val="24"/>
        </w:rPr>
      </w:pPr>
      <w:r w:rsidRPr="2B6ABAF6">
        <w:rPr>
          <w:sz w:val="24"/>
          <w:szCs w:val="24"/>
        </w:rPr>
        <w:t>Program Director/</w:t>
      </w:r>
      <w:r w:rsidR="00F144A1" w:rsidRPr="2B6ABAF6">
        <w:rPr>
          <w:sz w:val="24"/>
          <w:szCs w:val="24"/>
        </w:rPr>
        <w:t>Associate Dean of Humanities and Social Sciences</w:t>
      </w:r>
    </w:p>
    <w:p w14:paraId="3AB48E20" w14:textId="77777777" w:rsidR="00DC77E0" w:rsidRPr="00F45C6B" w:rsidRDefault="00F144A1" w:rsidP="00DC77E0">
      <w:pPr>
        <w:pStyle w:val="ListParagraph"/>
        <w:numPr>
          <w:ilvl w:val="0"/>
          <w:numId w:val="6"/>
        </w:numPr>
        <w:spacing w:after="0" w:line="240" w:lineRule="auto"/>
        <w:rPr>
          <w:rFonts w:cstheme="minorHAnsi"/>
          <w:sz w:val="24"/>
          <w:szCs w:val="24"/>
        </w:rPr>
      </w:pPr>
      <w:r w:rsidRPr="00F45C6B">
        <w:rPr>
          <w:rFonts w:cstheme="minorHAnsi"/>
          <w:b/>
          <w:sz w:val="24"/>
          <w:szCs w:val="24"/>
        </w:rPr>
        <w:t>Humanities and Fine Arts:</w:t>
      </w:r>
      <w:r w:rsidRPr="00F45C6B">
        <w:rPr>
          <w:rFonts w:cstheme="minorHAnsi"/>
          <w:sz w:val="24"/>
          <w:szCs w:val="24"/>
        </w:rPr>
        <w:t xml:space="preserve">  </w:t>
      </w:r>
    </w:p>
    <w:p w14:paraId="5823902B" w14:textId="69ABF6A6" w:rsidR="00F144A1" w:rsidRPr="00F45C6B" w:rsidRDefault="00B10AD1" w:rsidP="2B6ABAF6">
      <w:pPr>
        <w:pStyle w:val="ListParagraph"/>
        <w:numPr>
          <w:ilvl w:val="1"/>
          <w:numId w:val="6"/>
        </w:numPr>
        <w:spacing w:after="0" w:line="240" w:lineRule="auto"/>
        <w:rPr>
          <w:sz w:val="24"/>
          <w:szCs w:val="24"/>
        </w:rPr>
      </w:pPr>
      <w:r w:rsidRPr="2B6ABAF6">
        <w:rPr>
          <w:sz w:val="24"/>
          <w:szCs w:val="24"/>
        </w:rPr>
        <w:t>Program Director/</w:t>
      </w:r>
      <w:r w:rsidR="00F144A1" w:rsidRPr="2B6ABAF6">
        <w:rPr>
          <w:sz w:val="24"/>
          <w:szCs w:val="24"/>
        </w:rPr>
        <w:t>Associate Dean of Humanities and Social Sciences</w:t>
      </w:r>
    </w:p>
    <w:p w14:paraId="62045F6A" w14:textId="77777777" w:rsidR="00DC77E0" w:rsidRPr="00F45C6B" w:rsidRDefault="00F144A1" w:rsidP="00DC77E0">
      <w:pPr>
        <w:pStyle w:val="ListParagraph"/>
        <w:numPr>
          <w:ilvl w:val="0"/>
          <w:numId w:val="6"/>
        </w:numPr>
        <w:spacing w:after="0" w:line="240" w:lineRule="auto"/>
        <w:rPr>
          <w:rFonts w:cstheme="minorHAnsi"/>
          <w:sz w:val="24"/>
          <w:szCs w:val="24"/>
        </w:rPr>
      </w:pPr>
      <w:r w:rsidRPr="00F45C6B">
        <w:rPr>
          <w:rFonts w:cstheme="minorHAnsi"/>
          <w:b/>
          <w:sz w:val="24"/>
          <w:szCs w:val="24"/>
        </w:rPr>
        <w:t>Natural Sciences:</w:t>
      </w:r>
      <w:r w:rsidRPr="00F45C6B">
        <w:rPr>
          <w:rFonts w:cstheme="minorHAnsi"/>
          <w:sz w:val="24"/>
          <w:szCs w:val="24"/>
        </w:rPr>
        <w:t xml:space="preserve">  </w:t>
      </w:r>
    </w:p>
    <w:p w14:paraId="675EA02E" w14:textId="22B3BF55" w:rsidR="00F144A1" w:rsidRPr="00F45C6B" w:rsidRDefault="00B10AD1" w:rsidP="00DC77E0">
      <w:pPr>
        <w:pStyle w:val="ListParagraph"/>
        <w:numPr>
          <w:ilvl w:val="1"/>
          <w:numId w:val="6"/>
        </w:numPr>
        <w:spacing w:after="0" w:line="240" w:lineRule="auto"/>
        <w:rPr>
          <w:rFonts w:cstheme="minorHAnsi"/>
          <w:sz w:val="24"/>
          <w:szCs w:val="24"/>
        </w:rPr>
      </w:pPr>
      <w:r w:rsidRPr="00F45C6B">
        <w:rPr>
          <w:rFonts w:cstheme="minorHAnsi"/>
          <w:sz w:val="24"/>
          <w:szCs w:val="24"/>
        </w:rPr>
        <w:t>Program Director/</w:t>
      </w:r>
      <w:r w:rsidR="00F144A1" w:rsidRPr="00F45C6B">
        <w:rPr>
          <w:rFonts w:cstheme="minorHAnsi"/>
          <w:sz w:val="24"/>
          <w:szCs w:val="24"/>
        </w:rPr>
        <w:t>Associate Dean of Science and Mathematics</w:t>
      </w:r>
    </w:p>
    <w:p w14:paraId="573C5D7F" w14:textId="77777777" w:rsidR="00DC77E0" w:rsidRPr="00F45C6B" w:rsidRDefault="00F144A1" w:rsidP="00DC77E0">
      <w:pPr>
        <w:pStyle w:val="ListParagraph"/>
        <w:numPr>
          <w:ilvl w:val="0"/>
          <w:numId w:val="5"/>
        </w:numPr>
        <w:spacing w:after="0" w:line="240" w:lineRule="auto"/>
        <w:rPr>
          <w:rFonts w:cstheme="minorHAnsi"/>
          <w:sz w:val="24"/>
          <w:szCs w:val="24"/>
        </w:rPr>
      </w:pPr>
      <w:r w:rsidRPr="00F45C6B">
        <w:rPr>
          <w:rFonts w:cstheme="minorHAnsi"/>
          <w:b/>
          <w:sz w:val="24"/>
          <w:szCs w:val="24"/>
        </w:rPr>
        <w:t>Mathematics – Quantitative Reasoning, College Algebra or Statistics:</w:t>
      </w:r>
      <w:r w:rsidRPr="00F45C6B">
        <w:rPr>
          <w:rFonts w:cstheme="minorHAnsi"/>
          <w:sz w:val="24"/>
          <w:szCs w:val="24"/>
        </w:rPr>
        <w:t xml:space="preserve">  </w:t>
      </w:r>
    </w:p>
    <w:p w14:paraId="4E84BD59" w14:textId="7C0BE869" w:rsidR="0096277D" w:rsidRPr="00F45C6B" w:rsidRDefault="00B10AD1" w:rsidP="00062159">
      <w:pPr>
        <w:pStyle w:val="ListParagraph"/>
        <w:numPr>
          <w:ilvl w:val="1"/>
          <w:numId w:val="5"/>
        </w:numPr>
        <w:spacing w:after="120" w:line="240" w:lineRule="auto"/>
        <w:rPr>
          <w:rFonts w:cstheme="minorHAnsi"/>
          <w:sz w:val="24"/>
          <w:szCs w:val="24"/>
        </w:rPr>
      </w:pPr>
      <w:r w:rsidRPr="00F45C6B">
        <w:rPr>
          <w:rFonts w:cstheme="minorHAnsi"/>
          <w:sz w:val="24"/>
          <w:szCs w:val="24"/>
        </w:rPr>
        <w:t>Program Director/</w:t>
      </w:r>
      <w:r w:rsidR="00F144A1" w:rsidRPr="00F45C6B">
        <w:rPr>
          <w:rFonts w:cstheme="minorHAnsi"/>
          <w:sz w:val="24"/>
          <w:szCs w:val="24"/>
        </w:rPr>
        <w:t>Associate Dean of Science and Mathematics</w:t>
      </w:r>
    </w:p>
    <w:p w14:paraId="04C549E3" w14:textId="77777777" w:rsidR="00E0399F" w:rsidRPr="00E0399F" w:rsidRDefault="00E0399F" w:rsidP="00E0399F">
      <w:pPr>
        <w:spacing w:before="480" w:after="0" w:line="240" w:lineRule="auto"/>
        <w:rPr>
          <w:rFonts w:cstheme="minorHAnsi"/>
          <w:sz w:val="24"/>
          <w:szCs w:val="24"/>
        </w:rPr>
      </w:pPr>
      <w:r w:rsidRPr="00E0399F">
        <w:rPr>
          <w:rFonts w:cstheme="minorHAnsi"/>
          <w:sz w:val="24"/>
          <w:szCs w:val="24"/>
        </w:rPr>
        <w:t>LCC provides equal opportunity for all persons and prohibits discriminatory practices based on race, color, sex, age, religion, national origin, creed, ancestry, height, weight, sexual orientation, gender identity, gender expression, disability, familial status, marital status, pregnancy, pregnancy-related conditions,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p>
    <w:p w14:paraId="6FE85C71" w14:textId="77777777" w:rsidR="00E0399F" w:rsidRDefault="00E0399F" w:rsidP="00E0399F">
      <w:pPr>
        <w:spacing w:before="480" w:after="0" w:line="240" w:lineRule="auto"/>
        <w:rPr>
          <w:rFonts w:cstheme="minorHAnsi"/>
          <w:sz w:val="24"/>
          <w:szCs w:val="24"/>
        </w:rPr>
      </w:pPr>
      <w:r w:rsidRPr="00E0399F">
        <w:rPr>
          <w:rFonts w:cstheme="minorHAnsi"/>
          <w:sz w:val="24"/>
          <w:szCs w:val="24"/>
        </w:rPr>
        <w:t xml:space="preserve">The following individuals have been designated to handle inquiries regarding the nondiscrimination policies: Equal Opportunity Officer, Employee Title IX Coordinator, Washington Court Place, 309 N. Washington Square Lansing, MI 48933, 517-483-1730; HR Director of Total Compensation &amp; Employment, 504/ADA, Administration Building, 610 N. Capitol Ave. Lansing, MI 48933, 517-483-1875; Associate Dean, Center for Student Support, 504/ADA, Gannon Building, 411 N. Grand Ave. </w:t>
      </w:r>
      <w:r w:rsidRPr="00E0399F">
        <w:rPr>
          <w:rFonts w:cstheme="minorHAnsi"/>
          <w:sz w:val="24"/>
          <w:szCs w:val="24"/>
        </w:rPr>
        <w:lastRenderedPageBreak/>
        <w:t xml:space="preserve">Lansing, MI 48933, 517-483-1885; Director of Student Compliance, Student Title IX Coordinator, Gannon Building, 411 N. Grand Ave., Lansing, MI 48933, 517-483-9632, Director of Athletics, Deputy Title IX Coordinator, Gannon Building, 411 N. Grand Ave., Lansing, MI 48933, 517-483-1622, U.S. Department of Education’s Office of Civil Rights, Michigan Department of Civil Rights. </w:t>
      </w:r>
    </w:p>
    <w:p w14:paraId="705FE5E0" w14:textId="77777777" w:rsidR="00E0399F" w:rsidRDefault="00E0399F" w:rsidP="00E0399F">
      <w:pPr>
        <w:spacing w:before="480" w:after="0" w:line="240" w:lineRule="auto"/>
        <w:rPr>
          <w:rFonts w:cstheme="minorHAnsi"/>
          <w:sz w:val="24"/>
          <w:szCs w:val="24"/>
        </w:rPr>
      </w:pPr>
    </w:p>
    <w:p w14:paraId="4640C9A2" w14:textId="402F4466" w:rsidR="00286351" w:rsidRPr="00A82317" w:rsidRDefault="008C2359" w:rsidP="00E0399F">
      <w:pPr>
        <w:spacing w:before="480" w:after="0" w:line="240" w:lineRule="auto"/>
        <w:jc w:val="right"/>
        <w:rPr>
          <w:sz w:val="24"/>
          <w:szCs w:val="24"/>
        </w:rPr>
      </w:pPr>
      <w:r>
        <w:rPr>
          <w:sz w:val="24"/>
          <w:szCs w:val="24"/>
        </w:rPr>
        <w:t xml:space="preserve">Approved by Academic Senate </w:t>
      </w:r>
      <w:r w:rsidR="006511C0">
        <w:rPr>
          <w:sz w:val="24"/>
          <w:szCs w:val="24"/>
        </w:rPr>
        <w:t xml:space="preserve">&amp; Provost </w:t>
      </w:r>
      <w:r>
        <w:rPr>
          <w:sz w:val="24"/>
          <w:szCs w:val="24"/>
        </w:rPr>
        <w:t>07/15/2022</w:t>
      </w:r>
    </w:p>
    <w:sectPr w:rsidR="00286351" w:rsidRPr="00A82317" w:rsidSect="00213F05">
      <w:footerReference w:type="default" r:id="rId13"/>
      <w:pgSz w:w="12240" w:h="15840"/>
      <w:pgMar w:top="432" w:right="1152" w:bottom="432"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E88A5" w14:textId="77777777" w:rsidR="00E32E29" w:rsidRDefault="00E32E29" w:rsidP="00E32E29">
      <w:pPr>
        <w:spacing w:after="0" w:line="240" w:lineRule="auto"/>
      </w:pPr>
      <w:r>
        <w:separator/>
      </w:r>
    </w:p>
  </w:endnote>
  <w:endnote w:type="continuationSeparator" w:id="0">
    <w:p w14:paraId="6321D4BC" w14:textId="77777777" w:rsidR="00E32E29" w:rsidRDefault="00E32E29" w:rsidP="00E32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D15F7" w14:textId="0B0C4839" w:rsidR="00E32E29" w:rsidRPr="00E32E29" w:rsidRDefault="00E32E29">
    <w:pPr>
      <w:pStyle w:val="Footer"/>
      <w:tabs>
        <w:tab w:val="clear" w:pos="4680"/>
        <w:tab w:val="clear" w:pos="9360"/>
      </w:tabs>
      <w:jc w:val="center"/>
      <w:rPr>
        <w:rFonts w:ascii="Arial" w:hAnsi="Arial" w:cs="Arial"/>
        <w:caps/>
        <w:noProof/>
        <w:sz w:val="24"/>
        <w:szCs w:val="24"/>
      </w:rPr>
    </w:pPr>
    <w:r w:rsidRPr="00E32E29">
      <w:rPr>
        <w:rFonts w:ascii="Arial" w:hAnsi="Arial" w:cs="Arial"/>
        <w:caps/>
        <w:sz w:val="24"/>
        <w:szCs w:val="24"/>
      </w:rPr>
      <w:fldChar w:fldCharType="begin"/>
    </w:r>
    <w:r w:rsidRPr="00E32E29">
      <w:rPr>
        <w:rFonts w:ascii="Arial" w:hAnsi="Arial" w:cs="Arial"/>
        <w:caps/>
        <w:sz w:val="24"/>
        <w:szCs w:val="24"/>
      </w:rPr>
      <w:instrText xml:space="preserve"> PAGE   \* MERGEFORMAT </w:instrText>
    </w:r>
    <w:r w:rsidRPr="00E32E29">
      <w:rPr>
        <w:rFonts w:ascii="Arial" w:hAnsi="Arial" w:cs="Arial"/>
        <w:caps/>
        <w:sz w:val="24"/>
        <w:szCs w:val="24"/>
      </w:rPr>
      <w:fldChar w:fldCharType="separate"/>
    </w:r>
    <w:r w:rsidR="00363164">
      <w:rPr>
        <w:rFonts w:ascii="Arial" w:hAnsi="Arial" w:cs="Arial"/>
        <w:caps/>
        <w:noProof/>
        <w:sz w:val="24"/>
        <w:szCs w:val="24"/>
      </w:rPr>
      <w:t>4</w:t>
    </w:r>
    <w:r w:rsidRPr="00E32E29">
      <w:rPr>
        <w:rFonts w:ascii="Arial" w:hAnsi="Arial" w:cs="Arial"/>
        <w:caps/>
        <w:noProof/>
        <w:sz w:val="24"/>
        <w:szCs w:val="24"/>
      </w:rPr>
      <w:fldChar w:fldCharType="end"/>
    </w:r>
  </w:p>
  <w:p w14:paraId="0EE9BB57" w14:textId="77777777" w:rsidR="00E32E29" w:rsidRDefault="00E32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5326" w14:textId="77777777" w:rsidR="00E32E29" w:rsidRDefault="00E32E29" w:rsidP="00E32E29">
      <w:pPr>
        <w:spacing w:after="0" w:line="240" w:lineRule="auto"/>
      </w:pPr>
      <w:r>
        <w:separator/>
      </w:r>
    </w:p>
  </w:footnote>
  <w:footnote w:type="continuationSeparator" w:id="0">
    <w:p w14:paraId="054E7355" w14:textId="77777777" w:rsidR="00E32E29" w:rsidRDefault="00E32E29" w:rsidP="00E32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D00AD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714CDC"/>
    <w:multiLevelType w:val="hybridMultilevel"/>
    <w:tmpl w:val="A4828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92EF2"/>
    <w:multiLevelType w:val="hybridMultilevel"/>
    <w:tmpl w:val="860638A0"/>
    <w:lvl w:ilvl="0" w:tplc="D65ADC0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C159F"/>
    <w:multiLevelType w:val="hybridMultilevel"/>
    <w:tmpl w:val="82683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91D96"/>
    <w:multiLevelType w:val="hybridMultilevel"/>
    <w:tmpl w:val="7124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B630C"/>
    <w:multiLevelType w:val="hybridMultilevel"/>
    <w:tmpl w:val="4462F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D1213"/>
    <w:multiLevelType w:val="hybridMultilevel"/>
    <w:tmpl w:val="82683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4CB"/>
    <w:rsid w:val="00050726"/>
    <w:rsid w:val="00062159"/>
    <w:rsid w:val="00084C1D"/>
    <w:rsid w:val="0008779A"/>
    <w:rsid w:val="00093134"/>
    <w:rsid w:val="000A0571"/>
    <w:rsid w:val="000B2338"/>
    <w:rsid w:val="000D03D4"/>
    <w:rsid w:val="000D2D22"/>
    <w:rsid w:val="000E323B"/>
    <w:rsid w:val="000F6EB7"/>
    <w:rsid w:val="000F74B3"/>
    <w:rsid w:val="00107FF7"/>
    <w:rsid w:val="00110BA8"/>
    <w:rsid w:val="00140772"/>
    <w:rsid w:val="0015133C"/>
    <w:rsid w:val="00173F26"/>
    <w:rsid w:val="00192F44"/>
    <w:rsid w:val="001B5C66"/>
    <w:rsid w:val="001D227A"/>
    <w:rsid w:val="001D648F"/>
    <w:rsid w:val="001E6E99"/>
    <w:rsid w:val="001E7775"/>
    <w:rsid w:val="001F662B"/>
    <w:rsid w:val="00213F05"/>
    <w:rsid w:val="00225B36"/>
    <w:rsid w:val="00231230"/>
    <w:rsid w:val="00251F46"/>
    <w:rsid w:val="002723D8"/>
    <w:rsid w:val="00280416"/>
    <w:rsid w:val="00280489"/>
    <w:rsid w:val="002831FC"/>
    <w:rsid w:val="00286351"/>
    <w:rsid w:val="002C5368"/>
    <w:rsid w:val="002D33BE"/>
    <w:rsid w:val="002E68BA"/>
    <w:rsid w:val="002F24CB"/>
    <w:rsid w:val="002F2EC2"/>
    <w:rsid w:val="002F5614"/>
    <w:rsid w:val="003032D6"/>
    <w:rsid w:val="00317592"/>
    <w:rsid w:val="0033075B"/>
    <w:rsid w:val="00351F25"/>
    <w:rsid w:val="00363164"/>
    <w:rsid w:val="003A7779"/>
    <w:rsid w:val="003B6624"/>
    <w:rsid w:val="003D02BB"/>
    <w:rsid w:val="003D516D"/>
    <w:rsid w:val="003E73D5"/>
    <w:rsid w:val="003F7425"/>
    <w:rsid w:val="004037A0"/>
    <w:rsid w:val="00421146"/>
    <w:rsid w:val="0042594B"/>
    <w:rsid w:val="004333D1"/>
    <w:rsid w:val="004335F0"/>
    <w:rsid w:val="004522D8"/>
    <w:rsid w:val="00456243"/>
    <w:rsid w:val="00464E37"/>
    <w:rsid w:val="00466B8B"/>
    <w:rsid w:val="004922E7"/>
    <w:rsid w:val="004953E4"/>
    <w:rsid w:val="004A1C64"/>
    <w:rsid w:val="004A3D20"/>
    <w:rsid w:val="004A51EB"/>
    <w:rsid w:val="004A73D4"/>
    <w:rsid w:val="00512D29"/>
    <w:rsid w:val="00515359"/>
    <w:rsid w:val="00521684"/>
    <w:rsid w:val="00552833"/>
    <w:rsid w:val="00553BB2"/>
    <w:rsid w:val="00553F94"/>
    <w:rsid w:val="005678AF"/>
    <w:rsid w:val="005C5B1F"/>
    <w:rsid w:val="005D3E4C"/>
    <w:rsid w:val="005E4A60"/>
    <w:rsid w:val="005F201B"/>
    <w:rsid w:val="005F7EE2"/>
    <w:rsid w:val="006123E6"/>
    <w:rsid w:val="006126A1"/>
    <w:rsid w:val="00613E12"/>
    <w:rsid w:val="00631AD7"/>
    <w:rsid w:val="006511C0"/>
    <w:rsid w:val="006514CE"/>
    <w:rsid w:val="006679FA"/>
    <w:rsid w:val="00674487"/>
    <w:rsid w:val="006878AC"/>
    <w:rsid w:val="006B6477"/>
    <w:rsid w:val="006B7988"/>
    <w:rsid w:val="006D0F9A"/>
    <w:rsid w:val="006E25BC"/>
    <w:rsid w:val="006F14C0"/>
    <w:rsid w:val="00701366"/>
    <w:rsid w:val="00716A78"/>
    <w:rsid w:val="007330EE"/>
    <w:rsid w:val="00766EBA"/>
    <w:rsid w:val="007824AE"/>
    <w:rsid w:val="00794B40"/>
    <w:rsid w:val="007B4E42"/>
    <w:rsid w:val="007C626F"/>
    <w:rsid w:val="007D26D4"/>
    <w:rsid w:val="007E5B3D"/>
    <w:rsid w:val="007F5032"/>
    <w:rsid w:val="007F613A"/>
    <w:rsid w:val="00802C83"/>
    <w:rsid w:val="00806D3E"/>
    <w:rsid w:val="00817C4A"/>
    <w:rsid w:val="00841960"/>
    <w:rsid w:val="0085214A"/>
    <w:rsid w:val="00872354"/>
    <w:rsid w:val="00874BA8"/>
    <w:rsid w:val="00891FE4"/>
    <w:rsid w:val="008B0776"/>
    <w:rsid w:val="008B4E88"/>
    <w:rsid w:val="008B5751"/>
    <w:rsid w:val="008C2359"/>
    <w:rsid w:val="008C2C83"/>
    <w:rsid w:val="008C7A7F"/>
    <w:rsid w:val="00915D24"/>
    <w:rsid w:val="00944F6C"/>
    <w:rsid w:val="0096277D"/>
    <w:rsid w:val="00971D3F"/>
    <w:rsid w:val="00976999"/>
    <w:rsid w:val="00977091"/>
    <w:rsid w:val="0098392B"/>
    <w:rsid w:val="009A1940"/>
    <w:rsid w:val="009E5D56"/>
    <w:rsid w:val="009F756F"/>
    <w:rsid w:val="00A37185"/>
    <w:rsid w:val="00A82317"/>
    <w:rsid w:val="00AB3CB8"/>
    <w:rsid w:val="00AC49CD"/>
    <w:rsid w:val="00AD7495"/>
    <w:rsid w:val="00AD7633"/>
    <w:rsid w:val="00AE3C24"/>
    <w:rsid w:val="00AF1CE7"/>
    <w:rsid w:val="00B10AD1"/>
    <w:rsid w:val="00B25417"/>
    <w:rsid w:val="00B43156"/>
    <w:rsid w:val="00B529DB"/>
    <w:rsid w:val="00B5652E"/>
    <w:rsid w:val="00B61FD1"/>
    <w:rsid w:val="00B80C7B"/>
    <w:rsid w:val="00B97BD3"/>
    <w:rsid w:val="00BB0D25"/>
    <w:rsid w:val="00BC1FB6"/>
    <w:rsid w:val="00BF1A07"/>
    <w:rsid w:val="00C12099"/>
    <w:rsid w:val="00C317FD"/>
    <w:rsid w:val="00C34E53"/>
    <w:rsid w:val="00C35B62"/>
    <w:rsid w:val="00C46233"/>
    <w:rsid w:val="00C51628"/>
    <w:rsid w:val="00C564B3"/>
    <w:rsid w:val="00C60CC1"/>
    <w:rsid w:val="00C65719"/>
    <w:rsid w:val="00C82DD8"/>
    <w:rsid w:val="00C92EAC"/>
    <w:rsid w:val="00C976B5"/>
    <w:rsid w:val="00CA449F"/>
    <w:rsid w:val="00CA6CBB"/>
    <w:rsid w:val="00CC448E"/>
    <w:rsid w:val="00CD419E"/>
    <w:rsid w:val="00D41A13"/>
    <w:rsid w:val="00D451DC"/>
    <w:rsid w:val="00D52DD7"/>
    <w:rsid w:val="00D56172"/>
    <w:rsid w:val="00D61972"/>
    <w:rsid w:val="00D62BF3"/>
    <w:rsid w:val="00D66713"/>
    <w:rsid w:val="00D7781B"/>
    <w:rsid w:val="00D91228"/>
    <w:rsid w:val="00D9182C"/>
    <w:rsid w:val="00D937E1"/>
    <w:rsid w:val="00D955B9"/>
    <w:rsid w:val="00DB3DE3"/>
    <w:rsid w:val="00DC424E"/>
    <w:rsid w:val="00DC77E0"/>
    <w:rsid w:val="00DD1032"/>
    <w:rsid w:val="00DF57DA"/>
    <w:rsid w:val="00E0399F"/>
    <w:rsid w:val="00E05549"/>
    <w:rsid w:val="00E16537"/>
    <w:rsid w:val="00E24BBF"/>
    <w:rsid w:val="00E32E29"/>
    <w:rsid w:val="00E52AC8"/>
    <w:rsid w:val="00E5612A"/>
    <w:rsid w:val="00E6050F"/>
    <w:rsid w:val="00E63C28"/>
    <w:rsid w:val="00E71889"/>
    <w:rsid w:val="00E80198"/>
    <w:rsid w:val="00E93462"/>
    <w:rsid w:val="00EA5565"/>
    <w:rsid w:val="00EB6A0C"/>
    <w:rsid w:val="00EC1C34"/>
    <w:rsid w:val="00EC24F6"/>
    <w:rsid w:val="00ED5E56"/>
    <w:rsid w:val="00EE6AD3"/>
    <w:rsid w:val="00EF2129"/>
    <w:rsid w:val="00EF5D84"/>
    <w:rsid w:val="00F144A1"/>
    <w:rsid w:val="00F1566A"/>
    <w:rsid w:val="00F173E3"/>
    <w:rsid w:val="00F308C4"/>
    <w:rsid w:val="00F45C6B"/>
    <w:rsid w:val="00F50C8E"/>
    <w:rsid w:val="00F55689"/>
    <w:rsid w:val="00F55E4D"/>
    <w:rsid w:val="00F93AE9"/>
    <w:rsid w:val="00FA386A"/>
    <w:rsid w:val="00FB6B81"/>
    <w:rsid w:val="00FB7511"/>
    <w:rsid w:val="00FB75F8"/>
    <w:rsid w:val="00FD41BB"/>
    <w:rsid w:val="00FD6B54"/>
    <w:rsid w:val="00FF6F48"/>
    <w:rsid w:val="1152071D"/>
    <w:rsid w:val="1557C908"/>
    <w:rsid w:val="1CAEEAC4"/>
    <w:rsid w:val="1E5DE54D"/>
    <w:rsid w:val="20FD1FE1"/>
    <w:rsid w:val="22AFAE1D"/>
    <w:rsid w:val="29E16DCA"/>
    <w:rsid w:val="2B6ABAF6"/>
    <w:rsid w:val="69CE61E2"/>
    <w:rsid w:val="6AFB8366"/>
    <w:rsid w:val="70B085AE"/>
    <w:rsid w:val="7AC8F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B447"/>
  <w15:chartTrackingRefBased/>
  <w15:docId w15:val="{2BDD3862-C85F-444A-B26C-730779F1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C6B"/>
    <w:pPr>
      <w:keepNext/>
      <w:keepLines/>
      <w:spacing w:before="240" w:after="0"/>
      <w:jc w:val="center"/>
      <w:outlineLvl w:val="0"/>
    </w:pPr>
    <w:rPr>
      <w:rFonts w:ascii="Calibri" w:eastAsiaTheme="majorEastAsia" w:hAnsi="Calibri" w:cstheme="majorBidi"/>
      <w:b/>
      <w:sz w:val="28"/>
      <w:szCs w:val="32"/>
    </w:rPr>
  </w:style>
  <w:style w:type="paragraph" w:styleId="Heading2">
    <w:name w:val="heading 2"/>
    <w:basedOn w:val="Normal"/>
    <w:next w:val="Normal"/>
    <w:link w:val="Heading2Char"/>
    <w:uiPriority w:val="9"/>
    <w:unhideWhenUsed/>
    <w:qFormat/>
    <w:rsid w:val="00F45C6B"/>
    <w:pPr>
      <w:keepNext/>
      <w:keepLines/>
      <w:spacing w:before="40" w:after="0"/>
      <w:outlineLvl w:val="1"/>
    </w:pPr>
    <w:rPr>
      <w:rFonts w:ascii="Calibri" w:eastAsiaTheme="majorEastAsia" w:hAnsi="Calibr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338"/>
    <w:pPr>
      <w:ind w:left="720"/>
      <w:contextualSpacing/>
    </w:pPr>
  </w:style>
  <w:style w:type="paragraph" w:styleId="BalloonText">
    <w:name w:val="Balloon Text"/>
    <w:basedOn w:val="Normal"/>
    <w:link w:val="BalloonTextChar"/>
    <w:uiPriority w:val="99"/>
    <w:semiHidden/>
    <w:unhideWhenUsed/>
    <w:rsid w:val="00286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351"/>
    <w:rPr>
      <w:rFonts w:ascii="Segoe UI" w:hAnsi="Segoe UI" w:cs="Segoe UI"/>
      <w:sz w:val="18"/>
      <w:szCs w:val="18"/>
    </w:rPr>
  </w:style>
  <w:style w:type="paragraph" w:styleId="ListBullet">
    <w:name w:val="List Bullet"/>
    <w:basedOn w:val="Normal"/>
    <w:uiPriority w:val="99"/>
    <w:unhideWhenUsed/>
    <w:rsid w:val="00466B8B"/>
    <w:pPr>
      <w:numPr>
        <w:numId w:val="4"/>
      </w:numPr>
      <w:contextualSpacing/>
    </w:pPr>
  </w:style>
  <w:style w:type="character" w:styleId="PlaceholderText">
    <w:name w:val="Placeholder Text"/>
    <w:basedOn w:val="DefaultParagraphFont"/>
    <w:uiPriority w:val="99"/>
    <w:semiHidden/>
    <w:rsid w:val="006F14C0"/>
    <w:rPr>
      <w:color w:val="808080"/>
    </w:rPr>
  </w:style>
  <w:style w:type="character" w:styleId="CommentReference">
    <w:name w:val="annotation reference"/>
    <w:basedOn w:val="DefaultParagraphFont"/>
    <w:uiPriority w:val="99"/>
    <w:semiHidden/>
    <w:unhideWhenUsed/>
    <w:rsid w:val="006F14C0"/>
    <w:rPr>
      <w:sz w:val="16"/>
      <w:szCs w:val="16"/>
    </w:rPr>
  </w:style>
  <w:style w:type="paragraph" w:styleId="CommentText">
    <w:name w:val="annotation text"/>
    <w:basedOn w:val="Normal"/>
    <w:link w:val="CommentTextChar"/>
    <w:uiPriority w:val="99"/>
    <w:semiHidden/>
    <w:unhideWhenUsed/>
    <w:rsid w:val="006F14C0"/>
    <w:pPr>
      <w:spacing w:line="240" w:lineRule="auto"/>
    </w:pPr>
    <w:rPr>
      <w:sz w:val="20"/>
      <w:szCs w:val="20"/>
    </w:rPr>
  </w:style>
  <w:style w:type="character" w:customStyle="1" w:styleId="CommentTextChar">
    <w:name w:val="Comment Text Char"/>
    <w:basedOn w:val="DefaultParagraphFont"/>
    <w:link w:val="CommentText"/>
    <w:uiPriority w:val="99"/>
    <w:semiHidden/>
    <w:rsid w:val="006F14C0"/>
    <w:rPr>
      <w:sz w:val="20"/>
      <w:szCs w:val="20"/>
    </w:rPr>
  </w:style>
  <w:style w:type="paragraph" w:styleId="CommentSubject">
    <w:name w:val="annotation subject"/>
    <w:basedOn w:val="CommentText"/>
    <w:next w:val="CommentText"/>
    <w:link w:val="CommentSubjectChar"/>
    <w:uiPriority w:val="99"/>
    <w:semiHidden/>
    <w:unhideWhenUsed/>
    <w:rsid w:val="006F14C0"/>
    <w:rPr>
      <w:b/>
      <w:bCs/>
    </w:rPr>
  </w:style>
  <w:style w:type="character" w:customStyle="1" w:styleId="CommentSubjectChar">
    <w:name w:val="Comment Subject Char"/>
    <w:basedOn w:val="CommentTextChar"/>
    <w:link w:val="CommentSubject"/>
    <w:uiPriority w:val="99"/>
    <w:semiHidden/>
    <w:rsid w:val="006F14C0"/>
    <w:rPr>
      <w:b/>
      <w:bCs/>
      <w:sz w:val="20"/>
      <w:szCs w:val="20"/>
    </w:rPr>
  </w:style>
  <w:style w:type="paragraph" w:styleId="Title">
    <w:name w:val="Title"/>
    <w:basedOn w:val="Normal"/>
    <w:next w:val="Normal"/>
    <w:link w:val="TitleChar"/>
    <w:uiPriority w:val="10"/>
    <w:qFormat/>
    <w:rsid w:val="00AD74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49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45C6B"/>
    <w:rPr>
      <w:rFonts w:ascii="Calibri" w:eastAsiaTheme="majorEastAsia" w:hAnsi="Calibri" w:cstheme="majorBidi"/>
      <w:b/>
      <w:sz w:val="26"/>
      <w:szCs w:val="26"/>
    </w:rPr>
  </w:style>
  <w:style w:type="character" w:customStyle="1" w:styleId="Style1">
    <w:name w:val="Style1"/>
    <w:basedOn w:val="DefaultParagraphFont"/>
    <w:uiPriority w:val="1"/>
    <w:rsid w:val="00AD7495"/>
    <w:rPr>
      <w:rFonts w:ascii="Arial" w:hAnsi="Arial"/>
      <w:color w:val="auto"/>
      <w:sz w:val="24"/>
    </w:rPr>
  </w:style>
  <w:style w:type="table" w:styleId="PlainTable1">
    <w:name w:val="Plain Table 1"/>
    <w:basedOn w:val="TableNormal"/>
    <w:uiPriority w:val="41"/>
    <w:rsid w:val="00D778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32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E29"/>
  </w:style>
  <w:style w:type="paragraph" w:styleId="Footer">
    <w:name w:val="footer"/>
    <w:basedOn w:val="Normal"/>
    <w:link w:val="FooterChar"/>
    <w:uiPriority w:val="99"/>
    <w:unhideWhenUsed/>
    <w:rsid w:val="00E32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E29"/>
  </w:style>
  <w:style w:type="character" w:customStyle="1" w:styleId="Heading1Char">
    <w:name w:val="Heading 1 Char"/>
    <w:basedOn w:val="DefaultParagraphFont"/>
    <w:link w:val="Heading1"/>
    <w:uiPriority w:val="9"/>
    <w:rsid w:val="00F45C6B"/>
    <w:rPr>
      <w:rFonts w:ascii="Calibri" w:eastAsiaTheme="majorEastAsia" w:hAnsi="Calibri" w:cstheme="majorBidi"/>
      <w:b/>
      <w:sz w:val="28"/>
      <w:szCs w:val="32"/>
    </w:rPr>
  </w:style>
  <w:style w:type="character" w:styleId="Hyperlink">
    <w:name w:val="Hyperlink"/>
    <w:basedOn w:val="DefaultParagraphFont"/>
    <w:uiPriority w:val="99"/>
    <w:unhideWhenUsed/>
    <w:rsid w:val="00D52DD7"/>
    <w:rPr>
      <w:color w:val="0563C1" w:themeColor="hyperlink"/>
      <w:u w:val="single"/>
    </w:rPr>
  </w:style>
  <w:style w:type="character" w:customStyle="1" w:styleId="Style2">
    <w:name w:val="Style2"/>
    <w:basedOn w:val="DefaultParagraphFont"/>
    <w:uiPriority w:val="1"/>
    <w:rsid w:val="00062159"/>
    <w:rPr>
      <w:rFonts w:ascii="Arial" w:hAnsi="Arial"/>
      <w:b/>
      <w:color w:val="7030A0"/>
      <w:sz w:val="28"/>
    </w:rPr>
  </w:style>
  <w:style w:type="character" w:styleId="FollowedHyperlink">
    <w:name w:val="FollowedHyperlink"/>
    <w:basedOn w:val="DefaultParagraphFont"/>
    <w:uiPriority w:val="99"/>
    <w:semiHidden/>
    <w:unhideWhenUsed/>
    <w:rsid w:val="00891F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5starservicecenter.lcc.edu/TDClient/41/Portal/Requests/ServiceDet?ID=15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E22707A-999A-4391-9C99-5AA8217A0FA3}"/>
      </w:docPartPr>
      <w:docPartBody>
        <w:p w:rsidR="005729B1" w:rsidRDefault="009F756F">
          <w:r w:rsidRPr="00E73824">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D92CFEED-A056-4761-88BA-2399DEB4710C}"/>
      </w:docPartPr>
      <w:docPartBody>
        <w:p w:rsidR="007E31A8" w:rsidRDefault="00817C4A" w:rsidP="00817C4A">
          <w:pPr>
            <w:pStyle w:val="DefaultPlaceholder-1854013439"/>
          </w:pPr>
          <w:r w:rsidRPr="00F45C6B">
            <w:rPr>
              <w:rStyle w:val="PlaceholderText"/>
              <w:rFonts w:cstheme="minorHAnsi"/>
              <w:color w:val="002060"/>
              <w:sz w:val="24"/>
              <w:szCs w:val="24"/>
            </w:rPr>
            <w:t>Choose an item.</w:t>
          </w:r>
        </w:p>
      </w:docPartBody>
    </w:docPart>
    <w:docPart>
      <w:docPartPr>
        <w:name w:val="9806B5D22562429BBD1EC99D68582E6F"/>
        <w:category>
          <w:name w:val="General"/>
          <w:gallery w:val="placeholder"/>
        </w:category>
        <w:types>
          <w:type w:val="bbPlcHdr"/>
        </w:types>
        <w:behaviors>
          <w:behavior w:val="content"/>
        </w:behaviors>
        <w:guid w:val="{0D9389C8-420F-42B6-8C19-AE2F5FF21ED9}"/>
      </w:docPartPr>
      <w:docPartBody>
        <w:p w:rsidR="00BF1F52" w:rsidRDefault="00817C4A" w:rsidP="00817C4A">
          <w:pPr>
            <w:pStyle w:val="9806B5D22562429BBD1EC99D68582E6F"/>
          </w:pPr>
          <w:r w:rsidRPr="00F45C6B">
            <w:rPr>
              <w:rStyle w:val="PlaceholderText"/>
              <w:rFonts w:cstheme="minorHAnsi"/>
              <w:color w:val="002060"/>
              <w:sz w:val="24"/>
              <w:szCs w:val="24"/>
            </w:rPr>
            <w:t>Click or tap here to enter text.</w:t>
          </w:r>
        </w:p>
      </w:docPartBody>
    </w:docPart>
    <w:docPart>
      <w:docPartPr>
        <w:name w:val="78E220D24D7247DDA1D2ED61D43F802C"/>
        <w:category>
          <w:name w:val="General"/>
          <w:gallery w:val="placeholder"/>
        </w:category>
        <w:types>
          <w:type w:val="bbPlcHdr"/>
        </w:types>
        <w:behaviors>
          <w:behavior w:val="content"/>
        </w:behaviors>
        <w:guid w:val="{7E716694-F308-4EDE-872E-951865E2604F}"/>
      </w:docPartPr>
      <w:docPartBody>
        <w:p w:rsidR="00BF1F52" w:rsidRDefault="00817C4A" w:rsidP="00817C4A">
          <w:pPr>
            <w:pStyle w:val="78E220D24D7247DDA1D2ED61D43F802C"/>
          </w:pPr>
          <w:r w:rsidRPr="00F45C6B">
            <w:rPr>
              <w:rStyle w:val="PlaceholderText"/>
              <w:rFonts w:cstheme="minorHAnsi"/>
              <w:color w:val="002060"/>
              <w:sz w:val="24"/>
              <w:szCs w:val="24"/>
            </w:rPr>
            <w:t>Click or tap here to enter text.</w:t>
          </w:r>
        </w:p>
      </w:docPartBody>
    </w:docPart>
    <w:docPart>
      <w:docPartPr>
        <w:name w:val="187A9F68246C4716BF89B68F8AAA4C69"/>
        <w:category>
          <w:name w:val="General"/>
          <w:gallery w:val="placeholder"/>
        </w:category>
        <w:types>
          <w:type w:val="bbPlcHdr"/>
        </w:types>
        <w:behaviors>
          <w:behavior w:val="content"/>
        </w:behaviors>
        <w:guid w:val="{2D61C54F-832D-4DA3-AFFC-EFE190D684D9}"/>
      </w:docPartPr>
      <w:docPartBody>
        <w:p w:rsidR="00BF1F52" w:rsidRDefault="00817C4A" w:rsidP="00817C4A">
          <w:pPr>
            <w:pStyle w:val="187A9F68246C4716BF89B68F8AAA4C69"/>
          </w:pPr>
          <w:r w:rsidRPr="00F45C6B">
            <w:rPr>
              <w:rStyle w:val="PlaceholderText"/>
              <w:rFonts w:cstheme="minorHAnsi"/>
              <w:color w:val="002060"/>
              <w:sz w:val="24"/>
              <w:szCs w:val="24"/>
            </w:rPr>
            <w:t>Click or tap here to enter text.</w:t>
          </w:r>
        </w:p>
      </w:docPartBody>
    </w:docPart>
    <w:docPart>
      <w:docPartPr>
        <w:name w:val="CD08167911C04947868D32CF61FF493C"/>
        <w:category>
          <w:name w:val="General"/>
          <w:gallery w:val="placeholder"/>
        </w:category>
        <w:types>
          <w:type w:val="bbPlcHdr"/>
        </w:types>
        <w:behaviors>
          <w:behavior w:val="content"/>
        </w:behaviors>
        <w:guid w:val="{73A870E8-BF18-4F45-B2DE-63DAF2B02363}"/>
      </w:docPartPr>
      <w:docPartBody>
        <w:p w:rsidR="00BF1F52" w:rsidRDefault="00817C4A" w:rsidP="00817C4A">
          <w:pPr>
            <w:pStyle w:val="CD08167911C04947868D32CF61FF493C"/>
          </w:pPr>
          <w:r w:rsidRPr="00F45C6B">
            <w:rPr>
              <w:rStyle w:val="PlaceholderText"/>
              <w:rFonts w:cstheme="minorHAnsi"/>
              <w:color w:val="002060"/>
              <w:sz w:val="24"/>
              <w:szCs w:val="24"/>
            </w:rPr>
            <w:t>Click or tap here to enter text.</w:t>
          </w:r>
        </w:p>
      </w:docPartBody>
    </w:docPart>
    <w:docPart>
      <w:docPartPr>
        <w:name w:val="ED95897E9C354B658053A051727E2C07"/>
        <w:category>
          <w:name w:val="General"/>
          <w:gallery w:val="placeholder"/>
        </w:category>
        <w:types>
          <w:type w:val="bbPlcHdr"/>
        </w:types>
        <w:behaviors>
          <w:behavior w:val="content"/>
        </w:behaviors>
        <w:guid w:val="{72F6D14D-DE13-4EDA-9BA1-A401B333D181}"/>
      </w:docPartPr>
      <w:docPartBody>
        <w:p w:rsidR="00BF1F52" w:rsidRDefault="00817C4A" w:rsidP="00817C4A">
          <w:pPr>
            <w:pStyle w:val="ED95897E9C354B658053A051727E2C07"/>
          </w:pPr>
          <w:r w:rsidRPr="00F45C6B">
            <w:rPr>
              <w:rStyle w:val="PlaceholderText"/>
              <w:rFonts w:cstheme="minorHAnsi"/>
              <w:color w:val="002060"/>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53"/>
    <w:rsid w:val="001F6B1C"/>
    <w:rsid w:val="002A6453"/>
    <w:rsid w:val="005729B1"/>
    <w:rsid w:val="007E31A8"/>
    <w:rsid w:val="00817C4A"/>
    <w:rsid w:val="009F756F"/>
    <w:rsid w:val="00A06C17"/>
    <w:rsid w:val="00BF1F52"/>
    <w:rsid w:val="00CB5D31"/>
    <w:rsid w:val="00D451DC"/>
    <w:rsid w:val="00DA67A1"/>
    <w:rsid w:val="00E67F06"/>
    <w:rsid w:val="00FC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7C4A"/>
    <w:rPr>
      <w:color w:val="808080"/>
    </w:rPr>
  </w:style>
  <w:style w:type="paragraph" w:customStyle="1" w:styleId="9806B5D22562429BBD1EC99D68582E6F">
    <w:name w:val="9806B5D22562429BBD1EC99D68582E6F"/>
    <w:rsid w:val="00817C4A"/>
    <w:rPr>
      <w:rFonts w:eastAsiaTheme="minorHAnsi"/>
    </w:rPr>
  </w:style>
  <w:style w:type="paragraph" w:customStyle="1" w:styleId="78E220D24D7247DDA1D2ED61D43F802C">
    <w:name w:val="78E220D24D7247DDA1D2ED61D43F802C"/>
    <w:rsid w:val="00817C4A"/>
    <w:rPr>
      <w:rFonts w:eastAsiaTheme="minorHAnsi"/>
    </w:rPr>
  </w:style>
  <w:style w:type="paragraph" w:customStyle="1" w:styleId="187A9F68246C4716BF89B68F8AAA4C69">
    <w:name w:val="187A9F68246C4716BF89B68F8AAA4C69"/>
    <w:rsid w:val="00817C4A"/>
    <w:rPr>
      <w:rFonts w:eastAsiaTheme="minorHAnsi"/>
    </w:rPr>
  </w:style>
  <w:style w:type="paragraph" w:customStyle="1" w:styleId="DefaultPlaceholder-1854013439">
    <w:name w:val="DefaultPlaceholder_-1854013439"/>
    <w:rsid w:val="00817C4A"/>
    <w:rPr>
      <w:rFonts w:eastAsiaTheme="minorHAnsi"/>
    </w:rPr>
  </w:style>
  <w:style w:type="paragraph" w:customStyle="1" w:styleId="CD08167911C04947868D32CF61FF493C">
    <w:name w:val="CD08167911C04947868D32CF61FF493C"/>
    <w:rsid w:val="00817C4A"/>
    <w:rPr>
      <w:rFonts w:eastAsiaTheme="minorHAnsi"/>
    </w:rPr>
  </w:style>
  <w:style w:type="paragraph" w:customStyle="1" w:styleId="ED95897E9C354B658053A051727E2C07">
    <w:name w:val="ED95897E9C354B658053A051727E2C07"/>
    <w:rsid w:val="00817C4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88dbde-0ccd-42c4-859c-02d8a26214c8">
      <Terms xmlns="http://schemas.microsoft.com/office/infopath/2007/PartnerControls"/>
    </lcf76f155ced4ddcb4097134ff3c332f>
    <TaxCatchAll xmlns="85b718e5-15c7-4b7c-a7aa-e12086446f4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65CA4EFCA39E4AB9E5C282DB59EF82" ma:contentTypeVersion="16" ma:contentTypeDescription="Create a new document." ma:contentTypeScope="" ma:versionID="ff827210937fea5f7131b90ea5ce8f33">
  <xsd:schema xmlns:xsd="http://www.w3.org/2001/XMLSchema" xmlns:xs="http://www.w3.org/2001/XMLSchema" xmlns:p="http://schemas.microsoft.com/office/2006/metadata/properties" xmlns:ns2="85b718e5-15c7-4b7c-a7aa-e12086446f45" xmlns:ns3="a588dbde-0ccd-42c4-859c-02d8a26214c8" targetNamespace="http://schemas.microsoft.com/office/2006/metadata/properties" ma:root="true" ma:fieldsID="7c4bdd4e607499d8e013a91d7612121e" ns2:_="" ns3:_="">
    <xsd:import namespace="85b718e5-15c7-4b7c-a7aa-e12086446f45"/>
    <xsd:import namespace="a588dbde-0ccd-42c4-859c-02d8a26214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718e5-15c7-4b7c-a7aa-e12086446f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beea4d85-d177-45f9-93fd-3171aa9ef4ac}" ma:internalName="TaxCatchAll" ma:showField="CatchAllData" ma:web="85b718e5-15c7-4b7c-a7aa-e12086446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88dbde-0ccd-42c4-859c-02d8a26214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516d05-870d-4c98-91ba-285efe90acb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37FB9-8BBD-43DE-99BD-3A00284F88E5}">
  <ds:schemaRefs>
    <ds:schemaRef ds:uri="http://purl.org/dc/elements/1.1/"/>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8f5d28f3-72f4-410f-92d4-a95f9dc99a54"/>
    <ds:schemaRef ds:uri="2bce0931-d0ab-4b13-aef8-4d76ee2ae30c"/>
    <ds:schemaRef ds:uri="http://schemas.microsoft.com/office/2006/metadata/properties"/>
    <ds:schemaRef ds:uri="a588dbde-0ccd-42c4-859c-02d8a26214c8"/>
    <ds:schemaRef ds:uri="85b718e5-15c7-4b7c-a7aa-e12086446f45"/>
  </ds:schemaRefs>
</ds:datastoreItem>
</file>

<file path=customXml/itemProps2.xml><?xml version="1.0" encoding="utf-8"?>
<ds:datastoreItem xmlns:ds="http://schemas.openxmlformats.org/officeDocument/2006/customXml" ds:itemID="{29356807-1F96-48D4-821C-88C024880C1E}">
  <ds:schemaRefs>
    <ds:schemaRef ds:uri="http://schemas.openxmlformats.org/officeDocument/2006/bibliography"/>
  </ds:schemaRefs>
</ds:datastoreItem>
</file>

<file path=customXml/itemProps3.xml><?xml version="1.0" encoding="utf-8"?>
<ds:datastoreItem xmlns:ds="http://schemas.openxmlformats.org/officeDocument/2006/customXml" ds:itemID="{2282C36C-BA78-4539-95E6-416349669DF3}">
  <ds:schemaRefs>
    <ds:schemaRef ds:uri="http://schemas.microsoft.com/sharepoint/v3/contenttype/forms"/>
  </ds:schemaRefs>
</ds:datastoreItem>
</file>

<file path=customXml/itemProps4.xml><?xml version="1.0" encoding="utf-8"?>
<ds:datastoreItem xmlns:ds="http://schemas.openxmlformats.org/officeDocument/2006/customXml" ds:itemID="{60DC7141-D90B-4FB9-BCCC-053FA8A18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718e5-15c7-4b7c-a7aa-e12086446f45"/>
    <ds:schemaRef ds:uri="a588dbde-0ccd-42c4-859c-02d8a2621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4603</Characters>
  <Application>Microsoft Office Word</Application>
  <DocSecurity>0</DocSecurity>
  <Lines>38</Lines>
  <Paragraphs>10</Paragraphs>
  <ScaleCrop>false</ScaleCrop>
  <Company>Lansing Community College</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instimage</dc:creator>
  <cp:keywords/>
  <dc:description/>
  <cp:lastModifiedBy>Penny Tucker</cp:lastModifiedBy>
  <cp:revision>16</cp:revision>
  <cp:lastPrinted>2014-11-18T19:06:00Z</cp:lastPrinted>
  <dcterms:created xsi:type="dcterms:W3CDTF">2023-04-19T12:42:00Z</dcterms:created>
  <dcterms:modified xsi:type="dcterms:W3CDTF">2025-08-26T16:20:00Z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0x0101009E65CA4EFCA39E4AB9E5C282DB59EF82</vt:lpwstr>
  </property>
  <property fmtid="{D5CDD505-2E9C-101B-9397-08002B2CF9AE}" pid="4" name="MediaServiceImageTags">
    <vt:lpwstr/>
  </property>
</Properties>
</file>