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E386E" w14:textId="02DEACB8" w:rsidR="00571C69" w:rsidRDefault="00571C6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3394BFEC" wp14:editId="20B6828B">
            <wp:extent cx="1549316" cy="664548"/>
            <wp:effectExtent l="0" t="0" r="0" b="254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06" cy="66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62AD230" w:rsidR="005111E3" w:rsidRPr="00571C69" w:rsidRDefault="00086EFB" w:rsidP="002D5021">
      <w:pPr>
        <w:pStyle w:val="Title"/>
        <w:jc w:val="center"/>
        <w:rPr>
          <w:rFonts w:asciiTheme="minorHAnsi" w:hAnsiTheme="minorHAnsi" w:cstheme="minorHAnsi"/>
          <w:b/>
        </w:rPr>
      </w:pPr>
      <w:r w:rsidRPr="00571C69">
        <w:rPr>
          <w:rFonts w:asciiTheme="minorHAnsi" w:hAnsiTheme="minorHAnsi" w:cstheme="minorHAnsi"/>
          <w:b/>
        </w:rPr>
        <w:t xml:space="preserve">Curriculum Committee Report for the </w:t>
      </w:r>
      <w:r w:rsidR="00C01830" w:rsidRPr="00571C69">
        <w:rPr>
          <w:rFonts w:asciiTheme="minorHAnsi" w:hAnsiTheme="minorHAnsi" w:cstheme="minorHAnsi"/>
          <w:b/>
        </w:rPr>
        <w:br/>
      </w:r>
      <w:r w:rsidRPr="00571C69">
        <w:rPr>
          <w:rFonts w:asciiTheme="minorHAnsi" w:hAnsiTheme="minorHAnsi" w:cstheme="minorHAnsi"/>
          <w:b/>
        </w:rPr>
        <w:t>Academic Senate</w:t>
      </w:r>
    </w:p>
    <w:p w14:paraId="23EBEF7C" w14:textId="6E4DE61D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992F1E">
        <w:t>10/05</w:t>
      </w:r>
      <w:r w:rsidR="00A463D0">
        <w:t>/2022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7AA8C38F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992F1E">
        <w:rPr>
          <w:rFonts w:cstheme="minorHAnsi"/>
          <w:b/>
          <w:sz w:val="24"/>
          <w:szCs w:val="24"/>
        </w:rPr>
        <w:t>10/05</w:t>
      </w:r>
      <w:r w:rsidR="00A463D0">
        <w:rPr>
          <w:rFonts w:cstheme="minorHAnsi"/>
          <w:b/>
          <w:sz w:val="24"/>
          <w:szCs w:val="24"/>
        </w:rPr>
        <w:t>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3303B356" w:rsidR="006B62A1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62E1756C" w:rsidR="00C01830" w:rsidRPr="00571C69" w:rsidRDefault="00C01830" w:rsidP="00571C69">
      <w:pPr>
        <w:pStyle w:val="ListParagraph"/>
        <w:numPr>
          <w:ilvl w:val="0"/>
          <w:numId w:val="24"/>
        </w:numPr>
        <w:spacing w:after="24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A463D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42FA9C76" w14:textId="77777777" w:rsidR="00992F1E" w:rsidRDefault="00992F1E" w:rsidP="00992F1E">
      <w:pPr>
        <w:pStyle w:val="ListParagraph"/>
        <w:numPr>
          <w:ilvl w:val="0"/>
          <w:numId w:val="24"/>
        </w:numPr>
      </w:pPr>
      <w:r>
        <w:t>CITP 280 – Advanced C#.NET Programming</w:t>
      </w:r>
    </w:p>
    <w:p w14:paraId="23512F2A" w14:textId="77777777" w:rsidR="00992F1E" w:rsidRDefault="00992F1E" w:rsidP="00992F1E">
      <w:pPr>
        <w:pStyle w:val="ListParagraph"/>
        <w:numPr>
          <w:ilvl w:val="0"/>
          <w:numId w:val="24"/>
        </w:numPr>
      </w:pPr>
      <w:r>
        <w:t>CJUS 131 – Introduction to Corrections</w:t>
      </w:r>
    </w:p>
    <w:p w14:paraId="7C8B1EFE" w14:textId="77777777" w:rsidR="00992F1E" w:rsidRDefault="00992F1E" w:rsidP="00992F1E">
      <w:pPr>
        <w:pStyle w:val="ListParagraph"/>
        <w:numPr>
          <w:ilvl w:val="0"/>
          <w:numId w:val="24"/>
        </w:numPr>
      </w:pPr>
      <w:r>
        <w:t>CJUS 250 – Correctional Institutions</w:t>
      </w:r>
    </w:p>
    <w:p w14:paraId="070E0CB4" w14:textId="0030F415" w:rsidR="00C01830" w:rsidRDefault="00992F1E" w:rsidP="00992F1E">
      <w:pPr>
        <w:pStyle w:val="ListParagraph"/>
        <w:numPr>
          <w:ilvl w:val="0"/>
          <w:numId w:val="24"/>
        </w:numPr>
      </w:pPr>
      <w:r>
        <w:t>CJUS 251 – Correctional Clients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7E3E9B0B" w14:textId="70B167B7" w:rsidR="00A463D0" w:rsidRPr="0054188F" w:rsidRDefault="00992F1E" w:rsidP="00992F1E">
      <w:pPr>
        <w:pStyle w:val="ListParagraph"/>
        <w:numPr>
          <w:ilvl w:val="0"/>
          <w:numId w:val="24"/>
        </w:numPr>
      </w:pPr>
      <w: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03C0DD27" w:rsidR="0054188F" w:rsidRDefault="00571C69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1DBB069" w:rsidR="00EE68B3" w:rsidRDefault="00571C69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A105B7F" w14:textId="4D41A273" w:rsidR="009C66EE" w:rsidRDefault="009C66EE" w:rsidP="009C66E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Education – MTA Humanities Courses Approved:</w:t>
      </w:r>
    </w:p>
    <w:p w14:paraId="0F5F4B8A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HIST 215 – World History to 1500</w:t>
      </w:r>
    </w:p>
    <w:p w14:paraId="3A773C16" w14:textId="55E1A780" w:rsidR="00A463D0" w:rsidRDefault="00992F1E" w:rsidP="00992F1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HIST 216 – World History since 1500</w:t>
      </w:r>
    </w:p>
    <w:p w14:paraId="65653CF3" w14:textId="559FBB04" w:rsidR="009C66EE" w:rsidRDefault="009C66EE" w:rsidP="009C66E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Revisions Approved:</w:t>
      </w:r>
    </w:p>
    <w:p w14:paraId="20E2F85E" w14:textId="77777777" w:rsid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  <w:sectPr w:rsidR="00992F1E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37B46D" w14:textId="0B002DA0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COMM 200</w:t>
      </w:r>
    </w:p>
    <w:p w14:paraId="07119923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COMM 240</w:t>
      </w:r>
    </w:p>
    <w:p w14:paraId="492C7788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COMM 260</w:t>
      </w:r>
    </w:p>
    <w:p w14:paraId="49F26F80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COMM 270</w:t>
      </w:r>
    </w:p>
    <w:p w14:paraId="74AC6C32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COMM 280</w:t>
      </w:r>
    </w:p>
    <w:p w14:paraId="07B159CC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DANC 261</w:t>
      </w:r>
    </w:p>
    <w:p w14:paraId="45554671" w14:textId="77777777" w:rsidR="00992F1E" w:rsidRP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EDUC 226</w:t>
      </w:r>
    </w:p>
    <w:p w14:paraId="737C31A4" w14:textId="23F72FF1" w:rsid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MATH 295</w:t>
      </w:r>
    </w:p>
    <w:p w14:paraId="5CF6E6A6" w14:textId="26F4AC61" w:rsid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</w:pPr>
    </w:p>
    <w:p w14:paraId="1385BF3C" w14:textId="77777777" w:rsidR="00992F1E" w:rsidRP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</w:pPr>
    </w:p>
    <w:p w14:paraId="65A2E222" w14:textId="61539E09" w:rsid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CANCELED</w:t>
      </w:r>
      <w:r w:rsidR="009002B7">
        <w:rPr>
          <w:rFonts w:cstheme="minorHAnsi"/>
          <w:sz w:val="24"/>
          <w:szCs w:val="24"/>
        </w:rPr>
        <w:t xml:space="preserve"> COURSES</w:t>
      </w:r>
      <w:r>
        <w:rPr>
          <w:rFonts w:cstheme="minorHAnsi"/>
          <w:sz w:val="24"/>
          <w:szCs w:val="24"/>
        </w:rPr>
        <w:t>:</w:t>
      </w:r>
    </w:p>
    <w:p w14:paraId="0C98CA15" w14:textId="3AAB6E87" w:rsidR="00992F1E" w:rsidRP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ACCG 250</w:t>
      </w:r>
      <w:r>
        <w:rPr>
          <w:rFonts w:cstheme="minorHAnsi"/>
          <w:sz w:val="24"/>
          <w:szCs w:val="24"/>
        </w:rPr>
        <w:t xml:space="preserve">: </w:t>
      </w:r>
      <w:r w:rsidRPr="00DC63B0">
        <w:rPr>
          <w:rFonts w:cstheme="minorHAnsi"/>
          <w:color w:val="000000"/>
          <w:sz w:val="24"/>
          <w:szCs w:val="24"/>
        </w:rPr>
        <w:t>Advanced Accounting</w:t>
      </w:r>
      <w:r>
        <w:rPr>
          <w:rFonts w:cstheme="minorHAnsi"/>
          <w:sz w:val="24"/>
          <w:szCs w:val="24"/>
        </w:rPr>
        <w:t xml:space="preserve"> </w:t>
      </w:r>
    </w:p>
    <w:p w14:paraId="5C8D42F8" w14:textId="21CFA702" w:rsidR="00992F1E" w:rsidRP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ARTS 105</w:t>
      </w:r>
      <w:r>
        <w:rPr>
          <w:rFonts w:cstheme="minorHAnsi"/>
          <w:sz w:val="24"/>
          <w:szCs w:val="24"/>
        </w:rPr>
        <w:t xml:space="preserve">: </w:t>
      </w:r>
      <w:r w:rsidRPr="00DC63B0">
        <w:rPr>
          <w:rFonts w:cstheme="minorHAnsi"/>
          <w:color w:val="000000"/>
          <w:sz w:val="24"/>
          <w:szCs w:val="24"/>
        </w:rPr>
        <w:t>Adobe Photoshop for Non-Majors</w:t>
      </w:r>
    </w:p>
    <w:p w14:paraId="29AB9D4E" w14:textId="75268256" w:rsid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 xml:space="preserve">DANC 105: </w:t>
      </w:r>
      <w:r w:rsidRPr="00992F1E">
        <w:rPr>
          <w:rFonts w:cstheme="minorHAnsi"/>
          <w:color w:val="000000"/>
          <w:sz w:val="24"/>
          <w:szCs w:val="24"/>
        </w:rPr>
        <w:t>Beginning Jazz-Summer</w:t>
      </w:r>
      <w:r w:rsidRPr="00992F1E">
        <w:rPr>
          <w:rFonts w:cstheme="minorHAnsi"/>
          <w:sz w:val="24"/>
          <w:szCs w:val="24"/>
        </w:rPr>
        <w:t xml:space="preserve"> </w:t>
      </w:r>
    </w:p>
    <w:p w14:paraId="37BE926D" w14:textId="372BA4F9" w:rsidR="00992F1E" w:rsidRP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DANC 207</w:t>
      </w:r>
      <w:r>
        <w:rPr>
          <w:rFonts w:cstheme="minorHAnsi"/>
          <w:sz w:val="24"/>
          <w:szCs w:val="24"/>
        </w:rPr>
        <w:t xml:space="preserve">: </w:t>
      </w:r>
      <w:r w:rsidRPr="00DC63B0">
        <w:rPr>
          <w:rFonts w:cstheme="minorHAnsi"/>
          <w:color w:val="000000"/>
          <w:sz w:val="24"/>
          <w:szCs w:val="24"/>
        </w:rPr>
        <w:t>Intermediate Ballet-Summer</w:t>
      </w:r>
      <w:r>
        <w:rPr>
          <w:rFonts w:cstheme="minorHAnsi"/>
          <w:sz w:val="24"/>
          <w:szCs w:val="24"/>
        </w:rPr>
        <w:t xml:space="preserve"> </w:t>
      </w:r>
    </w:p>
    <w:p w14:paraId="78957618" w14:textId="51524435" w:rsidR="00992F1E" w:rsidRP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DMAC 244</w:t>
      </w:r>
      <w:r>
        <w:rPr>
          <w:rFonts w:cstheme="minorHAnsi"/>
          <w:sz w:val="24"/>
          <w:szCs w:val="24"/>
        </w:rPr>
        <w:t xml:space="preserve">: </w:t>
      </w:r>
      <w:r w:rsidRPr="00DC63B0">
        <w:rPr>
          <w:rFonts w:cstheme="minorHAnsi"/>
          <w:color w:val="000000"/>
          <w:sz w:val="24"/>
          <w:szCs w:val="24"/>
        </w:rPr>
        <w:t>Media/Cinema Producer</w:t>
      </w:r>
      <w:r>
        <w:rPr>
          <w:rFonts w:cstheme="minorHAnsi"/>
          <w:sz w:val="24"/>
          <w:szCs w:val="24"/>
        </w:rPr>
        <w:t xml:space="preserve"> </w:t>
      </w:r>
    </w:p>
    <w:p w14:paraId="5098B71C" w14:textId="280EB3E9" w:rsid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 xml:space="preserve">RELG 241: </w:t>
      </w:r>
      <w:r w:rsidRPr="00992F1E">
        <w:rPr>
          <w:rFonts w:cstheme="minorHAnsi"/>
          <w:color w:val="000000"/>
          <w:sz w:val="24"/>
          <w:szCs w:val="24"/>
        </w:rPr>
        <w:t>Old Testament Literature</w:t>
      </w:r>
    </w:p>
    <w:p w14:paraId="0DB59ACC" w14:textId="4016F075" w:rsidR="00992F1E" w:rsidRDefault="00992F1E" w:rsidP="00992F1E">
      <w:pPr>
        <w:pStyle w:val="ListParagraph"/>
        <w:numPr>
          <w:ilvl w:val="2"/>
          <w:numId w:val="25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992F1E">
        <w:rPr>
          <w:rFonts w:cstheme="minorHAnsi"/>
          <w:sz w:val="24"/>
          <w:szCs w:val="24"/>
        </w:rPr>
        <w:t>THEA 224</w:t>
      </w:r>
      <w:r>
        <w:rPr>
          <w:rFonts w:cstheme="minorHAnsi"/>
          <w:sz w:val="24"/>
          <w:szCs w:val="24"/>
        </w:rPr>
        <w:t xml:space="preserve">: </w:t>
      </w:r>
      <w:r w:rsidRPr="00DC63B0">
        <w:rPr>
          <w:rFonts w:cstheme="minorHAnsi"/>
          <w:color w:val="000000"/>
          <w:sz w:val="24"/>
          <w:szCs w:val="24"/>
        </w:rPr>
        <w:t>Special Subjects in Theater</w:t>
      </w:r>
    </w:p>
    <w:p w14:paraId="5A97D690" w14:textId="77777777" w:rsid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  <w:sectPr w:rsidR="00992F1E" w:rsidSect="00992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804A06" w14:textId="3E5EEC31" w:rsidR="00992F1E" w:rsidRP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</w:pPr>
    </w:p>
    <w:p w14:paraId="3EA5030D" w14:textId="77777777" w:rsidR="00571C69" w:rsidRDefault="00571C69" w:rsidP="00571C6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1A798459" w:rsidR="008B1250" w:rsidRPr="00571C69" w:rsidRDefault="002D5021" w:rsidP="00571C69">
      <w:pPr>
        <w:spacing w:after="0" w:line="240" w:lineRule="auto"/>
        <w:rPr>
          <w:rFonts w:cstheme="minorHAnsi"/>
          <w:sz w:val="24"/>
          <w:szCs w:val="24"/>
        </w:rPr>
      </w:pPr>
      <w:r w:rsidRPr="00571C69">
        <w:rPr>
          <w:rFonts w:cstheme="minorHAnsi"/>
          <w:sz w:val="24"/>
          <w:szCs w:val="24"/>
        </w:rPr>
        <w:t>Next</w:t>
      </w:r>
      <w:r w:rsidR="00DF06B7" w:rsidRPr="00571C69">
        <w:rPr>
          <w:rFonts w:cstheme="minorHAnsi"/>
          <w:sz w:val="24"/>
          <w:szCs w:val="24"/>
        </w:rPr>
        <w:t xml:space="preserve"> </w:t>
      </w:r>
      <w:r w:rsidRPr="00571C69">
        <w:rPr>
          <w:rFonts w:cstheme="minorHAnsi"/>
          <w:sz w:val="24"/>
          <w:szCs w:val="24"/>
        </w:rPr>
        <w:t>C</w:t>
      </w:r>
      <w:r w:rsidR="0054188F" w:rsidRPr="00571C69">
        <w:rPr>
          <w:rFonts w:cstheme="minorHAnsi"/>
          <w:sz w:val="24"/>
          <w:szCs w:val="24"/>
        </w:rPr>
        <w:t xml:space="preserve">urriculum Committee </w:t>
      </w:r>
      <w:r w:rsidR="00DF06B7" w:rsidRPr="00571C69">
        <w:rPr>
          <w:rFonts w:cstheme="minorHAnsi"/>
          <w:sz w:val="24"/>
          <w:szCs w:val="24"/>
        </w:rPr>
        <w:t xml:space="preserve">will </w:t>
      </w:r>
      <w:r w:rsidRPr="00571C69">
        <w:rPr>
          <w:rFonts w:cstheme="minorHAnsi"/>
          <w:sz w:val="24"/>
          <w:szCs w:val="24"/>
        </w:rPr>
        <w:t xml:space="preserve">meet on 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Wednesday, </w:t>
      </w:r>
      <w:r w:rsidR="00992F1E">
        <w:rPr>
          <w:rFonts w:cstheme="minorHAnsi"/>
          <w:b/>
          <w:bCs/>
          <w:sz w:val="24"/>
          <w:szCs w:val="24"/>
        </w:rPr>
        <w:t>October 19</w:t>
      </w:r>
      <w:r w:rsidR="00992F1E" w:rsidRPr="00992F1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92F1E">
        <w:rPr>
          <w:rFonts w:cstheme="minorHAnsi"/>
          <w:b/>
          <w:bCs/>
          <w:sz w:val="24"/>
          <w:szCs w:val="24"/>
        </w:rPr>
        <w:t xml:space="preserve">, </w:t>
      </w:r>
      <w:r w:rsidR="00571C69" w:rsidRPr="00571C69">
        <w:rPr>
          <w:rFonts w:cstheme="minorHAnsi"/>
          <w:b/>
          <w:bCs/>
          <w:sz w:val="24"/>
          <w:szCs w:val="24"/>
        </w:rPr>
        <w:t>2022</w:t>
      </w:r>
      <w:r w:rsidRPr="00571C6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6B780DD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6CBB9DF3" w14:textId="59B10271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23B7AEC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78D799FD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6D39296A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571C69">
        <w:rPr>
          <w:rFonts w:cstheme="minorHAnsi"/>
          <w:sz w:val="24"/>
          <w:szCs w:val="24"/>
        </w:rPr>
        <w:t>hair</w:t>
      </w:r>
    </w:p>
    <w:p w14:paraId="44F6B0B5" w14:textId="77777777" w:rsidR="00970B01" w:rsidRPr="00B24FD9" w:rsidRDefault="00970B01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970B01" w:rsidRPr="00B24FD9" w:rsidSect="00992F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2DF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5B216E"/>
    <w:multiLevelType w:val="hybridMultilevel"/>
    <w:tmpl w:val="2AC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1"/>
  </w:num>
  <w:num w:numId="10">
    <w:abstractNumId w:val="19"/>
  </w:num>
  <w:num w:numId="11">
    <w:abstractNumId w:val="12"/>
  </w:num>
  <w:num w:numId="12">
    <w:abstractNumId w:val="20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6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u1EpjQGawxlyRhQ2/g1ph+2VaoQXl988dW9kAb/SMQnvclZCvwyhyzqKoFpARpfqeRqYfpMjH7kcst7qkkjxZw==" w:salt="zX+xeaCEaWxHpHAy4uij1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4DF3"/>
    <w:rsid w:val="00014BE6"/>
    <w:rsid w:val="00022E38"/>
    <w:rsid w:val="00086EFB"/>
    <w:rsid w:val="000A0790"/>
    <w:rsid w:val="000B4D46"/>
    <w:rsid w:val="0011413C"/>
    <w:rsid w:val="001371AF"/>
    <w:rsid w:val="00154D6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4188F"/>
    <w:rsid w:val="00571C69"/>
    <w:rsid w:val="005E4AEA"/>
    <w:rsid w:val="006041A6"/>
    <w:rsid w:val="006B62A1"/>
    <w:rsid w:val="00725FE2"/>
    <w:rsid w:val="007C035B"/>
    <w:rsid w:val="007C7AD3"/>
    <w:rsid w:val="00851E52"/>
    <w:rsid w:val="0086387A"/>
    <w:rsid w:val="00873E55"/>
    <w:rsid w:val="008A2DF1"/>
    <w:rsid w:val="008B1250"/>
    <w:rsid w:val="009002B7"/>
    <w:rsid w:val="00914B47"/>
    <w:rsid w:val="00927B17"/>
    <w:rsid w:val="00956334"/>
    <w:rsid w:val="0095787B"/>
    <w:rsid w:val="00970B01"/>
    <w:rsid w:val="00992F1E"/>
    <w:rsid w:val="009B14DE"/>
    <w:rsid w:val="009C66EE"/>
    <w:rsid w:val="00A463D0"/>
    <w:rsid w:val="00B24FD9"/>
    <w:rsid w:val="00BA3817"/>
    <w:rsid w:val="00BE099F"/>
    <w:rsid w:val="00C01830"/>
    <w:rsid w:val="00C07E61"/>
    <w:rsid w:val="00C13C09"/>
    <w:rsid w:val="00CC6890"/>
    <w:rsid w:val="00D560DD"/>
    <w:rsid w:val="00D71651"/>
    <w:rsid w:val="00D75474"/>
    <w:rsid w:val="00DA351A"/>
    <w:rsid w:val="00DC38DA"/>
    <w:rsid w:val="00DF06B7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2022-10-05T20:34:00Z</dcterms:created>
  <dcterms:modified xsi:type="dcterms:W3CDTF">2022-10-14T14:31:00Z</dcterms:modified>
</cp:coreProperties>
</file>