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468A7" w14:textId="4D40BCE5" w:rsidR="00B25950" w:rsidRDefault="00B25950" w:rsidP="00E25F17">
      <w:pPr>
        <w:spacing w:after="0"/>
        <w:jc w:val="center"/>
      </w:pPr>
      <w:r>
        <w:rPr>
          <w:noProof/>
        </w:rPr>
        <w:drawing>
          <wp:inline distT="0" distB="0" distL="0" distR="0" wp14:anchorId="33D4B6EB" wp14:editId="5EFD4D3C">
            <wp:extent cx="1587416" cy="680890"/>
            <wp:effectExtent l="0" t="0" r="0" b="5080"/>
            <wp:docPr id="1" name="Picture 1"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7142" cy="685062"/>
                    </a:xfrm>
                    <a:prstGeom prst="rect">
                      <a:avLst/>
                    </a:prstGeom>
                  </pic:spPr>
                </pic:pic>
              </a:graphicData>
            </a:graphic>
          </wp:inline>
        </w:drawing>
      </w:r>
    </w:p>
    <w:p w14:paraId="323F8E94" w14:textId="7F1C99C5" w:rsidR="00CE00B1" w:rsidRPr="00C370EE" w:rsidRDefault="00CE00B1" w:rsidP="00AD0BAB">
      <w:pPr>
        <w:pStyle w:val="Heading1"/>
        <w:spacing w:before="0"/>
        <w:jc w:val="center"/>
      </w:pPr>
      <w:r w:rsidRPr="00C370EE">
        <w:t>Committee for Assessing Student Learning (CASL)</w:t>
      </w:r>
      <w:r w:rsidR="00120806">
        <w:t xml:space="preserve"> - </w:t>
      </w:r>
      <w:r w:rsidR="00CF3268">
        <w:t>Minutes</w:t>
      </w:r>
    </w:p>
    <w:p w14:paraId="4B4D979C" w14:textId="2EE06011" w:rsidR="00CE00B1" w:rsidRDefault="00CE00B1" w:rsidP="00CE00B1">
      <w:pPr>
        <w:spacing w:after="0"/>
        <w:jc w:val="center"/>
      </w:pPr>
      <w:r w:rsidRPr="00C370EE">
        <w:t xml:space="preserve">Meeting Held </w:t>
      </w:r>
      <w:r w:rsidR="00731AF8" w:rsidRPr="00C370EE">
        <w:t xml:space="preserve">Friday, </w:t>
      </w:r>
      <w:r w:rsidR="008919C7">
        <w:t>January 13, 2023</w:t>
      </w:r>
      <w:r w:rsidR="00940D51" w:rsidRPr="00C370EE">
        <w:t xml:space="preserve">, from </w:t>
      </w:r>
      <w:r w:rsidR="00C93ABD" w:rsidRPr="00C370EE">
        <w:t xml:space="preserve">12:30 – </w:t>
      </w:r>
      <w:r w:rsidR="002E4E6B">
        <w:t>1:30</w:t>
      </w:r>
      <w:r w:rsidR="00C93ABD" w:rsidRPr="00C370EE">
        <w:t>pm</w:t>
      </w:r>
      <w:r w:rsidRPr="00C370EE">
        <w:t xml:space="preserve"> </w:t>
      </w:r>
      <w:r w:rsidR="006C0FF3" w:rsidRPr="00C370EE">
        <w:t>–</w:t>
      </w:r>
      <w:r w:rsidRPr="00C370EE">
        <w:t xml:space="preserve"> </w:t>
      </w:r>
      <w:r w:rsidR="00C93ABD" w:rsidRPr="00C370EE">
        <w:t xml:space="preserve">via </w:t>
      </w:r>
      <w:r w:rsidRPr="00C370EE">
        <w:t>Webex</w:t>
      </w:r>
    </w:p>
    <w:p w14:paraId="7ABE1F53" w14:textId="2CD5EE7D" w:rsidR="00CE00B1" w:rsidRPr="0086010A" w:rsidRDefault="00CE00B1" w:rsidP="00AD0BAB">
      <w:pPr>
        <w:pStyle w:val="Heading2"/>
      </w:pPr>
      <w:r w:rsidRPr="0086010A">
        <w:t>Team Members:</w:t>
      </w:r>
    </w:p>
    <w:p w14:paraId="6AC4A351" w14:textId="77777777" w:rsidR="00CE00B1" w:rsidRPr="00D90C64" w:rsidRDefault="00CE00B1" w:rsidP="00340661">
      <w:pPr>
        <w:pStyle w:val="Heading3"/>
        <w:rPr>
          <w:color w:val="auto"/>
        </w:rPr>
      </w:pPr>
      <w:r w:rsidRPr="00D90C64">
        <w:rPr>
          <w:color w:val="auto"/>
        </w:rPr>
        <w:t>Present:</w:t>
      </w:r>
      <w:r w:rsidRPr="00D90C64">
        <w:rPr>
          <w:color w:val="auto"/>
        </w:rPr>
        <w:tab/>
      </w:r>
    </w:p>
    <w:p w14:paraId="5E6B1756" w14:textId="13EF6975" w:rsidR="00651CD6" w:rsidRPr="00D90C64" w:rsidRDefault="00DA2B10" w:rsidP="00D90C64">
      <w:pPr>
        <w:spacing w:after="0"/>
        <w:ind w:left="720"/>
      </w:pPr>
      <w:r w:rsidRPr="00D90C64">
        <w:t xml:space="preserve">Brenda Brown, </w:t>
      </w:r>
      <w:r w:rsidR="009B1D55" w:rsidRPr="00D90C64">
        <w:t xml:space="preserve">Dana Cogswell, </w:t>
      </w:r>
      <w:r w:rsidR="00D85FD2" w:rsidRPr="00D90C64">
        <w:t>Timothy Deines,</w:t>
      </w:r>
      <w:r w:rsidR="001F547F" w:rsidRPr="00D90C64">
        <w:t xml:space="preserve"> </w:t>
      </w:r>
      <w:r w:rsidR="00DB2CAE" w:rsidRPr="00D90C64">
        <w:t xml:space="preserve">Melinda Hernandez, </w:t>
      </w:r>
      <w:r w:rsidR="00F255D0" w:rsidRPr="00D90C64">
        <w:t xml:space="preserve">Karen Hicks, </w:t>
      </w:r>
      <w:r w:rsidR="001F547F" w:rsidRPr="00D90C64">
        <w:t xml:space="preserve">Heidi Jordan, </w:t>
      </w:r>
      <w:r w:rsidR="008715B8" w:rsidRPr="00D90C64">
        <w:t>Mark Kelland,</w:t>
      </w:r>
      <w:r w:rsidR="00CC5D06" w:rsidRPr="00D90C64">
        <w:t xml:space="preserve"> </w:t>
      </w:r>
      <w:r w:rsidR="0086010A" w:rsidRPr="00D90C64">
        <w:t xml:space="preserve">Mark Khol, </w:t>
      </w:r>
      <w:r w:rsidR="009B1D55" w:rsidRPr="00D90C64">
        <w:t xml:space="preserve">Zack Macomber, Rafeeq McGiveron, </w:t>
      </w:r>
      <w:r w:rsidR="00A56E06" w:rsidRPr="00D90C64">
        <w:t>Rob McLoone,</w:t>
      </w:r>
      <w:r w:rsidR="00AB7C8C" w:rsidRPr="00D90C64">
        <w:t xml:space="preserve"> </w:t>
      </w:r>
      <w:r w:rsidR="00DB2CAE" w:rsidRPr="00D90C64">
        <w:t>Tracy Nothnagel</w:t>
      </w:r>
      <w:r w:rsidR="00E94B75" w:rsidRPr="00D90C64">
        <w:t>,</w:t>
      </w:r>
      <w:r w:rsidR="002B1C56" w:rsidRPr="00D90C64">
        <w:t xml:space="preserve"> Chuck Page, </w:t>
      </w:r>
      <w:r w:rsidR="00E94B75" w:rsidRPr="00D90C64">
        <w:t>Danielle Savory</w:t>
      </w:r>
      <w:r w:rsidR="0086010A" w:rsidRPr="00D90C64">
        <w:t>, and Kara Wiedman.</w:t>
      </w:r>
    </w:p>
    <w:p w14:paraId="533908A5" w14:textId="1CB42E31" w:rsidR="0086010A" w:rsidRPr="002B1C56" w:rsidRDefault="0086010A" w:rsidP="0086010A">
      <w:pPr>
        <w:pStyle w:val="Heading3"/>
        <w:rPr>
          <w:color w:val="auto"/>
        </w:rPr>
      </w:pPr>
      <w:r w:rsidRPr="002B1C56">
        <w:rPr>
          <w:color w:val="auto"/>
        </w:rPr>
        <w:t>Guest:</w:t>
      </w:r>
    </w:p>
    <w:p w14:paraId="475CDBE0" w14:textId="1D84DED2" w:rsidR="0086010A" w:rsidRPr="002B1C56" w:rsidRDefault="0086010A" w:rsidP="0086010A">
      <w:pPr>
        <w:ind w:left="720"/>
      </w:pPr>
      <w:r w:rsidRPr="002B1C56">
        <w:t>Cheryl Garayta</w:t>
      </w:r>
    </w:p>
    <w:p w14:paraId="08B7F582" w14:textId="77777777" w:rsidR="00CE00B1" w:rsidRPr="00CE00B1" w:rsidRDefault="00CE00B1" w:rsidP="00CE00B1">
      <w:pPr>
        <w:pBdr>
          <w:top w:val="thickThinMediumGap" w:sz="24" w:space="1" w:color="auto"/>
        </w:pBdr>
        <w:spacing w:after="0"/>
        <w:rPr>
          <w:sz w:val="8"/>
          <w:szCs w:val="8"/>
        </w:rPr>
      </w:pPr>
    </w:p>
    <w:p w14:paraId="33779D4C" w14:textId="2EDC781C" w:rsidR="00FB79D2" w:rsidRDefault="00FB79D2" w:rsidP="008F365A">
      <w:pPr>
        <w:pStyle w:val="Heading2"/>
      </w:pPr>
      <w:r>
        <w:t>Action Items:</w:t>
      </w:r>
    </w:p>
    <w:p w14:paraId="7AC027F0" w14:textId="6E2B324A" w:rsidR="007A28B1" w:rsidRPr="00827A53" w:rsidRDefault="00827A53" w:rsidP="00827A53">
      <w:pPr>
        <w:pStyle w:val="ListParagraph"/>
        <w:numPr>
          <w:ilvl w:val="0"/>
          <w:numId w:val="35"/>
        </w:numPr>
        <w:spacing w:after="0" w:line="240" w:lineRule="auto"/>
        <w:rPr>
          <w:szCs w:val="24"/>
        </w:rPr>
      </w:pPr>
      <w:r w:rsidRPr="00827A53">
        <w:rPr>
          <w:szCs w:val="24"/>
        </w:rPr>
        <w:t xml:space="preserve">Work on </w:t>
      </w:r>
      <w:r w:rsidR="007A28B1" w:rsidRPr="00827A53">
        <w:rPr>
          <w:szCs w:val="24"/>
        </w:rPr>
        <w:t>CASL present</w:t>
      </w:r>
      <w:r w:rsidRPr="00827A53">
        <w:rPr>
          <w:szCs w:val="24"/>
        </w:rPr>
        <w:t>ing</w:t>
      </w:r>
      <w:r w:rsidR="007A28B1" w:rsidRPr="00827A53">
        <w:rPr>
          <w:szCs w:val="24"/>
        </w:rPr>
        <w:t xml:space="preserve"> a motion to Senate to standardize certain gradebook language.</w:t>
      </w:r>
    </w:p>
    <w:p w14:paraId="43545593" w14:textId="1D730CE5" w:rsidR="00827A53" w:rsidRPr="00827A53" w:rsidRDefault="00827A53" w:rsidP="00827A53">
      <w:pPr>
        <w:pStyle w:val="ListParagraph"/>
        <w:numPr>
          <w:ilvl w:val="1"/>
          <w:numId w:val="37"/>
        </w:numPr>
      </w:pPr>
      <w:r w:rsidRPr="00827A53">
        <w:t xml:space="preserve">Mark Kelland and Karen to work on resolution to put before Senate regarding gradebook alignment </w:t>
      </w:r>
      <w:r>
        <w:t>– will get to group before next meeting for review</w:t>
      </w:r>
    </w:p>
    <w:p w14:paraId="0327F039" w14:textId="67349313" w:rsidR="00827A53" w:rsidRPr="00827A53" w:rsidRDefault="00827A53" w:rsidP="00827A53">
      <w:pPr>
        <w:pStyle w:val="ListParagraph"/>
        <w:numPr>
          <w:ilvl w:val="0"/>
          <w:numId w:val="37"/>
        </w:numPr>
      </w:pPr>
      <w:r w:rsidRPr="00827A53">
        <w:t xml:space="preserve">Karen to share LCC AC documentation she has compiled over the past couple of years with group </w:t>
      </w:r>
      <w:r>
        <w:t xml:space="preserve">to review </w:t>
      </w:r>
      <w:r w:rsidRPr="00827A53">
        <w:t xml:space="preserve">before </w:t>
      </w:r>
      <w:r>
        <w:t xml:space="preserve">next </w:t>
      </w:r>
      <w:r w:rsidRPr="00827A53">
        <w:t>meeting</w:t>
      </w:r>
      <w:r>
        <w:t>.</w:t>
      </w:r>
    </w:p>
    <w:p w14:paraId="5AF88C55" w14:textId="66FB3790" w:rsidR="00FB79D2" w:rsidRPr="00827A53" w:rsidRDefault="007A28B1" w:rsidP="00827A53">
      <w:pPr>
        <w:pStyle w:val="ListParagraph"/>
        <w:numPr>
          <w:ilvl w:val="0"/>
          <w:numId w:val="35"/>
        </w:numPr>
      </w:pPr>
      <w:r w:rsidRPr="00827A53">
        <w:rPr>
          <w:szCs w:val="24"/>
        </w:rPr>
        <w:t>CASL members asked to review existing charter and be ready to discuss</w:t>
      </w:r>
      <w:r w:rsidR="00827A53" w:rsidRPr="00827A53">
        <w:rPr>
          <w:szCs w:val="24"/>
        </w:rPr>
        <w:t xml:space="preserve"> at a future meeting.</w:t>
      </w:r>
    </w:p>
    <w:p w14:paraId="4E8F6C39" w14:textId="54E872C8" w:rsidR="00827A53" w:rsidRDefault="00827A53" w:rsidP="00827A53">
      <w:pPr>
        <w:pStyle w:val="ListParagraph"/>
        <w:numPr>
          <w:ilvl w:val="1"/>
          <w:numId w:val="35"/>
        </w:numPr>
      </w:pPr>
      <w:r>
        <w:t>Charter can be found</w:t>
      </w:r>
    </w:p>
    <w:p w14:paraId="235AD696" w14:textId="33D71BA6" w:rsidR="00827A53" w:rsidRDefault="00827A53" w:rsidP="00827A53">
      <w:pPr>
        <w:pStyle w:val="ListParagraph"/>
        <w:numPr>
          <w:ilvl w:val="2"/>
          <w:numId w:val="35"/>
        </w:numPr>
      </w:pPr>
      <w:r>
        <w:t xml:space="preserve">On </w:t>
      </w:r>
      <w:hyperlink r:id="rId12" w:history="1">
        <w:r w:rsidRPr="00827A53">
          <w:rPr>
            <w:rStyle w:val="Hyperlink"/>
          </w:rPr>
          <w:t>CASL Website</w:t>
        </w:r>
      </w:hyperlink>
      <w:r>
        <w:t>, part of Academic Senate website</w:t>
      </w:r>
    </w:p>
    <w:p w14:paraId="5E4C73A3" w14:textId="53BAC2E6" w:rsidR="0056582A" w:rsidRDefault="0056582A" w:rsidP="0056582A">
      <w:pPr>
        <w:pStyle w:val="ListParagraph"/>
        <w:numPr>
          <w:ilvl w:val="2"/>
          <w:numId w:val="35"/>
        </w:numPr>
      </w:pPr>
      <w:r>
        <w:t xml:space="preserve">On </w:t>
      </w:r>
      <w:hyperlink r:id="rId13" w:history="1">
        <w:r w:rsidRPr="0056582A">
          <w:rPr>
            <w:rStyle w:val="Hyperlink"/>
          </w:rPr>
          <w:t>CASL SharePoint Site</w:t>
        </w:r>
      </w:hyperlink>
    </w:p>
    <w:p w14:paraId="3ED3DD4D" w14:textId="56A5BE18" w:rsidR="0056582A" w:rsidRPr="00827A53" w:rsidRDefault="0056582A" w:rsidP="0056582A">
      <w:pPr>
        <w:pStyle w:val="ListParagraph"/>
        <w:numPr>
          <w:ilvl w:val="3"/>
          <w:numId w:val="35"/>
        </w:numPr>
      </w:pPr>
      <w:r>
        <w:t>Note: last updated 1/20/17, newly removed term limits have not been made at this time</w:t>
      </w:r>
    </w:p>
    <w:p w14:paraId="6DED01E6" w14:textId="17CD20FF" w:rsidR="000D1A8B" w:rsidRPr="00E94B75" w:rsidRDefault="000D1A8B" w:rsidP="008F365A">
      <w:pPr>
        <w:pStyle w:val="Heading2"/>
      </w:pPr>
      <w:r w:rsidRPr="00E94B75">
        <w:t>Approval of</w:t>
      </w:r>
      <w:r w:rsidR="00017633" w:rsidRPr="00E94B75">
        <w:t xml:space="preserve"> </w:t>
      </w:r>
      <w:r w:rsidR="00D262FA" w:rsidRPr="00E94B75">
        <w:t>1</w:t>
      </w:r>
      <w:r w:rsidR="0068287A" w:rsidRPr="00E94B75">
        <w:t>/</w:t>
      </w:r>
      <w:r w:rsidR="008919C7">
        <w:t>13</w:t>
      </w:r>
      <w:r w:rsidRPr="00E94B75">
        <w:t>/2</w:t>
      </w:r>
      <w:r w:rsidR="008919C7">
        <w:t>3</w:t>
      </w:r>
      <w:r w:rsidRPr="00E94B75">
        <w:t xml:space="preserve"> Agenda</w:t>
      </w:r>
    </w:p>
    <w:p w14:paraId="4619A385" w14:textId="49C8518D" w:rsidR="0072650A" w:rsidRPr="00E94B75" w:rsidRDefault="000D1A8B" w:rsidP="0072650A">
      <w:pPr>
        <w:numPr>
          <w:ilvl w:val="0"/>
          <w:numId w:val="1"/>
        </w:numPr>
        <w:spacing w:after="0"/>
        <w:contextualSpacing/>
      </w:pPr>
      <w:r w:rsidRPr="00E94B75">
        <w:t xml:space="preserve">Call for approval of agenda. </w:t>
      </w:r>
    </w:p>
    <w:p w14:paraId="0E71ED66" w14:textId="4A2BDC85" w:rsidR="000D1A8B" w:rsidRPr="00E94B75" w:rsidRDefault="00343838" w:rsidP="003674E4">
      <w:pPr>
        <w:numPr>
          <w:ilvl w:val="0"/>
          <w:numId w:val="1"/>
        </w:numPr>
        <w:spacing w:after="240"/>
        <w:contextualSpacing/>
      </w:pPr>
      <w:r w:rsidRPr="00E94B75">
        <w:t>Hearing no</w:t>
      </w:r>
      <w:r w:rsidR="0073176F" w:rsidRPr="00E94B75">
        <w:t xml:space="preserve"> objections</w:t>
      </w:r>
      <w:r w:rsidR="00030CB8" w:rsidRPr="00E94B75">
        <w:t>,</w:t>
      </w:r>
      <w:r w:rsidRPr="00E94B75">
        <w:t xml:space="preserve"> the agenda stands</w:t>
      </w:r>
      <w:r w:rsidR="000D1A8B" w:rsidRPr="00E94B75">
        <w:t xml:space="preserve"> approved.</w:t>
      </w:r>
    </w:p>
    <w:p w14:paraId="43AD2770" w14:textId="5CC816DA" w:rsidR="00C2276C" w:rsidRPr="00E94B75" w:rsidRDefault="000D1A8B" w:rsidP="007476B5">
      <w:pPr>
        <w:pStyle w:val="Heading2"/>
      </w:pPr>
      <w:r w:rsidRPr="00E94B75">
        <w:t xml:space="preserve"> </w:t>
      </w:r>
      <w:r w:rsidR="00C2276C" w:rsidRPr="00E94B75">
        <w:t xml:space="preserve">Approval of </w:t>
      </w:r>
      <w:r w:rsidR="001C0D7F" w:rsidRPr="00E94B75">
        <w:t>1</w:t>
      </w:r>
      <w:r w:rsidR="008919C7">
        <w:t>2</w:t>
      </w:r>
      <w:r w:rsidR="00400BB2" w:rsidRPr="00E94B75">
        <w:t>/</w:t>
      </w:r>
      <w:r w:rsidR="008919C7">
        <w:t>02</w:t>
      </w:r>
      <w:r w:rsidR="00DA17DC" w:rsidRPr="00E94B75">
        <w:t>/22</w:t>
      </w:r>
      <w:r w:rsidR="00C2276C" w:rsidRPr="00E94B75">
        <w:t xml:space="preserve"> </w:t>
      </w:r>
      <w:r w:rsidR="00D262FA" w:rsidRPr="00E94B75">
        <w:t>Minutes</w:t>
      </w:r>
    </w:p>
    <w:p w14:paraId="64CED52B" w14:textId="322459F1" w:rsidR="00C2276C" w:rsidRPr="00E94B75" w:rsidRDefault="00C2276C" w:rsidP="00C2276C">
      <w:pPr>
        <w:numPr>
          <w:ilvl w:val="0"/>
          <w:numId w:val="1"/>
        </w:numPr>
        <w:spacing w:after="0"/>
        <w:contextualSpacing/>
      </w:pPr>
      <w:r w:rsidRPr="00E94B75">
        <w:t xml:space="preserve">Call for </w:t>
      </w:r>
      <w:r w:rsidR="000D1A8B" w:rsidRPr="00E94B75">
        <w:t>correction/</w:t>
      </w:r>
      <w:r w:rsidRPr="00E94B75">
        <w:t xml:space="preserve">approval of </w:t>
      </w:r>
      <w:r w:rsidR="008B183A" w:rsidRPr="00E94B75">
        <w:t>minutes</w:t>
      </w:r>
      <w:r w:rsidR="001F532D" w:rsidRPr="00E94B75">
        <w:t>.</w:t>
      </w:r>
    </w:p>
    <w:p w14:paraId="0A99C5C4" w14:textId="5F78DE89" w:rsidR="0052456A" w:rsidRDefault="00A53F82" w:rsidP="0052456A">
      <w:pPr>
        <w:numPr>
          <w:ilvl w:val="0"/>
          <w:numId w:val="1"/>
        </w:numPr>
        <w:spacing w:after="240"/>
        <w:contextualSpacing/>
      </w:pPr>
      <w:r w:rsidRPr="00E94B75">
        <w:t xml:space="preserve">Hearing no objections, the </w:t>
      </w:r>
      <w:r w:rsidR="00BD52C7" w:rsidRPr="00E94B75">
        <w:t>minutes</w:t>
      </w:r>
      <w:r w:rsidRPr="00E94B75">
        <w:t xml:space="preserve"> stand approved.</w:t>
      </w:r>
    </w:p>
    <w:p w14:paraId="0B0915BE" w14:textId="7F98DFAC" w:rsidR="0052456A" w:rsidRDefault="008919C7" w:rsidP="0052456A">
      <w:pPr>
        <w:pStyle w:val="Heading2"/>
      </w:pPr>
      <w:r>
        <w:t xml:space="preserve">Debrief </w:t>
      </w:r>
      <w:r w:rsidR="0052456A">
        <w:t>CTE PA Days – Thursday January 5, 2023</w:t>
      </w:r>
    </w:p>
    <w:p w14:paraId="66A5F58E" w14:textId="240C01B2" w:rsidR="008919C7" w:rsidRPr="008919C7" w:rsidRDefault="00D90C64" w:rsidP="00D90C64">
      <w:pPr>
        <w:pStyle w:val="ListParagraph"/>
        <w:numPr>
          <w:ilvl w:val="0"/>
          <w:numId w:val="33"/>
        </w:numPr>
      </w:pPr>
      <w:r>
        <w:t>General consensus it was fine: Not a waste of time for attendees, no problems with presentation, and helped keep assessment on people’s radar.</w:t>
      </w:r>
    </w:p>
    <w:p w14:paraId="0E63DBD3" w14:textId="77777777" w:rsidR="00D90C64" w:rsidRDefault="00D90C64" w:rsidP="00D90C64">
      <w:pPr>
        <w:pStyle w:val="ListParagraph"/>
        <w:numPr>
          <w:ilvl w:val="0"/>
          <w:numId w:val="33"/>
        </w:numPr>
      </w:pPr>
      <w:r>
        <w:t>Possible improvements:</w:t>
      </w:r>
    </w:p>
    <w:p w14:paraId="306F747B" w14:textId="77777777" w:rsidR="00D90C64" w:rsidRDefault="00D90C64" w:rsidP="00D90C64">
      <w:pPr>
        <w:pStyle w:val="ListParagraph"/>
        <w:numPr>
          <w:ilvl w:val="1"/>
          <w:numId w:val="33"/>
        </w:numPr>
      </w:pPr>
      <w:r>
        <w:t>More team planning on what to present/discuss</w:t>
      </w:r>
    </w:p>
    <w:p w14:paraId="3A76840F" w14:textId="77777777" w:rsidR="00D90C64" w:rsidRDefault="00D90C64" w:rsidP="00D90C64">
      <w:pPr>
        <w:pStyle w:val="ListParagraph"/>
        <w:numPr>
          <w:ilvl w:val="2"/>
          <w:numId w:val="33"/>
        </w:numPr>
      </w:pPr>
      <w:r>
        <w:t>Perhaps have as a future agenda item</w:t>
      </w:r>
    </w:p>
    <w:p w14:paraId="5A86EFA4" w14:textId="1C6FA529" w:rsidR="00D90C64" w:rsidRDefault="00D90C64" w:rsidP="00D90C64">
      <w:pPr>
        <w:pStyle w:val="ListParagraph"/>
        <w:numPr>
          <w:ilvl w:val="1"/>
          <w:numId w:val="33"/>
        </w:numPr>
      </w:pPr>
      <w:r>
        <w:t>Increase attendants participation, get them doing not just thinking assessment</w:t>
      </w:r>
    </w:p>
    <w:p w14:paraId="07CA4186" w14:textId="5C48957D" w:rsidR="008919C7" w:rsidRPr="008919C7" w:rsidRDefault="00D90C64" w:rsidP="00D90C64">
      <w:pPr>
        <w:pStyle w:val="ListParagraph"/>
        <w:numPr>
          <w:ilvl w:val="2"/>
          <w:numId w:val="33"/>
        </w:numPr>
      </w:pPr>
      <w:r>
        <w:t xml:space="preserve">Perhaps give future notice that attendees should bring 1 learning outcome </w:t>
      </w:r>
      <w:r w:rsidR="002D6F55">
        <w:t xml:space="preserve">from their course </w:t>
      </w:r>
      <w:r>
        <w:t>to work on during the</w:t>
      </w:r>
      <w:r w:rsidR="002D6F55">
        <w:t xml:space="preserve"> session</w:t>
      </w:r>
    </w:p>
    <w:p w14:paraId="2266FF51" w14:textId="6A12F3D7" w:rsidR="0052456A" w:rsidRDefault="008919C7" w:rsidP="008919C7">
      <w:pPr>
        <w:pStyle w:val="Heading2"/>
      </w:pPr>
      <w:r>
        <w:lastRenderedPageBreak/>
        <w:t>Discuss ho</w:t>
      </w:r>
      <w:r w:rsidR="00D90C64">
        <w:t>w</w:t>
      </w:r>
      <w:r>
        <w:t xml:space="preserve"> CASL engages with </w:t>
      </w:r>
      <w:r w:rsidR="002D6F55">
        <w:t xml:space="preserve">Academic </w:t>
      </w:r>
      <w:r>
        <w:t>Senate in future</w:t>
      </w:r>
    </w:p>
    <w:p w14:paraId="4BEEFD2B" w14:textId="77777777" w:rsidR="00FA42E2" w:rsidRDefault="008919C7" w:rsidP="002D6F55">
      <w:pPr>
        <w:pStyle w:val="ListParagraph"/>
        <w:numPr>
          <w:ilvl w:val="0"/>
          <w:numId w:val="9"/>
        </w:numPr>
        <w:spacing w:after="0" w:line="240" w:lineRule="auto"/>
        <w:rPr>
          <w:szCs w:val="24"/>
        </w:rPr>
      </w:pPr>
      <w:r>
        <w:rPr>
          <w:szCs w:val="24"/>
        </w:rPr>
        <w:t xml:space="preserve">Create a back and forth relationship with Senators. </w:t>
      </w:r>
    </w:p>
    <w:p w14:paraId="4D5061CB" w14:textId="5BA55D9A" w:rsidR="008919C7" w:rsidRDefault="00FA42E2" w:rsidP="00FA42E2">
      <w:pPr>
        <w:pStyle w:val="ListParagraph"/>
        <w:numPr>
          <w:ilvl w:val="1"/>
          <w:numId w:val="9"/>
        </w:numPr>
        <w:spacing w:after="0" w:line="240" w:lineRule="auto"/>
        <w:rPr>
          <w:szCs w:val="24"/>
        </w:rPr>
      </w:pPr>
      <w:r>
        <w:rPr>
          <w:szCs w:val="24"/>
        </w:rPr>
        <w:t>Get i</w:t>
      </w:r>
      <w:r w:rsidR="008919C7">
        <w:rPr>
          <w:szCs w:val="24"/>
        </w:rPr>
        <w:t xml:space="preserve">nput from them that we use </w:t>
      </w:r>
      <w:r>
        <w:rPr>
          <w:szCs w:val="24"/>
        </w:rPr>
        <w:t>to</w:t>
      </w:r>
      <w:r w:rsidR="008919C7">
        <w:rPr>
          <w:szCs w:val="24"/>
        </w:rPr>
        <w:t xml:space="preserve"> form an agenda that is responsive to faculty needs.</w:t>
      </w:r>
    </w:p>
    <w:p w14:paraId="1FC48C7A" w14:textId="77777777" w:rsidR="008919C7" w:rsidRDefault="008919C7" w:rsidP="00FA42E2">
      <w:pPr>
        <w:pStyle w:val="ListParagraph"/>
        <w:numPr>
          <w:ilvl w:val="2"/>
          <w:numId w:val="9"/>
        </w:numPr>
        <w:spacing w:after="0" w:line="240" w:lineRule="auto"/>
        <w:rPr>
          <w:szCs w:val="24"/>
        </w:rPr>
      </w:pPr>
      <w:r>
        <w:rPr>
          <w:szCs w:val="24"/>
        </w:rPr>
        <w:t>Useful process but unsure what that would look like. Ideas?</w:t>
      </w:r>
    </w:p>
    <w:p w14:paraId="04E1B283" w14:textId="77777777" w:rsidR="00FA42E2" w:rsidRDefault="00FA42E2" w:rsidP="002D6F55">
      <w:pPr>
        <w:pStyle w:val="ListParagraph"/>
        <w:numPr>
          <w:ilvl w:val="0"/>
          <w:numId w:val="9"/>
        </w:numPr>
        <w:spacing w:after="0" w:line="240" w:lineRule="auto"/>
        <w:rPr>
          <w:szCs w:val="24"/>
        </w:rPr>
      </w:pPr>
      <w:r>
        <w:rPr>
          <w:szCs w:val="24"/>
        </w:rPr>
        <w:t>Need to create a sense of drive from the faculty, not impress items upon them.</w:t>
      </w:r>
    </w:p>
    <w:p w14:paraId="37A88582" w14:textId="77777777" w:rsidR="00FA42E2" w:rsidRDefault="00FA42E2" w:rsidP="002D6F55">
      <w:pPr>
        <w:pStyle w:val="ListParagraph"/>
        <w:numPr>
          <w:ilvl w:val="0"/>
          <w:numId w:val="9"/>
        </w:numPr>
        <w:spacing w:after="0" w:line="240" w:lineRule="auto"/>
        <w:rPr>
          <w:szCs w:val="24"/>
        </w:rPr>
      </w:pPr>
      <w:r>
        <w:rPr>
          <w:szCs w:val="24"/>
        </w:rPr>
        <w:t xml:space="preserve">One option, a sequential approach: Present items that are working well, then talk about programs in transition then move </w:t>
      </w:r>
      <w:r w:rsidR="008919C7">
        <w:rPr>
          <w:szCs w:val="24"/>
        </w:rPr>
        <w:t xml:space="preserve">toward programs that haven’t gotten started on this. </w:t>
      </w:r>
    </w:p>
    <w:p w14:paraId="2CBEBF36" w14:textId="2177F68A" w:rsidR="00FA42E2" w:rsidRDefault="00FA42E2" w:rsidP="00FA42E2">
      <w:pPr>
        <w:pStyle w:val="ListParagraph"/>
        <w:numPr>
          <w:ilvl w:val="1"/>
          <w:numId w:val="9"/>
        </w:numPr>
        <w:spacing w:after="0" w:line="240" w:lineRule="auto"/>
        <w:rPr>
          <w:szCs w:val="24"/>
        </w:rPr>
      </w:pPr>
      <w:r>
        <w:rPr>
          <w:szCs w:val="24"/>
        </w:rPr>
        <w:t>Goal would be by end of semester programs/faculty would be asking how they could get involved</w:t>
      </w:r>
    </w:p>
    <w:p w14:paraId="524DF518" w14:textId="5AB9B595" w:rsidR="008919C7" w:rsidRDefault="00FA42E2" w:rsidP="00FA42E2">
      <w:pPr>
        <w:pStyle w:val="ListParagraph"/>
        <w:numPr>
          <w:ilvl w:val="1"/>
          <w:numId w:val="9"/>
        </w:numPr>
        <w:spacing w:after="0" w:line="240" w:lineRule="auto"/>
        <w:rPr>
          <w:szCs w:val="24"/>
        </w:rPr>
      </w:pPr>
      <w:r>
        <w:rPr>
          <w:szCs w:val="24"/>
        </w:rPr>
        <w:t>Emphasize this is n</w:t>
      </w:r>
      <w:r w:rsidR="008919C7">
        <w:rPr>
          <w:szCs w:val="24"/>
        </w:rPr>
        <w:t>ot about faculty</w:t>
      </w:r>
      <w:r>
        <w:rPr>
          <w:szCs w:val="24"/>
        </w:rPr>
        <w:t>,</w:t>
      </w:r>
      <w:r w:rsidR="008919C7">
        <w:rPr>
          <w:szCs w:val="24"/>
        </w:rPr>
        <w:t xml:space="preserve"> or grades</w:t>
      </w:r>
      <w:r>
        <w:rPr>
          <w:szCs w:val="24"/>
        </w:rPr>
        <w:t>,</w:t>
      </w:r>
      <w:r w:rsidR="008919C7">
        <w:rPr>
          <w:szCs w:val="24"/>
        </w:rPr>
        <w:t xml:space="preserve"> but what is good for the students</w:t>
      </w:r>
    </w:p>
    <w:p w14:paraId="03CC615A" w14:textId="77777777" w:rsidR="00FA42E2" w:rsidRDefault="00FA42E2" w:rsidP="00FA42E2">
      <w:pPr>
        <w:pStyle w:val="ListParagraph"/>
        <w:numPr>
          <w:ilvl w:val="0"/>
          <w:numId w:val="34"/>
        </w:numPr>
        <w:spacing w:after="0" w:line="240" w:lineRule="auto"/>
        <w:rPr>
          <w:szCs w:val="24"/>
        </w:rPr>
      </w:pPr>
      <w:r>
        <w:rPr>
          <w:szCs w:val="24"/>
        </w:rPr>
        <w:t>Ask Academic Assessment Coordinators (ACs) if they would be willing to present to the Senate.</w:t>
      </w:r>
    </w:p>
    <w:p w14:paraId="12D579B2" w14:textId="77777777" w:rsidR="00FA42E2" w:rsidRDefault="00FA42E2" w:rsidP="00FA42E2">
      <w:pPr>
        <w:pStyle w:val="ListParagraph"/>
        <w:numPr>
          <w:ilvl w:val="1"/>
          <w:numId w:val="34"/>
        </w:numPr>
        <w:spacing w:after="0" w:line="240" w:lineRule="auto"/>
        <w:rPr>
          <w:szCs w:val="24"/>
        </w:rPr>
      </w:pPr>
      <w:r>
        <w:rPr>
          <w:szCs w:val="24"/>
        </w:rPr>
        <w:t>Karen will bring this up at her next AC meeting and ask for volunteers</w:t>
      </w:r>
    </w:p>
    <w:p w14:paraId="5804534B" w14:textId="7A82A266" w:rsidR="008919C7" w:rsidRDefault="00FA42E2" w:rsidP="00FA42E2">
      <w:pPr>
        <w:pStyle w:val="ListParagraph"/>
        <w:numPr>
          <w:ilvl w:val="1"/>
          <w:numId w:val="34"/>
        </w:numPr>
        <w:spacing w:after="0" w:line="240" w:lineRule="auto"/>
        <w:rPr>
          <w:szCs w:val="24"/>
        </w:rPr>
      </w:pPr>
      <w:r>
        <w:rPr>
          <w:szCs w:val="24"/>
        </w:rPr>
        <w:t>Karen could also speak on AC behalf</w:t>
      </w:r>
    </w:p>
    <w:p w14:paraId="009D104E" w14:textId="33D1B9C8" w:rsidR="00BA38D5" w:rsidRDefault="00BA38D5" w:rsidP="00BA38D5">
      <w:pPr>
        <w:pStyle w:val="ListParagraph"/>
        <w:numPr>
          <w:ilvl w:val="0"/>
          <w:numId w:val="34"/>
        </w:numPr>
        <w:spacing w:after="0" w:line="240" w:lineRule="auto"/>
        <w:rPr>
          <w:szCs w:val="24"/>
        </w:rPr>
      </w:pPr>
      <w:r>
        <w:rPr>
          <w:szCs w:val="24"/>
        </w:rPr>
        <w:t>Define goal of interaction with Senate required.</w:t>
      </w:r>
    </w:p>
    <w:p w14:paraId="0FD0F2D1" w14:textId="24E5107F" w:rsidR="00BA38D5" w:rsidRDefault="00BA38D5" w:rsidP="00BA38D5">
      <w:pPr>
        <w:pStyle w:val="ListParagraph"/>
        <w:numPr>
          <w:ilvl w:val="1"/>
          <w:numId w:val="34"/>
        </w:numPr>
        <w:spacing w:after="0" w:line="240" w:lineRule="auto"/>
        <w:rPr>
          <w:szCs w:val="24"/>
        </w:rPr>
      </w:pPr>
      <w:r>
        <w:rPr>
          <w:szCs w:val="24"/>
        </w:rPr>
        <w:t>Are we informing what CASL is up to?</w:t>
      </w:r>
    </w:p>
    <w:p w14:paraId="02B697D4" w14:textId="7BA60F2D" w:rsidR="00BA38D5" w:rsidRDefault="00BA38D5" w:rsidP="00BA38D5">
      <w:pPr>
        <w:pStyle w:val="ListParagraph"/>
        <w:numPr>
          <w:ilvl w:val="1"/>
          <w:numId w:val="34"/>
        </w:numPr>
        <w:spacing w:after="0" w:line="240" w:lineRule="auto"/>
        <w:rPr>
          <w:szCs w:val="24"/>
        </w:rPr>
      </w:pPr>
      <w:r>
        <w:rPr>
          <w:szCs w:val="24"/>
        </w:rPr>
        <w:t>Are we trying to help Senators overcome hesitancy in regards to assessment?</w:t>
      </w:r>
    </w:p>
    <w:p w14:paraId="2CA132E6" w14:textId="586658EF" w:rsidR="00BA38D5" w:rsidRDefault="00BA38D5" w:rsidP="00BA38D5">
      <w:pPr>
        <w:pStyle w:val="ListParagraph"/>
        <w:numPr>
          <w:ilvl w:val="2"/>
          <w:numId w:val="34"/>
        </w:numPr>
        <w:spacing w:after="0" w:line="240" w:lineRule="auto"/>
        <w:rPr>
          <w:szCs w:val="24"/>
        </w:rPr>
      </w:pPr>
      <w:r>
        <w:rPr>
          <w:szCs w:val="24"/>
        </w:rPr>
        <w:t>If yes then need to highlight friction points such as:</w:t>
      </w:r>
    </w:p>
    <w:p w14:paraId="25263DA5" w14:textId="6D851418" w:rsidR="00BA38D5" w:rsidRDefault="00BA38D5" w:rsidP="00BA38D5">
      <w:pPr>
        <w:pStyle w:val="ListParagraph"/>
        <w:numPr>
          <w:ilvl w:val="3"/>
          <w:numId w:val="34"/>
        </w:numPr>
        <w:spacing w:after="0" w:line="240" w:lineRule="auto"/>
        <w:rPr>
          <w:szCs w:val="24"/>
        </w:rPr>
      </w:pPr>
      <w:r>
        <w:rPr>
          <w:szCs w:val="24"/>
        </w:rPr>
        <w:t>Paranoia of standardization</w:t>
      </w:r>
    </w:p>
    <w:p w14:paraId="11F0CE02" w14:textId="0AF96C8B" w:rsidR="00BA38D5" w:rsidRDefault="00BA38D5" w:rsidP="00BA38D5">
      <w:pPr>
        <w:pStyle w:val="ListParagraph"/>
        <w:numPr>
          <w:ilvl w:val="3"/>
          <w:numId w:val="34"/>
        </w:numPr>
        <w:spacing w:after="0" w:line="240" w:lineRule="auto"/>
        <w:rPr>
          <w:szCs w:val="24"/>
        </w:rPr>
      </w:pPr>
      <w:r>
        <w:rPr>
          <w:szCs w:val="24"/>
        </w:rPr>
        <w:t>Restriction of academic freedom</w:t>
      </w:r>
    </w:p>
    <w:p w14:paraId="1DC5D236" w14:textId="55D93FFD" w:rsidR="000B625B" w:rsidRDefault="00AD1085" w:rsidP="000B625B">
      <w:pPr>
        <w:pStyle w:val="ListParagraph"/>
        <w:numPr>
          <w:ilvl w:val="1"/>
          <w:numId w:val="34"/>
        </w:numPr>
        <w:spacing w:after="0" w:line="240" w:lineRule="auto"/>
        <w:rPr>
          <w:szCs w:val="24"/>
        </w:rPr>
      </w:pPr>
      <w:r>
        <w:rPr>
          <w:szCs w:val="24"/>
        </w:rPr>
        <w:t>Goal is student learning and raising the floor or student learning across the campus by using assessment tools.</w:t>
      </w:r>
    </w:p>
    <w:p w14:paraId="0A78A58E" w14:textId="1376EBB0" w:rsidR="00AD1085" w:rsidRDefault="00AD1085" w:rsidP="00AD1085">
      <w:pPr>
        <w:pStyle w:val="ListParagraph"/>
        <w:numPr>
          <w:ilvl w:val="0"/>
          <w:numId w:val="34"/>
        </w:numPr>
        <w:spacing w:after="0" w:line="240" w:lineRule="auto"/>
        <w:rPr>
          <w:szCs w:val="24"/>
        </w:rPr>
      </w:pPr>
      <w:r>
        <w:rPr>
          <w:szCs w:val="24"/>
        </w:rPr>
        <w:t>CASL should be framing the discussion.</w:t>
      </w:r>
    </w:p>
    <w:p w14:paraId="543C8AFD" w14:textId="0F69747A" w:rsidR="00AD1085" w:rsidRDefault="00AD1085" w:rsidP="00AD1085">
      <w:pPr>
        <w:pStyle w:val="ListParagraph"/>
        <w:numPr>
          <w:ilvl w:val="1"/>
          <w:numId w:val="34"/>
        </w:numPr>
        <w:spacing w:after="0" w:line="240" w:lineRule="auto"/>
        <w:rPr>
          <w:szCs w:val="24"/>
        </w:rPr>
      </w:pPr>
      <w:r>
        <w:rPr>
          <w:szCs w:val="24"/>
        </w:rPr>
        <w:t>Guiding the improvement and coordination of assessment campus wide</w:t>
      </w:r>
    </w:p>
    <w:p w14:paraId="5BA63380" w14:textId="35D72BF6" w:rsidR="00AD1085" w:rsidRDefault="00AD1085" w:rsidP="00AD1085">
      <w:pPr>
        <w:pStyle w:val="ListParagraph"/>
        <w:numPr>
          <w:ilvl w:val="2"/>
          <w:numId w:val="34"/>
        </w:numPr>
        <w:spacing w:after="0" w:line="240" w:lineRule="auto"/>
        <w:rPr>
          <w:szCs w:val="24"/>
        </w:rPr>
      </w:pPr>
      <w:r>
        <w:rPr>
          <w:szCs w:val="24"/>
        </w:rPr>
        <w:t>Items such as common terminology to improve assessment reporting</w:t>
      </w:r>
    </w:p>
    <w:p w14:paraId="7E3FE2A1" w14:textId="1ABE5157" w:rsidR="00AD1085" w:rsidRDefault="00AD1085" w:rsidP="00AD1085">
      <w:pPr>
        <w:pStyle w:val="ListParagraph"/>
        <w:numPr>
          <w:ilvl w:val="1"/>
          <w:numId w:val="34"/>
        </w:numPr>
        <w:spacing w:after="0" w:line="240" w:lineRule="auto"/>
        <w:rPr>
          <w:szCs w:val="24"/>
        </w:rPr>
      </w:pPr>
      <w:r>
        <w:rPr>
          <w:szCs w:val="24"/>
        </w:rPr>
        <w:t>Bringing items before the Senate for them to endorse, comment upon, and communicate with their constituents</w:t>
      </w:r>
    </w:p>
    <w:p w14:paraId="12432956" w14:textId="152CCAA9" w:rsidR="00AD1085" w:rsidRDefault="00AD1085" w:rsidP="00AD1085">
      <w:pPr>
        <w:pStyle w:val="ListParagraph"/>
        <w:numPr>
          <w:ilvl w:val="2"/>
          <w:numId w:val="34"/>
        </w:numPr>
        <w:spacing w:after="0" w:line="240" w:lineRule="auto"/>
        <w:rPr>
          <w:szCs w:val="24"/>
        </w:rPr>
      </w:pPr>
      <w:r>
        <w:rPr>
          <w:szCs w:val="24"/>
        </w:rPr>
        <w:t xml:space="preserve">Senate acts as advice givers to CASL, sharing constituent </w:t>
      </w:r>
      <w:r w:rsidR="00637B34">
        <w:rPr>
          <w:szCs w:val="24"/>
        </w:rPr>
        <w:t xml:space="preserve">(faculty) </w:t>
      </w:r>
      <w:r>
        <w:rPr>
          <w:szCs w:val="24"/>
        </w:rPr>
        <w:t>feedback</w:t>
      </w:r>
    </w:p>
    <w:p w14:paraId="212C486C" w14:textId="40F507D3" w:rsidR="00637B34" w:rsidRDefault="00AD1085" w:rsidP="00637B34">
      <w:pPr>
        <w:pStyle w:val="ListParagraph"/>
        <w:numPr>
          <w:ilvl w:val="3"/>
          <w:numId w:val="34"/>
        </w:numPr>
        <w:spacing w:after="0" w:line="240" w:lineRule="auto"/>
        <w:rPr>
          <w:szCs w:val="24"/>
        </w:rPr>
      </w:pPr>
      <w:r>
        <w:rPr>
          <w:szCs w:val="24"/>
        </w:rPr>
        <w:t>This requires us giving them something to give us feedback on</w:t>
      </w:r>
    </w:p>
    <w:p w14:paraId="1339FEB3" w14:textId="6F451FDE" w:rsidR="00637B34" w:rsidRDefault="00637B34" w:rsidP="00637B34">
      <w:pPr>
        <w:pStyle w:val="ListParagraph"/>
        <w:numPr>
          <w:ilvl w:val="1"/>
          <w:numId w:val="34"/>
        </w:numPr>
        <w:spacing w:after="0" w:line="240" w:lineRule="auto"/>
        <w:rPr>
          <w:szCs w:val="24"/>
        </w:rPr>
      </w:pPr>
      <w:r>
        <w:rPr>
          <w:szCs w:val="24"/>
        </w:rPr>
        <w:t>CASL advises Senate who then advises LCC Administration</w:t>
      </w:r>
    </w:p>
    <w:p w14:paraId="49E474AB" w14:textId="53AEAE7A" w:rsidR="00637B34" w:rsidRDefault="00637B34" w:rsidP="00637B34">
      <w:pPr>
        <w:pStyle w:val="ListParagraph"/>
        <w:numPr>
          <w:ilvl w:val="2"/>
          <w:numId w:val="34"/>
        </w:numPr>
        <w:spacing w:after="0" w:line="240" w:lineRule="auto"/>
        <w:rPr>
          <w:szCs w:val="24"/>
        </w:rPr>
      </w:pPr>
      <w:r>
        <w:rPr>
          <w:szCs w:val="24"/>
        </w:rPr>
        <w:t>Example: If CASL came to a decision that every program of a certain size and every department needed an Academic Assessment Coordinator would then take idea and supporting rational to Senate. Senate would review, give faculty feedback, and if approve then take to Administrators.</w:t>
      </w:r>
    </w:p>
    <w:p w14:paraId="6F684F2A" w14:textId="69FB01E5" w:rsidR="00637B34" w:rsidRDefault="00637B34" w:rsidP="00637B34">
      <w:pPr>
        <w:pStyle w:val="ListParagraph"/>
        <w:numPr>
          <w:ilvl w:val="3"/>
          <w:numId w:val="34"/>
        </w:numPr>
        <w:spacing w:after="0" w:line="240" w:lineRule="auto"/>
        <w:rPr>
          <w:szCs w:val="24"/>
        </w:rPr>
      </w:pPr>
      <w:r>
        <w:rPr>
          <w:szCs w:val="24"/>
        </w:rPr>
        <w:t>Senate serves function of letting CASL know what faculty is thinking and being a bridge to articulate items to Administrators</w:t>
      </w:r>
    </w:p>
    <w:p w14:paraId="5D84A8EC" w14:textId="79B44C4C" w:rsidR="00637B34" w:rsidRPr="00637B34" w:rsidRDefault="00637B34" w:rsidP="00637B34">
      <w:pPr>
        <w:pStyle w:val="ListParagraph"/>
        <w:numPr>
          <w:ilvl w:val="2"/>
          <w:numId w:val="34"/>
        </w:numPr>
        <w:spacing w:after="0" w:line="240" w:lineRule="auto"/>
        <w:rPr>
          <w:szCs w:val="24"/>
        </w:rPr>
      </w:pPr>
      <w:r>
        <w:rPr>
          <w:szCs w:val="24"/>
        </w:rPr>
        <w:t>This is how CASL can impact change and move forward in a positive direction</w:t>
      </w:r>
    </w:p>
    <w:p w14:paraId="2C9EC478" w14:textId="11EAFC4D" w:rsidR="00637B34" w:rsidRPr="00637B34" w:rsidRDefault="00637B34" w:rsidP="00637B34">
      <w:pPr>
        <w:pStyle w:val="ListParagraph"/>
        <w:numPr>
          <w:ilvl w:val="0"/>
          <w:numId w:val="34"/>
        </w:numPr>
        <w:spacing w:after="0" w:line="240" w:lineRule="auto"/>
        <w:rPr>
          <w:szCs w:val="24"/>
        </w:rPr>
      </w:pPr>
      <w:r w:rsidRPr="00637B34">
        <w:rPr>
          <w:szCs w:val="24"/>
        </w:rPr>
        <w:t xml:space="preserve">In CASL Charter, CASL </w:t>
      </w:r>
      <w:r>
        <w:rPr>
          <w:szCs w:val="24"/>
        </w:rPr>
        <w:t xml:space="preserve">is </w:t>
      </w:r>
      <w:r w:rsidRPr="00637B34">
        <w:rPr>
          <w:szCs w:val="24"/>
        </w:rPr>
        <w:t>charged with information gathering from people we are representing</w:t>
      </w:r>
    </w:p>
    <w:p w14:paraId="0352A99D" w14:textId="6AA16767" w:rsidR="00637B34" w:rsidRDefault="00637B34" w:rsidP="00637B34">
      <w:pPr>
        <w:pStyle w:val="ListParagraph"/>
        <w:numPr>
          <w:ilvl w:val="1"/>
          <w:numId w:val="34"/>
        </w:numPr>
        <w:spacing w:after="0" w:line="240" w:lineRule="auto"/>
        <w:rPr>
          <w:szCs w:val="24"/>
        </w:rPr>
      </w:pPr>
      <w:r>
        <w:rPr>
          <w:szCs w:val="24"/>
        </w:rPr>
        <w:t>Need tools to do this</w:t>
      </w:r>
    </w:p>
    <w:p w14:paraId="4D08D2E7" w14:textId="5CBA8C45" w:rsidR="00637B34" w:rsidRDefault="00637B34" w:rsidP="00637B34">
      <w:pPr>
        <w:pStyle w:val="ListParagraph"/>
        <w:numPr>
          <w:ilvl w:val="2"/>
          <w:numId w:val="34"/>
        </w:numPr>
        <w:spacing w:after="0" w:line="240" w:lineRule="auto"/>
        <w:rPr>
          <w:szCs w:val="24"/>
        </w:rPr>
      </w:pPr>
      <w:r>
        <w:rPr>
          <w:szCs w:val="24"/>
        </w:rPr>
        <w:t>Would like to see a repository where assessment reference information lives</w:t>
      </w:r>
    </w:p>
    <w:p w14:paraId="7BA40DE0" w14:textId="0993D729" w:rsidR="00637B34" w:rsidRDefault="00637B34" w:rsidP="00637B34">
      <w:pPr>
        <w:pStyle w:val="ListParagraph"/>
        <w:numPr>
          <w:ilvl w:val="3"/>
          <w:numId w:val="34"/>
        </w:numPr>
        <w:spacing w:after="0" w:line="240" w:lineRule="auto"/>
        <w:rPr>
          <w:szCs w:val="24"/>
        </w:rPr>
      </w:pPr>
      <w:r>
        <w:rPr>
          <w:szCs w:val="24"/>
        </w:rPr>
        <w:t>Items such as rubrics or information on what active learning is all about</w:t>
      </w:r>
      <w:r w:rsidR="00880E00">
        <w:rPr>
          <w:szCs w:val="24"/>
        </w:rPr>
        <w:t>; process charts for how assessment works</w:t>
      </w:r>
    </w:p>
    <w:p w14:paraId="690C04F2" w14:textId="2BC97501" w:rsidR="00637B34" w:rsidRDefault="00637B34" w:rsidP="00637B34">
      <w:pPr>
        <w:pStyle w:val="ListParagraph"/>
        <w:numPr>
          <w:ilvl w:val="3"/>
          <w:numId w:val="34"/>
        </w:numPr>
        <w:spacing w:after="0" w:line="240" w:lineRule="auto"/>
        <w:rPr>
          <w:szCs w:val="24"/>
        </w:rPr>
      </w:pPr>
      <w:r>
        <w:rPr>
          <w:szCs w:val="24"/>
        </w:rPr>
        <w:t>Can look at other schools’ websites for ideas</w:t>
      </w:r>
    </w:p>
    <w:p w14:paraId="6A9A6660" w14:textId="3ED133BA" w:rsidR="00637B34" w:rsidRDefault="00C328B2" w:rsidP="00C328B2">
      <w:pPr>
        <w:pStyle w:val="ListParagraph"/>
        <w:numPr>
          <w:ilvl w:val="0"/>
          <w:numId w:val="34"/>
        </w:numPr>
        <w:spacing w:after="0" w:line="240" w:lineRule="auto"/>
        <w:rPr>
          <w:szCs w:val="24"/>
        </w:rPr>
      </w:pPr>
      <w:r>
        <w:rPr>
          <w:szCs w:val="24"/>
        </w:rPr>
        <w:t>Another potential option: Get on a cycle with Senate where first CASL presents questions for senators to take to their constituents. Second, senators come back with information a few weeks later.</w:t>
      </w:r>
    </w:p>
    <w:p w14:paraId="78773A71" w14:textId="60F7AA97" w:rsidR="00C328B2" w:rsidRDefault="00C328B2" w:rsidP="00C328B2">
      <w:pPr>
        <w:pStyle w:val="ListParagraph"/>
        <w:numPr>
          <w:ilvl w:val="1"/>
          <w:numId w:val="34"/>
        </w:numPr>
        <w:spacing w:after="0" w:line="240" w:lineRule="auto"/>
        <w:rPr>
          <w:szCs w:val="24"/>
        </w:rPr>
      </w:pPr>
      <w:r>
        <w:rPr>
          <w:szCs w:val="24"/>
        </w:rPr>
        <w:t>Example, standardizing terminology used in gradebooks to help with assessment data gathering</w:t>
      </w:r>
    </w:p>
    <w:p w14:paraId="18584B9C" w14:textId="48C60267" w:rsidR="00E0597E" w:rsidRDefault="00E0597E" w:rsidP="00C328B2">
      <w:pPr>
        <w:pStyle w:val="ListParagraph"/>
        <w:numPr>
          <w:ilvl w:val="1"/>
          <w:numId w:val="34"/>
        </w:numPr>
        <w:spacing w:after="0" w:line="240" w:lineRule="auto"/>
        <w:rPr>
          <w:szCs w:val="24"/>
        </w:rPr>
      </w:pPr>
      <w:r>
        <w:rPr>
          <w:szCs w:val="24"/>
        </w:rPr>
        <w:t>Issue is that these are not short requests, getting departments to look at their systems and make changes is a big ask.</w:t>
      </w:r>
    </w:p>
    <w:p w14:paraId="6F570427" w14:textId="430DC316" w:rsidR="00E0597E" w:rsidRDefault="00E0597E" w:rsidP="00E0597E">
      <w:pPr>
        <w:pStyle w:val="ListParagraph"/>
        <w:numPr>
          <w:ilvl w:val="2"/>
          <w:numId w:val="34"/>
        </w:numPr>
        <w:spacing w:after="0" w:line="240" w:lineRule="auto"/>
        <w:rPr>
          <w:szCs w:val="24"/>
        </w:rPr>
      </w:pPr>
      <w:r>
        <w:rPr>
          <w:szCs w:val="24"/>
        </w:rPr>
        <w:lastRenderedPageBreak/>
        <w:t>Perhaps try and link into the Program Review system?</w:t>
      </w:r>
    </w:p>
    <w:p w14:paraId="02020587" w14:textId="744DA3C3" w:rsidR="00E0597E" w:rsidRDefault="00E0597E" w:rsidP="00E0597E">
      <w:pPr>
        <w:pStyle w:val="ListParagraph"/>
        <w:numPr>
          <w:ilvl w:val="3"/>
          <w:numId w:val="34"/>
        </w:numPr>
        <w:spacing w:after="0" w:line="240" w:lineRule="auto"/>
        <w:rPr>
          <w:szCs w:val="24"/>
        </w:rPr>
      </w:pPr>
      <w:r>
        <w:rPr>
          <w:szCs w:val="24"/>
        </w:rPr>
        <w:t>Challenge with this is that PR focus is mainly on gateway courses this would need to cover all</w:t>
      </w:r>
    </w:p>
    <w:p w14:paraId="61905644" w14:textId="455EC405" w:rsidR="00E0597E" w:rsidRDefault="00E0597E" w:rsidP="00E0597E">
      <w:pPr>
        <w:pStyle w:val="ListParagraph"/>
        <w:numPr>
          <w:ilvl w:val="2"/>
          <w:numId w:val="34"/>
        </w:numPr>
        <w:spacing w:after="0" w:line="240" w:lineRule="auto"/>
        <w:rPr>
          <w:szCs w:val="24"/>
        </w:rPr>
      </w:pPr>
      <w:r>
        <w:rPr>
          <w:szCs w:val="24"/>
        </w:rPr>
        <w:t>Also need way for Senate to get information back to us and for CASL to show how it is used</w:t>
      </w:r>
    </w:p>
    <w:p w14:paraId="44072BF9" w14:textId="1AFC85D8" w:rsidR="00C328B2" w:rsidRDefault="00C328B2" w:rsidP="00C328B2">
      <w:pPr>
        <w:pStyle w:val="ListParagraph"/>
        <w:numPr>
          <w:ilvl w:val="0"/>
          <w:numId w:val="34"/>
        </w:numPr>
        <w:spacing w:after="0" w:line="240" w:lineRule="auto"/>
        <w:rPr>
          <w:szCs w:val="24"/>
        </w:rPr>
      </w:pPr>
      <w:r>
        <w:rPr>
          <w:szCs w:val="24"/>
        </w:rPr>
        <w:t>Should CASL reexamine its charter?</w:t>
      </w:r>
    </w:p>
    <w:p w14:paraId="64A77573" w14:textId="2EBF6F21" w:rsidR="00C328B2" w:rsidRDefault="00C328B2" w:rsidP="00C328B2">
      <w:pPr>
        <w:pStyle w:val="ListParagraph"/>
        <w:numPr>
          <w:ilvl w:val="1"/>
          <w:numId w:val="34"/>
        </w:numPr>
        <w:spacing w:after="0" w:line="240" w:lineRule="auto"/>
        <w:rPr>
          <w:szCs w:val="24"/>
        </w:rPr>
      </w:pPr>
      <w:r>
        <w:rPr>
          <w:szCs w:val="24"/>
        </w:rPr>
        <w:t>See if it needs focusing. Any changes would be brought before Senate to approve and that could help start future communications between the groups</w:t>
      </w:r>
    </w:p>
    <w:p w14:paraId="011712EB" w14:textId="2633A91C" w:rsidR="00C328B2" w:rsidRDefault="00C328B2" w:rsidP="00C328B2">
      <w:pPr>
        <w:pStyle w:val="ListParagraph"/>
        <w:numPr>
          <w:ilvl w:val="0"/>
          <w:numId w:val="34"/>
        </w:numPr>
        <w:spacing w:after="0" w:line="240" w:lineRule="auto"/>
        <w:rPr>
          <w:szCs w:val="24"/>
        </w:rPr>
      </w:pPr>
      <w:r>
        <w:rPr>
          <w:szCs w:val="24"/>
        </w:rPr>
        <w:t>As Director of Assessment what are some of the big picture items Karen would like to see?</w:t>
      </w:r>
    </w:p>
    <w:p w14:paraId="20B13260" w14:textId="77777777" w:rsidR="00880E00" w:rsidRDefault="00C328B2" w:rsidP="00C328B2">
      <w:pPr>
        <w:pStyle w:val="ListParagraph"/>
        <w:numPr>
          <w:ilvl w:val="1"/>
          <w:numId w:val="34"/>
        </w:numPr>
        <w:spacing w:after="0" w:line="240" w:lineRule="auto"/>
        <w:rPr>
          <w:szCs w:val="24"/>
        </w:rPr>
      </w:pPr>
      <w:r>
        <w:rPr>
          <w:szCs w:val="24"/>
        </w:rPr>
        <w:t>Systemic items</w:t>
      </w:r>
      <w:r w:rsidR="00880E00">
        <w:rPr>
          <w:szCs w:val="24"/>
        </w:rPr>
        <w:t xml:space="preserve">: </w:t>
      </w:r>
    </w:p>
    <w:p w14:paraId="48DFD916" w14:textId="0D874DC8" w:rsidR="00880E00" w:rsidRDefault="00880E00" w:rsidP="00880E00">
      <w:pPr>
        <w:pStyle w:val="ListParagraph"/>
        <w:numPr>
          <w:ilvl w:val="2"/>
          <w:numId w:val="34"/>
        </w:numPr>
        <w:spacing w:after="0" w:line="240" w:lineRule="auto"/>
        <w:rPr>
          <w:szCs w:val="24"/>
        </w:rPr>
      </w:pPr>
      <w:r>
        <w:rPr>
          <w:szCs w:val="24"/>
        </w:rPr>
        <w:t>Getting assessment language added to job descriptions for faculty</w:t>
      </w:r>
    </w:p>
    <w:p w14:paraId="26EB65C6" w14:textId="1ABFB0AC" w:rsidR="00C328B2" w:rsidRDefault="00880E00" w:rsidP="00880E00">
      <w:pPr>
        <w:pStyle w:val="ListParagraph"/>
        <w:numPr>
          <w:ilvl w:val="2"/>
          <w:numId w:val="34"/>
        </w:numPr>
        <w:spacing w:after="0" w:line="240" w:lineRule="auto"/>
        <w:rPr>
          <w:szCs w:val="24"/>
        </w:rPr>
      </w:pPr>
      <w:r>
        <w:rPr>
          <w:szCs w:val="24"/>
        </w:rPr>
        <w:t>Adding assessment information in onboarding programs</w:t>
      </w:r>
    </w:p>
    <w:p w14:paraId="38FC51DE" w14:textId="5D082F35" w:rsidR="008919C7" w:rsidRDefault="00880E00" w:rsidP="008919C7">
      <w:pPr>
        <w:pStyle w:val="ListParagraph"/>
        <w:numPr>
          <w:ilvl w:val="2"/>
          <w:numId w:val="34"/>
        </w:numPr>
        <w:spacing w:after="0" w:line="240" w:lineRule="auto"/>
        <w:rPr>
          <w:szCs w:val="24"/>
        </w:rPr>
      </w:pPr>
      <w:r>
        <w:rPr>
          <w:szCs w:val="24"/>
        </w:rPr>
        <w:t>Permanent Assessment Coordinators in every program</w:t>
      </w:r>
    </w:p>
    <w:p w14:paraId="1E07E3B7" w14:textId="7633719B" w:rsidR="00E0597E" w:rsidRDefault="00044A6A" w:rsidP="00E0597E">
      <w:pPr>
        <w:pStyle w:val="ListParagraph"/>
        <w:numPr>
          <w:ilvl w:val="1"/>
          <w:numId w:val="34"/>
        </w:numPr>
        <w:spacing w:after="0" w:line="240" w:lineRule="auto"/>
        <w:rPr>
          <w:szCs w:val="24"/>
        </w:rPr>
      </w:pPr>
      <w:r>
        <w:rPr>
          <w:szCs w:val="24"/>
        </w:rPr>
        <w:t>Foundational</w:t>
      </w:r>
      <w:r w:rsidR="00E0597E">
        <w:rPr>
          <w:szCs w:val="24"/>
        </w:rPr>
        <w:t xml:space="preserve"> knowledge across campus</w:t>
      </w:r>
    </w:p>
    <w:p w14:paraId="6D9F5AC1" w14:textId="47287707" w:rsidR="00E0597E" w:rsidRDefault="00E0597E" w:rsidP="00E0597E">
      <w:pPr>
        <w:pStyle w:val="ListParagraph"/>
        <w:numPr>
          <w:ilvl w:val="2"/>
          <w:numId w:val="34"/>
        </w:numPr>
        <w:spacing w:after="0" w:line="240" w:lineRule="auto"/>
        <w:rPr>
          <w:szCs w:val="24"/>
        </w:rPr>
      </w:pPr>
      <w:r>
        <w:rPr>
          <w:szCs w:val="24"/>
        </w:rPr>
        <w:t xml:space="preserve">Can’t move forward </w:t>
      </w:r>
      <w:r w:rsidR="00044A6A">
        <w:rPr>
          <w:szCs w:val="24"/>
        </w:rPr>
        <w:t>until we are ready for it. Have to have quality mapping between outcomes and methods.</w:t>
      </w:r>
    </w:p>
    <w:p w14:paraId="766B1FCE" w14:textId="3A72BC30" w:rsidR="00044A6A" w:rsidRDefault="00044A6A" w:rsidP="00E0597E">
      <w:pPr>
        <w:pStyle w:val="ListParagraph"/>
        <w:numPr>
          <w:ilvl w:val="2"/>
          <w:numId w:val="34"/>
        </w:numPr>
        <w:spacing w:after="0" w:line="240" w:lineRule="auto"/>
        <w:rPr>
          <w:szCs w:val="24"/>
        </w:rPr>
      </w:pPr>
      <w:r>
        <w:rPr>
          <w:szCs w:val="24"/>
        </w:rPr>
        <w:t>Until we get foundational items cleaned up not sure there is technology to serve our purposes well</w:t>
      </w:r>
    </w:p>
    <w:p w14:paraId="5EAA3EEC" w14:textId="3A2FAB27" w:rsidR="001606B7" w:rsidRPr="00E0597E" w:rsidRDefault="001606B7" w:rsidP="001606B7">
      <w:pPr>
        <w:pStyle w:val="ListParagraph"/>
        <w:numPr>
          <w:ilvl w:val="3"/>
          <w:numId w:val="34"/>
        </w:numPr>
        <w:spacing w:after="0" w:line="240" w:lineRule="auto"/>
        <w:rPr>
          <w:szCs w:val="24"/>
        </w:rPr>
      </w:pPr>
      <w:r w:rsidRPr="00562EFA">
        <w:rPr>
          <w:szCs w:val="24"/>
        </w:rPr>
        <w:t xml:space="preserve">Conversations between Karen and </w:t>
      </w:r>
      <w:r>
        <w:rPr>
          <w:szCs w:val="24"/>
        </w:rPr>
        <w:t>LCC</w:t>
      </w:r>
      <w:r w:rsidRPr="00562EFA">
        <w:rPr>
          <w:szCs w:val="24"/>
        </w:rPr>
        <w:t xml:space="preserve"> D2L System Admins are currently taking place to learn more about LCC's assessment data/analytic needs</w:t>
      </w:r>
    </w:p>
    <w:p w14:paraId="2F0B6DA2" w14:textId="6FF47588" w:rsidR="008919C7" w:rsidRDefault="00E0597E" w:rsidP="00E0597E">
      <w:pPr>
        <w:pStyle w:val="ListParagraph"/>
        <w:numPr>
          <w:ilvl w:val="0"/>
          <w:numId w:val="35"/>
        </w:numPr>
        <w:spacing w:after="0" w:line="240" w:lineRule="auto"/>
        <w:rPr>
          <w:szCs w:val="24"/>
        </w:rPr>
      </w:pPr>
      <w:r>
        <w:rPr>
          <w:szCs w:val="24"/>
        </w:rPr>
        <w:t>Future Agenda item: Continue this discussion and determine next steps</w:t>
      </w:r>
    </w:p>
    <w:p w14:paraId="6B574AA2" w14:textId="1CDDCC1E" w:rsidR="00E0597E" w:rsidRDefault="00E0597E" w:rsidP="00E0597E">
      <w:pPr>
        <w:pStyle w:val="ListParagraph"/>
        <w:numPr>
          <w:ilvl w:val="1"/>
          <w:numId w:val="35"/>
        </w:numPr>
        <w:spacing w:after="0" w:line="240" w:lineRule="auto"/>
        <w:rPr>
          <w:szCs w:val="24"/>
        </w:rPr>
      </w:pPr>
      <w:r>
        <w:rPr>
          <w:szCs w:val="24"/>
        </w:rPr>
        <w:t>Do we create a subcommittee to evaluate what is needed – something actionable to take to Senate?</w:t>
      </w:r>
    </w:p>
    <w:p w14:paraId="03EC5499" w14:textId="61DBF833" w:rsidR="00E0597E" w:rsidRDefault="00E0597E" w:rsidP="00E0597E">
      <w:pPr>
        <w:pStyle w:val="ListParagraph"/>
        <w:numPr>
          <w:ilvl w:val="1"/>
          <w:numId w:val="35"/>
        </w:numPr>
        <w:spacing w:after="0" w:line="240" w:lineRule="auto"/>
        <w:rPr>
          <w:szCs w:val="24"/>
        </w:rPr>
      </w:pPr>
      <w:r>
        <w:rPr>
          <w:szCs w:val="24"/>
        </w:rPr>
        <w:t>Do we need to reexamine CASL charter with focus on charges to committee?</w:t>
      </w:r>
    </w:p>
    <w:p w14:paraId="4ECDA3C7" w14:textId="246834A0" w:rsidR="00E0597E" w:rsidRDefault="00E0597E" w:rsidP="00E0597E">
      <w:pPr>
        <w:pStyle w:val="ListParagraph"/>
        <w:numPr>
          <w:ilvl w:val="1"/>
          <w:numId w:val="35"/>
        </w:numPr>
        <w:spacing w:after="0" w:line="240" w:lineRule="auto"/>
        <w:rPr>
          <w:szCs w:val="24"/>
        </w:rPr>
      </w:pPr>
      <w:r>
        <w:rPr>
          <w:szCs w:val="24"/>
        </w:rPr>
        <w:t>Do we need to be the voice of Director of Assessment’s needs?</w:t>
      </w:r>
    </w:p>
    <w:p w14:paraId="4CB7A109" w14:textId="44EA7E30" w:rsidR="00E0597E" w:rsidRDefault="00E0597E" w:rsidP="00E0597E">
      <w:pPr>
        <w:pStyle w:val="ListParagraph"/>
        <w:numPr>
          <w:ilvl w:val="1"/>
          <w:numId w:val="35"/>
        </w:numPr>
        <w:spacing w:after="0" w:line="240" w:lineRule="auto"/>
        <w:rPr>
          <w:szCs w:val="24"/>
        </w:rPr>
      </w:pPr>
      <w:r>
        <w:rPr>
          <w:szCs w:val="24"/>
        </w:rPr>
        <w:t>Do we need to create a website or other space for easily discoverable information college-wide to help with assessment decisions?</w:t>
      </w:r>
    </w:p>
    <w:p w14:paraId="59A9F215" w14:textId="6E02E9B1" w:rsidR="00576FA7" w:rsidRPr="007A28B1" w:rsidRDefault="00576FA7" w:rsidP="00044A6A">
      <w:pPr>
        <w:pStyle w:val="ListParagraph"/>
        <w:numPr>
          <w:ilvl w:val="0"/>
          <w:numId w:val="35"/>
        </w:numPr>
        <w:spacing w:after="0" w:line="240" w:lineRule="auto"/>
        <w:rPr>
          <w:szCs w:val="24"/>
        </w:rPr>
      </w:pPr>
      <w:r w:rsidRPr="007A28B1">
        <w:rPr>
          <w:szCs w:val="24"/>
        </w:rPr>
        <w:t xml:space="preserve">Potential </w:t>
      </w:r>
      <w:r w:rsidR="00044A6A" w:rsidRPr="007A28B1">
        <w:rPr>
          <w:szCs w:val="24"/>
        </w:rPr>
        <w:t>Action item</w:t>
      </w:r>
      <w:r w:rsidRPr="007A28B1">
        <w:rPr>
          <w:szCs w:val="24"/>
        </w:rPr>
        <w:t>s</w:t>
      </w:r>
      <w:r w:rsidR="00FB79D2" w:rsidRPr="007A28B1">
        <w:rPr>
          <w:szCs w:val="24"/>
        </w:rPr>
        <w:t>:</w:t>
      </w:r>
      <w:r w:rsidR="00044A6A" w:rsidRPr="007A28B1">
        <w:rPr>
          <w:szCs w:val="24"/>
        </w:rPr>
        <w:t xml:space="preserve"> </w:t>
      </w:r>
    </w:p>
    <w:p w14:paraId="72F7C609" w14:textId="4B42B86C" w:rsidR="00044A6A" w:rsidRDefault="00044A6A" w:rsidP="00576FA7">
      <w:pPr>
        <w:pStyle w:val="ListParagraph"/>
        <w:numPr>
          <w:ilvl w:val="1"/>
          <w:numId w:val="35"/>
        </w:numPr>
        <w:spacing w:after="0" w:line="240" w:lineRule="auto"/>
        <w:rPr>
          <w:szCs w:val="24"/>
        </w:rPr>
      </w:pPr>
      <w:r>
        <w:rPr>
          <w:szCs w:val="24"/>
        </w:rPr>
        <w:t>CASL present a motion to Senate to standardize certain gradebook language.</w:t>
      </w:r>
    </w:p>
    <w:p w14:paraId="1C81BC27" w14:textId="6BC2387A" w:rsidR="00044A6A" w:rsidRDefault="00044A6A" w:rsidP="00576FA7">
      <w:pPr>
        <w:pStyle w:val="ListParagraph"/>
        <w:numPr>
          <w:ilvl w:val="2"/>
          <w:numId w:val="35"/>
        </w:numPr>
        <w:spacing w:after="0" w:line="240" w:lineRule="auto"/>
        <w:rPr>
          <w:szCs w:val="24"/>
        </w:rPr>
      </w:pPr>
      <w:r>
        <w:rPr>
          <w:szCs w:val="24"/>
        </w:rPr>
        <w:t>This is a first step in aligning outcomes and methods, will start conversations between faculty and is something HLC will be looking for during their upcoming site visit</w:t>
      </w:r>
    </w:p>
    <w:p w14:paraId="14FD8BD8" w14:textId="2763BA6D" w:rsidR="00044A6A" w:rsidRDefault="00044A6A" w:rsidP="00576FA7">
      <w:pPr>
        <w:pStyle w:val="ListParagraph"/>
        <w:numPr>
          <w:ilvl w:val="2"/>
          <w:numId w:val="35"/>
        </w:numPr>
        <w:spacing w:after="0" w:line="240" w:lineRule="auto"/>
        <w:rPr>
          <w:szCs w:val="24"/>
        </w:rPr>
      </w:pPr>
      <w:r>
        <w:rPr>
          <w:szCs w:val="24"/>
        </w:rPr>
        <w:t>Begin to build support for this idea</w:t>
      </w:r>
    </w:p>
    <w:p w14:paraId="37F3BCF1" w14:textId="6CE658CE" w:rsidR="00FB79D2" w:rsidRDefault="00FB79D2" w:rsidP="00576FA7">
      <w:pPr>
        <w:pStyle w:val="ListParagraph"/>
        <w:numPr>
          <w:ilvl w:val="2"/>
          <w:numId w:val="35"/>
        </w:numPr>
        <w:spacing w:after="0" w:line="240" w:lineRule="auto"/>
        <w:rPr>
          <w:szCs w:val="24"/>
        </w:rPr>
      </w:pPr>
      <w:r>
        <w:rPr>
          <w:szCs w:val="24"/>
        </w:rPr>
        <w:t>Something that is easy to explain and a foundational step for future assessment growth</w:t>
      </w:r>
    </w:p>
    <w:p w14:paraId="002939C2" w14:textId="61D1B84B" w:rsidR="00044A6A" w:rsidRDefault="00576FA7" w:rsidP="00576FA7">
      <w:pPr>
        <w:pStyle w:val="ListParagraph"/>
        <w:numPr>
          <w:ilvl w:val="1"/>
          <w:numId w:val="35"/>
        </w:numPr>
        <w:spacing w:after="0" w:line="240" w:lineRule="auto"/>
        <w:rPr>
          <w:szCs w:val="24"/>
        </w:rPr>
      </w:pPr>
      <w:r>
        <w:rPr>
          <w:szCs w:val="24"/>
        </w:rPr>
        <w:t>CASL take report to Senate regarding need for Assessment Coordinators</w:t>
      </w:r>
    </w:p>
    <w:p w14:paraId="4597EDA9" w14:textId="746708FD" w:rsidR="00576FA7" w:rsidRDefault="00576FA7" w:rsidP="00576FA7">
      <w:pPr>
        <w:pStyle w:val="ListParagraph"/>
        <w:numPr>
          <w:ilvl w:val="2"/>
          <w:numId w:val="35"/>
        </w:numPr>
        <w:spacing w:after="0" w:line="240" w:lineRule="auto"/>
        <w:rPr>
          <w:szCs w:val="24"/>
        </w:rPr>
      </w:pPr>
      <w:r>
        <w:rPr>
          <w:szCs w:val="24"/>
        </w:rPr>
        <w:t>Again, timing is good to move on this with HLC site visit coming soon (major reaffirmation 1 ½ years away)</w:t>
      </w:r>
    </w:p>
    <w:p w14:paraId="1739609D" w14:textId="0287E9F7" w:rsidR="00576FA7" w:rsidRDefault="00576FA7" w:rsidP="00576FA7">
      <w:pPr>
        <w:pStyle w:val="ListParagraph"/>
        <w:numPr>
          <w:ilvl w:val="2"/>
          <w:numId w:val="35"/>
        </w:numPr>
        <w:spacing w:after="0" w:line="240" w:lineRule="auto"/>
        <w:rPr>
          <w:szCs w:val="24"/>
        </w:rPr>
      </w:pPr>
      <w:r>
        <w:rPr>
          <w:szCs w:val="24"/>
        </w:rPr>
        <w:t>This also needs to be put before the Budget Committee</w:t>
      </w:r>
    </w:p>
    <w:p w14:paraId="33275311" w14:textId="545E5CC6" w:rsidR="00576FA7" w:rsidRDefault="00576FA7" w:rsidP="00576FA7">
      <w:pPr>
        <w:pStyle w:val="ListParagraph"/>
        <w:numPr>
          <w:ilvl w:val="3"/>
          <w:numId w:val="35"/>
        </w:numPr>
        <w:spacing w:after="0" w:line="240" w:lineRule="auto"/>
        <w:rPr>
          <w:szCs w:val="24"/>
        </w:rPr>
      </w:pPr>
      <w:r>
        <w:rPr>
          <w:szCs w:val="24"/>
        </w:rPr>
        <w:t>Money needs to be built into a program’s budget for ACs and a structured approach can be developed for them on how to request that money</w:t>
      </w:r>
    </w:p>
    <w:p w14:paraId="431A09D2" w14:textId="37BC65B3" w:rsidR="00576FA7" w:rsidRDefault="00576FA7" w:rsidP="00576FA7">
      <w:pPr>
        <w:pStyle w:val="ListParagraph"/>
        <w:numPr>
          <w:ilvl w:val="3"/>
          <w:numId w:val="35"/>
        </w:numPr>
        <w:spacing w:after="0" w:line="240" w:lineRule="auto"/>
        <w:rPr>
          <w:szCs w:val="24"/>
        </w:rPr>
      </w:pPr>
      <w:r>
        <w:rPr>
          <w:szCs w:val="24"/>
        </w:rPr>
        <w:t>Would also fit with another CASL charter charge to work with other committees</w:t>
      </w:r>
    </w:p>
    <w:p w14:paraId="51964C7B" w14:textId="6490707F" w:rsidR="00576FA7" w:rsidRDefault="00576FA7" w:rsidP="00576FA7">
      <w:pPr>
        <w:pStyle w:val="ListParagraph"/>
        <w:numPr>
          <w:ilvl w:val="3"/>
          <w:numId w:val="35"/>
        </w:numPr>
        <w:spacing w:after="0" w:line="240" w:lineRule="auto"/>
        <w:rPr>
          <w:szCs w:val="24"/>
        </w:rPr>
      </w:pPr>
      <w:r>
        <w:rPr>
          <w:szCs w:val="24"/>
        </w:rPr>
        <w:t>This needs to be done right away, budget process is already happening</w:t>
      </w:r>
    </w:p>
    <w:p w14:paraId="1438AC21" w14:textId="70EAA661" w:rsidR="00C83EAE" w:rsidRDefault="00550AA7" w:rsidP="00550AA7">
      <w:pPr>
        <w:pStyle w:val="ListParagraph"/>
        <w:numPr>
          <w:ilvl w:val="2"/>
          <w:numId w:val="35"/>
        </w:numPr>
        <w:spacing w:after="0" w:line="240" w:lineRule="auto"/>
        <w:rPr>
          <w:szCs w:val="24"/>
        </w:rPr>
      </w:pPr>
      <w:r>
        <w:rPr>
          <w:szCs w:val="24"/>
        </w:rPr>
        <w:t>Big issue is that need programs who will use the ACs. Not worth fighting for them only to not have programs ready to work with them and align assessment items.</w:t>
      </w:r>
    </w:p>
    <w:p w14:paraId="74FDD5F0" w14:textId="63C8BF03" w:rsidR="00550AA7" w:rsidRDefault="00550AA7" w:rsidP="00550AA7">
      <w:pPr>
        <w:pStyle w:val="ListParagraph"/>
        <w:numPr>
          <w:ilvl w:val="3"/>
          <w:numId w:val="35"/>
        </w:numPr>
        <w:spacing w:after="0" w:line="240" w:lineRule="auto"/>
        <w:rPr>
          <w:szCs w:val="24"/>
        </w:rPr>
      </w:pPr>
      <w:r>
        <w:rPr>
          <w:szCs w:val="24"/>
        </w:rPr>
        <w:t>May not be ready for this step yet but can begin to create a foundation for it in the future by demonstrating the value of assessment and assessment coordinators to the Senate</w:t>
      </w:r>
    </w:p>
    <w:p w14:paraId="2754BDA4" w14:textId="59068391" w:rsidR="00550AA7" w:rsidRDefault="00550AA7" w:rsidP="00550AA7">
      <w:pPr>
        <w:pStyle w:val="ListParagraph"/>
        <w:numPr>
          <w:ilvl w:val="2"/>
          <w:numId w:val="35"/>
        </w:numPr>
        <w:spacing w:after="0" w:line="240" w:lineRule="auto"/>
        <w:rPr>
          <w:szCs w:val="24"/>
        </w:rPr>
      </w:pPr>
      <w:r>
        <w:rPr>
          <w:szCs w:val="24"/>
        </w:rPr>
        <w:t>Ideal would be for each program area to have 1 Assessment Coordinator</w:t>
      </w:r>
    </w:p>
    <w:p w14:paraId="69F2419E" w14:textId="1B6218D6" w:rsidR="00D6501E" w:rsidRDefault="00D6501E" w:rsidP="00D6501E">
      <w:pPr>
        <w:pStyle w:val="ListParagraph"/>
        <w:numPr>
          <w:ilvl w:val="3"/>
          <w:numId w:val="35"/>
        </w:numPr>
        <w:spacing w:after="0" w:line="240" w:lineRule="auto"/>
        <w:rPr>
          <w:szCs w:val="24"/>
        </w:rPr>
      </w:pPr>
      <w:r>
        <w:rPr>
          <w:szCs w:val="24"/>
        </w:rPr>
        <w:lastRenderedPageBreak/>
        <w:t>Or at least have student assessment as part of an expected Program Operation Plan (pop)</w:t>
      </w:r>
    </w:p>
    <w:p w14:paraId="454E657B" w14:textId="50D837D3" w:rsidR="00D6501E" w:rsidRDefault="00D6501E" w:rsidP="00D6501E">
      <w:pPr>
        <w:pStyle w:val="ListParagraph"/>
        <w:numPr>
          <w:ilvl w:val="4"/>
          <w:numId w:val="35"/>
        </w:numPr>
        <w:spacing w:after="0" w:line="240" w:lineRule="auto"/>
        <w:rPr>
          <w:szCs w:val="24"/>
        </w:rPr>
      </w:pPr>
      <w:r>
        <w:rPr>
          <w:szCs w:val="24"/>
        </w:rPr>
        <w:t>Many don’t understand the difference between program and student assessment</w:t>
      </w:r>
    </w:p>
    <w:p w14:paraId="11E280C2" w14:textId="7E2E57F5" w:rsidR="00D6501E" w:rsidRDefault="00D6501E" w:rsidP="00D6501E">
      <w:pPr>
        <w:pStyle w:val="ListParagraph"/>
        <w:numPr>
          <w:ilvl w:val="4"/>
          <w:numId w:val="35"/>
        </w:numPr>
        <w:spacing w:after="0" w:line="240" w:lineRule="auto"/>
        <w:rPr>
          <w:szCs w:val="24"/>
        </w:rPr>
      </w:pPr>
      <w:r>
        <w:rPr>
          <w:szCs w:val="24"/>
        </w:rPr>
        <w:t>Having a POP that includes this sets expectation of faculty work time spent on this topic</w:t>
      </w:r>
    </w:p>
    <w:p w14:paraId="559192EB" w14:textId="542602AB" w:rsidR="00FB79D2" w:rsidRDefault="00D6501E" w:rsidP="00FB79D2">
      <w:pPr>
        <w:pStyle w:val="ListParagraph"/>
        <w:numPr>
          <w:ilvl w:val="3"/>
          <w:numId w:val="35"/>
        </w:numPr>
        <w:spacing w:after="0" w:line="240" w:lineRule="auto"/>
        <w:rPr>
          <w:szCs w:val="24"/>
        </w:rPr>
      </w:pPr>
      <w:r>
        <w:rPr>
          <w:szCs w:val="24"/>
        </w:rPr>
        <w:t>Changing HR form to include student assessment as a faculty expectation has also been mentioned</w:t>
      </w:r>
    </w:p>
    <w:p w14:paraId="51412A12" w14:textId="0A9BF96E" w:rsidR="00FB79D2" w:rsidRPr="00FB79D2" w:rsidRDefault="00FB79D2" w:rsidP="00FB79D2">
      <w:pPr>
        <w:pStyle w:val="ListParagraph"/>
        <w:numPr>
          <w:ilvl w:val="2"/>
          <w:numId w:val="35"/>
        </w:numPr>
        <w:spacing w:after="0" w:line="240" w:lineRule="auto"/>
        <w:rPr>
          <w:szCs w:val="24"/>
        </w:rPr>
      </w:pPr>
      <w:r>
        <w:rPr>
          <w:szCs w:val="24"/>
        </w:rPr>
        <w:t>Determined not ready for this action item yet but need to start working on groundwork for it – see future agenda item, subcommittee idea</w:t>
      </w:r>
    </w:p>
    <w:p w14:paraId="509C9330" w14:textId="6D7478FD" w:rsidR="00550AA7" w:rsidRDefault="00550AA7" w:rsidP="00550AA7">
      <w:pPr>
        <w:pStyle w:val="ListParagraph"/>
        <w:numPr>
          <w:ilvl w:val="0"/>
          <w:numId w:val="35"/>
        </w:numPr>
        <w:spacing w:after="0" w:line="240" w:lineRule="auto"/>
        <w:rPr>
          <w:szCs w:val="24"/>
        </w:rPr>
      </w:pPr>
      <w:r>
        <w:rPr>
          <w:szCs w:val="24"/>
        </w:rPr>
        <w:t>Senate had a lot of enthusiasm at morning’s meeting regarding the general student profile mentioned in the PA days featured speaker’s presentation.</w:t>
      </w:r>
    </w:p>
    <w:p w14:paraId="28527CB8" w14:textId="36A2BCA7" w:rsidR="00550AA7" w:rsidRDefault="00550AA7" w:rsidP="00550AA7">
      <w:pPr>
        <w:pStyle w:val="ListParagraph"/>
        <w:numPr>
          <w:ilvl w:val="1"/>
          <w:numId w:val="35"/>
        </w:numPr>
        <w:spacing w:after="0" w:line="240" w:lineRule="auto"/>
        <w:rPr>
          <w:szCs w:val="24"/>
        </w:rPr>
      </w:pPr>
      <w:r>
        <w:rPr>
          <w:szCs w:val="24"/>
        </w:rPr>
        <w:t>Linking assessment methods as a way to understand our student profile might be a good way to encourage positive change towards faculty views of assessment and where it fits in their programs</w:t>
      </w:r>
    </w:p>
    <w:p w14:paraId="1C2C1FB2" w14:textId="2864B32A" w:rsidR="00550AA7" w:rsidRPr="00E0597E" w:rsidRDefault="001B1EBB" w:rsidP="001B1EBB">
      <w:pPr>
        <w:pStyle w:val="Heading2"/>
      </w:pPr>
      <w:r>
        <w:rPr>
          <w:szCs w:val="24"/>
        </w:rPr>
        <w:t>Question to group: Does CASL want to create a CTE Spring 2023 Workshop?</w:t>
      </w:r>
    </w:p>
    <w:p w14:paraId="124DC79D" w14:textId="42CB5168" w:rsidR="008919C7" w:rsidRDefault="001B1EBB" w:rsidP="001B1EBB">
      <w:pPr>
        <w:pStyle w:val="ListParagraph"/>
        <w:numPr>
          <w:ilvl w:val="0"/>
          <w:numId w:val="36"/>
        </w:numPr>
        <w:spacing w:after="0" w:line="240" w:lineRule="auto"/>
        <w:rPr>
          <w:szCs w:val="24"/>
        </w:rPr>
      </w:pPr>
      <w:r>
        <w:rPr>
          <w:szCs w:val="24"/>
        </w:rPr>
        <w:t>Issue is getting people to go to a workshop.</w:t>
      </w:r>
    </w:p>
    <w:p w14:paraId="0CFEEE02" w14:textId="070352CD" w:rsidR="001B1EBB" w:rsidRDefault="001B1EBB" w:rsidP="001B1EBB">
      <w:pPr>
        <w:pStyle w:val="ListParagraph"/>
        <w:numPr>
          <w:ilvl w:val="0"/>
          <w:numId w:val="36"/>
        </w:numPr>
        <w:spacing w:after="0" w:line="240" w:lineRule="auto"/>
        <w:rPr>
          <w:szCs w:val="24"/>
        </w:rPr>
      </w:pPr>
      <w:r>
        <w:rPr>
          <w:szCs w:val="24"/>
        </w:rPr>
        <w:t xml:space="preserve">Assessment training already exists but </w:t>
      </w:r>
      <w:r w:rsidR="00FB79D2">
        <w:rPr>
          <w:szCs w:val="24"/>
        </w:rPr>
        <w:t>people need to take it.</w:t>
      </w:r>
    </w:p>
    <w:p w14:paraId="3284480E" w14:textId="29ED3087" w:rsidR="00FB79D2" w:rsidRPr="00FB79D2" w:rsidRDefault="00FB79D2" w:rsidP="00FB79D2">
      <w:pPr>
        <w:pStyle w:val="ListParagraph"/>
        <w:numPr>
          <w:ilvl w:val="0"/>
          <w:numId w:val="36"/>
        </w:numPr>
        <w:spacing w:after="0" w:line="240" w:lineRule="auto"/>
        <w:rPr>
          <w:szCs w:val="24"/>
        </w:rPr>
      </w:pPr>
      <w:r>
        <w:rPr>
          <w:szCs w:val="24"/>
        </w:rPr>
        <w:t>CASL determined to focus energy on other items at this time, such as reexamining CASL charter.</w:t>
      </w:r>
    </w:p>
    <w:p w14:paraId="6C8F20C9" w14:textId="633E2CE4" w:rsidR="00FB79D2" w:rsidRPr="007A28B1" w:rsidRDefault="007A28B1" w:rsidP="001B1EBB">
      <w:pPr>
        <w:pStyle w:val="ListParagraph"/>
        <w:numPr>
          <w:ilvl w:val="0"/>
          <w:numId w:val="36"/>
        </w:numPr>
        <w:spacing w:after="0" w:line="240" w:lineRule="auto"/>
        <w:rPr>
          <w:szCs w:val="24"/>
        </w:rPr>
      </w:pPr>
      <w:r w:rsidRPr="007A28B1">
        <w:rPr>
          <w:szCs w:val="24"/>
        </w:rPr>
        <w:t xml:space="preserve">Future </w:t>
      </w:r>
      <w:r w:rsidR="00FB79D2" w:rsidRPr="007A28B1">
        <w:rPr>
          <w:szCs w:val="24"/>
        </w:rPr>
        <w:t>Action Item: CASL members asked to review existing charter and be ready to discuss.</w:t>
      </w:r>
    </w:p>
    <w:p w14:paraId="61668CC6" w14:textId="33F5A81C" w:rsidR="00FB79D2" w:rsidRDefault="00FB79D2" w:rsidP="00FB79D2">
      <w:pPr>
        <w:pStyle w:val="Heading2"/>
      </w:pPr>
      <w:r>
        <w:t>Future Agenda Items</w:t>
      </w:r>
    </w:p>
    <w:p w14:paraId="79B575CD" w14:textId="0C03C3F1" w:rsidR="00FB79D2" w:rsidRDefault="00FB79D2" w:rsidP="00FB79D2">
      <w:pPr>
        <w:pStyle w:val="ListParagraph"/>
        <w:numPr>
          <w:ilvl w:val="0"/>
          <w:numId w:val="37"/>
        </w:numPr>
      </w:pPr>
      <w:r>
        <w:t>Discuss forming a subcommittee to explore Assessment Coordinators</w:t>
      </w:r>
    </w:p>
    <w:p w14:paraId="0780BD29" w14:textId="424A3430" w:rsidR="00FB79D2" w:rsidRDefault="00FB79D2" w:rsidP="00FB79D2">
      <w:pPr>
        <w:pStyle w:val="ListParagraph"/>
        <w:numPr>
          <w:ilvl w:val="1"/>
          <w:numId w:val="37"/>
        </w:numPr>
      </w:pPr>
      <w:r>
        <w:t>Explain purpose</w:t>
      </w:r>
    </w:p>
    <w:p w14:paraId="33C0F4AC" w14:textId="46279428" w:rsidR="00FB79D2" w:rsidRDefault="00FB79D2" w:rsidP="00FB79D2">
      <w:pPr>
        <w:pStyle w:val="ListParagraph"/>
        <w:numPr>
          <w:ilvl w:val="1"/>
          <w:numId w:val="37"/>
        </w:numPr>
      </w:pPr>
      <w:r>
        <w:t>Prove usefulness with concrete examples</w:t>
      </w:r>
    </w:p>
    <w:p w14:paraId="776BAB94" w14:textId="5D61F1CF" w:rsidR="00FB79D2" w:rsidRDefault="00FB79D2" w:rsidP="00FB79D2">
      <w:pPr>
        <w:pStyle w:val="ListParagraph"/>
        <w:numPr>
          <w:ilvl w:val="1"/>
          <w:numId w:val="37"/>
        </w:numPr>
      </w:pPr>
      <w:r>
        <w:t xml:space="preserve">Use this information to </w:t>
      </w:r>
      <w:r w:rsidR="00030C5B">
        <w:t>begin getting other people on board with the idea of needing more</w:t>
      </w:r>
    </w:p>
    <w:p w14:paraId="1186764E" w14:textId="683A947D" w:rsidR="00030C5B" w:rsidRDefault="00030C5B" w:rsidP="00FB79D2">
      <w:pPr>
        <w:pStyle w:val="ListParagraph"/>
        <w:numPr>
          <w:ilvl w:val="1"/>
          <w:numId w:val="37"/>
        </w:numPr>
      </w:pPr>
      <w:r>
        <w:t>Danielle, Brenda, Karen willing to work on this committee – others?</w:t>
      </w:r>
    </w:p>
    <w:p w14:paraId="2A5F7DBE" w14:textId="649E1EC0" w:rsidR="00030C5B" w:rsidRDefault="00030C5B" w:rsidP="00030C5B">
      <w:pPr>
        <w:pStyle w:val="ListParagraph"/>
        <w:numPr>
          <w:ilvl w:val="0"/>
          <w:numId w:val="37"/>
        </w:numPr>
      </w:pPr>
      <w:r>
        <w:t>Will keep next meeting’s agenda down to 2 items.</w:t>
      </w:r>
    </w:p>
    <w:p w14:paraId="210E90FB" w14:textId="68B49281" w:rsidR="00030C5B" w:rsidRDefault="00030C5B" w:rsidP="00030C5B">
      <w:pPr>
        <w:pStyle w:val="ListParagraph"/>
        <w:numPr>
          <w:ilvl w:val="1"/>
          <w:numId w:val="37"/>
        </w:numPr>
      </w:pPr>
      <w:r>
        <w:t>Working session</w:t>
      </w:r>
    </w:p>
    <w:p w14:paraId="7265583F" w14:textId="1E72A159" w:rsidR="00030C5B" w:rsidRDefault="00030C5B" w:rsidP="00030C5B">
      <w:pPr>
        <w:pStyle w:val="ListParagraph"/>
        <w:numPr>
          <w:ilvl w:val="1"/>
          <w:numId w:val="37"/>
        </w:numPr>
      </w:pPr>
      <w:r>
        <w:t>Focus on first then if resolve move to second but no more.</w:t>
      </w:r>
    </w:p>
    <w:p w14:paraId="2EA49CC4" w14:textId="41EC1C90" w:rsidR="00030C5B" w:rsidRDefault="00030C5B" w:rsidP="00030C5B">
      <w:pPr>
        <w:pStyle w:val="ListParagraph"/>
        <w:numPr>
          <w:ilvl w:val="1"/>
          <w:numId w:val="37"/>
        </w:numPr>
      </w:pPr>
      <w:r>
        <w:t xml:space="preserve">Items: </w:t>
      </w:r>
      <w:r w:rsidR="00584860">
        <w:t xml:space="preserve">1. </w:t>
      </w:r>
      <w:r>
        <w:t>Gradebook alignment</w:t>
      </w:r>
      <w:r w:rsidR="001606B7">
        <w:t>, 2. Getting support for ACs</w:t>
      </w:r>
    </w:p>
    <w:p w14:paraId="00DFA2BB" w14:textId="634D1199" w:rsidR="00030C5B" w:rsidRPr="007A28B1" w:rsidRDefault="00030C5B" w:rsidP="00030C5B">
      <w:pPr>
        <w:pStyle w:val="ListParagraph"/>
        <w:numPr>
          <w:ilvl w:val="0"/>
          <w:numId w:val="37"/>
        </w:numPr>
      </w:pPr>
      <w:r w:rsidRPr="007A28B1">
        <w:t>Action Item</w:t>
      </w:r>
      <w:r w:rsidR="007A28B1" w:rsidRPr="007A28B1">
        <w:t>s</w:t>
      </w:r>
      <w:r w:rsidRPr="007A28B1">
        <w:t>:</w:t>
      </w:r>
    </w:p>
    <w:p w14:paraId="0858AE77" w14:textId="029B00B4" w:rsidR="001606B7" w:rsidRPr="007A28B1" w:rsidRDefault="001606B7" w:rsidP="001606B7">
      <w:pPr>
        <w:pStyle w:val="ListParagraph"/>
        <w:numPr>
          <w:ilvl w:val="1"/>
          <w:numId w:val="37"/>
        </w:numPr>
      </w:pPr>
      <w:r w:rsidRPr="007A28B1">
        <w:t>Karen to share LCC AC documentation she has compiled over the past couple of years with group before meeting</w:t>
      </w:r>
    </w:p>
    <w:p w14:paraId="0F76AD2B" w14:textId="2BC136F5" w:rsidR="001606B7" w:rsidRPr="007A28B1" w:rsidRDefault="001606B7" w:rsidP="001606B7">
      <w:pPr>
        <w:pStyle w:val="ListParagraph"/>
        <w:numPr>
          <w:ilvl w:val="1"/>
          <w:numId w:val="37"/>
        </w:numPr>
      </w:pPr>
      <w:r w:rsidRPr="007A28B1">
        <w:t>Mark Kelland and Karen to work on resolution to put before Senate regarding gradebook alignment</w:t>
      </w:r>
    </w:p>
    <w:p w14:paraId="63FA0498" w14:textId="1EE883B9" w:rsidR="00077E36" w:rsidRPr="00D262FA" w:rsidRDefault="00F33B19" w:rsidP="00077E36">
      <w:pPr>
        <w:pStyle w:val="Heading2"/>
        <w:rPr>
          <w:rStyle w:val="normaltextrun"/>
          <w:color w:val="FF0000"/>
        </w:rPr>
      </w:pPr>
      <w:r w:rsidRPr="00466E3B">
        <w:rPr>
          <w:rStyle w:val="normaltextrun"/>
        </w:rPr>
        <w:t xml:space="preserve">Meeting </w:t>
      </w:r>
      <w:r w:rsidR="00077E36">
        <w:rPr>
          <w:rStyle w:val="normaltextrun"/>
        </w:rPr>
        <w:t xml:space="preserve"> Adjou</w:t>
      </w:r>
      <w:r w:rsidR="00077E36" w:rsidRPr="00FF6E39">
        <w:rPr>
          <w:rStyle w:val="normaltextrun"/>
        </w:rPr>
        <w:t xml:space="preserve">rned </w:t>
      </w:r>
      <w:r w:rsidR="00101FCE" w:rsidRPr="00FF6E39">
        <w:rPr>
          <w:rStyle w:val="normaltextrun"/>
        </w:rPr>
        <w:t xml:space="preserve"> </w:t>
      </w:r>
      <w:r w:rsidR="00077E36" w:rsidRPr="00FF6E39">
        <w:rPr>
          <w:rStyle w:val="normaltextrun"/>
        </w:rPr>
        <w:t>at</w:t>
      </w:r>
      <w:r w:rsidR="00D262FA" w:rsidRPr="00FF6E39">
        <w:rPr>
          <w:rStyle w:val="normaltextrun"/>
        </w:rPr>
        <w:t xml:space="preserve"> </w:t>
      </w:r>
      <w:r w:rsidR="008919C7">
        <w:rPr>
          <w:rStyle w:val="normaltextrun"/>
        </w:rPr>
        <w:t>2</w:t>
      </w:r>
      <w:r w:rsidR="003B4F79">
        <w:rPr>
          <w:rStyle w:val="normaltextrun"/>
        </w:rPr>
        <w:t>pm</w:t>
      </w:r>
      <w:r w:rsidR="00EF683B" w:rsidRPr="00FF6E39">
        <w:rPr>
          <w:rStyle w:val="normaltextrun"/>
        </w:rPr>
        <w:t xml:space="preserve"> with no objections</w:t>
      </w:r>
    </w:p>
    <w:p w14:paraId="0B16CD43" w14:textId="4A82F436" w:rsidR="00C3411E" w:rsidRPr="009B1D55" w:rsidRDefault="0056575A" w:rsidP="009B1D55">
      <w:pPr>
        <w:pStyle w:val="ListParagraph"/>
        <w:numPr>
          <w:ilvl w:val="0"/>
          <w:numId w:val="2"/>
        </w:numPr>
        <w:spacing w:after="0"/>
        <w:textAlignment w:val="baseline"/>
        <w:rPr>
          <w:rStyle w:val="eop"/>
          <w:rFonts w:cs="Calibri"/>
          <w:sz w:val="22"/>
        </w:rPr>
      </w:pPr>
      <w:r w:rsidRPr="000E4765">
        <w:rPr>
          <w:rStyle w:val="normaltextrun"/>
          <w:rFonts w:eastAsiaTheme="majorEastAsia" w:cs="Calibri"/>
          <w:szCs w:val="24"/>
        </w:rPr>
        <w:t xml:space="preserve">Next </w:t>
      </w:r>
      <w:r w:rsidR="0068287A">
        <w:rPr>
          <w:rStyle w:val="normaltextrun"/>
          <w:rFonts w:eastAsiaTheme="majorEastAsia" w:cs="Calibri"/>
          <w:szCs w:val="24"/>
        </w:rPr>
        <w:t>M</w:t>
      </w:r>
      <w:r w:rsidRPr="000E4765">
        <w:rPr>
          <w:rStyle w:val="normaltextrun"/>
          <w:rFonts w:eastAsiaTheme="majorEastAsia" w:cs="Calibri"/>
          <w:szCs w:val="24"/>
        </w:rPr>
        <w:t xml:space="preserve">eeting </w:t>
      </w:r>
      <w:r w:rsidR="007A5854" w:rsidRPr="000E4765">
        <w:rPr>
          <w:rStyle w:val="normaltextrun"/>
          <w:rFonts w:eastAsiaTheme="majorEastAsia" w:cs="Calibri"/>
          <w:szCs w:val="24"/>
        </w:rPr>
        <w:t xml:space="preserve">Friday, </w:t>
      </w:r>
      <w:r w:rsidR="009B1D55">
        <w:rPr>
          <w:rStyle w:val="normaltextrun"/>
          <w:rFonts w:eastAsiaTheme="majorEastAsia" w:cs="Calibri"/>
          <w:szCs w:val="24"/>
        </w:rPr>
        <w:t xml:space="preserve">January </w:t>
      </w:r>
      <w:r w:rsidR="008919C7">
        <w:rPr>
          <w:rStyle w:val="normaltextrun"/>
          <w:rFonts w:eastAsiaTheme="majorEastAsia" w:cs="Calibri"/>
          <w:szCs w:val="24"/>
        </w:rPr>
        <w:t>27</w:t>
      </w:r>
      <w:r w:rsidR="009B1D55">
        <w:rPr>
          <w:rStyle w:val="normaltextrun"/>
          <w:rFonts w:eastAsiaTheme="majorEastAsia" w:cs="Calibri"/>
          <w:szCs w:val="24"/>
        </w:rPr>
        <w:t>, 2023</w:t>
      </w:r>
      <w:r w:rsidR="00EC2196" w:rsidRPr="000E4765">
        <w:rPr>
          <w:rStyle w:val="normaltextrun"/>
          <w:rFonts w:eastAsiaTheme="majorEastAsia" w:cs="Calibri"/>
          <w:szCs w:val="24"/>
        </w:rPr>
        <w:t xml:space="preserve"> from</w:t>
      </w:r>
      <w:r w:rsidR="00B85313" w:rsidRPr="000E4765">
        <w:rPr>
          <w:rStyle w:val="normaltextrun"/>
          <w:rFonts w:eastAsiaTheme="majorEastAsia" w:cs="Calibri"/>
          <w:szCs w:val="24"/>
        </w:rPr>
        <w:t xml:space="preserve"> </w:t>
      </w:r>
      <w:r w:rsidR="007A5854" w:rsidRPr="000E4765">
        <w:rPr>
          <w:rStyle w:val="normaltextrun"/>
          <w:rFonts w:eastAsiaTheme="majorEastAsia" w:cs="Calibri"/>
          <w:szCs w:val="24"/>
        </w:rPr>
        <w:t xml:space="preserve">12:30pm to 2:00pm, via </w:t>
      </w:r>
      <w:r w:rsidRPr="000E4765">
        <w:rPr>
          <w:rStyle w:val="normaltextrun"/>
          <w:rFonts w:eastAsiaTheme="majorEastAsia" w:cs="Calibri"/>
          <w:szCs w:val="24"/>
        </w:rPr>
        <w:t>Webex</w:t>
      </w:r>
      <w:r w:rsidR="00F316C4" w:rsidRPr="000E4765">
        <w:rPr>
          <w:rStyle w:val="eop"/>
          <w:rFonts w:eastAsiaTheme="majorEastAsia" w:cs="Calibri"/>
          <w:szCs w:val="24"/>
        </w:rPr>
        <w:t>.</w:t>
      </w:r>
    </w:p>
    <w:p w14:paraId="055381DF" w14:textId="77777777" w:rsidR="000E4765" w:rsidRPr="00125089" w:rsidRDefault="000E4765" w:rsidP="000E4765">
      <w:pPr>
        <w:pStyle w:val="ListParagraph"/>
        <w:spacing w:after="0"/>
        <w:textAlignment w:val="baseline"/>
        <w:rPr>
          <w:rFonts w:cs="Calibri"/>
          <w:sz w:val="16"/>
          <w:szCs w:val="16"/>
        </w:rPr>
      </w:pPr>
    </w:p>
    <w:p w14:paraId="5B665BA9" w14:textId="77777777"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w:t>
      </w:r>
      <w:r w:rsidR="00587175">
        <w:rPr>
          <w:rStyle w:val="normaltextrun"/>
          <w:rFonts w:ascii="Calibri" w:eastAsiaTheme="majorEastAsia" w:hAnsi="Calibri" w:cs="Calibri"/>
          <w:i/>
          <w:iCs/>
          <w:sz w:val="22"/>
          <w:szCs w:val="22"/>
        </w:rPr>
        <w:t xml:space="preserve"> by </w:t>
      </w:r>
      <w:r w:rsidR="00A274D2">
        <w:rPr>
          <w:rStyle w:val="normaltextrun"/>
          <w:rFonts w:ascii="Calibri" w:eastAsiaTheme="majorEastAsia" w:hAnsi="Calibri" w:cs="Calibri"/>
          <w:i/>
          <w:iCs/>
          <w:sz w:val="22"/>
          <w:szCs w:val="22"/>
        </w:rPr>
        <w:t>Terri Christian</w:t>
      </w:r>
    </w:p>
    <w:p w14:paraId="00D742FB" w14:textId="77777777"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14:paraId="6E459990" w14:textId="66E53DAC" w:rsidR="001E46C9" w:rsidRDefault="00D262FA" w:rsidP="00481242">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r>
        <w:rPr>
          <w:rStyle w:val="eop"/>
          <w:rFonts w:ascii="Calibri" w:eastAsiaTheme="majorEastAsia" w:hAnsi="Calibri" w:cs="Calibri"/>
        </w:rPr>
        <w:t xml:space="preserve">LCC provides equal opportunity for all persons and prohibits discriminatory practices based on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w:t>
      </w:r>
      <w:r>
        <w:rPr>
          <w:rStyle w:val="eop"/>
          <w:rFonts w:ascii="Calibri" w:eastAsiaTheme="majorEastAsia" w:hAnsi="Calibri" w:cs="Calibri"/>
        </w:rPr>
        <w:lastRenderedPageBreak/>
        <w:t>particular job or position or participate in educational programs, courses, services or activities offered by the College.</w:t>
      </w:r>
    </w:p>
    <w:p w14:paraId="037BD205" w14:textId="77777777" w:rsidR="000C537F" w:rsidRPr="00DE6D50" w:rsidRDefault="000C537F" w:rsidP="00481242">
      <w:pPr>
        <w:pStyle w:val="paragraph"/>
        <w:pBdr>
          <w:top w:val="single" w:sz="4" w:space="1" w:color="auto"/>
        </w:pBdr>
        <w:spacing w:before="0" w:beforeAutospacing="0" w:after="0" w:afterAutospacing="0"/>
        <w:textAlignment w:val="baseline"/>
        <w:rPr>
          <w:rStyle w:val="eop"/>
          <w:rFonts w:ascii="Calibri" w:eastAsiaTheme="majorEastAsia" w:hAnsi="Calibri" w:cs="Calibri"/>
        </w:rPr>
      </w:pPr>
      <w:bookmarkStart w:id="0" w:name="_GoBack"/>
      <w:bookmarkEnd w:id="0"/>
    </w:p>
    <w:sectPr w:rsidR="000C537F" w:rsidRPr="00DE6D50" w:rsidSect="002D7179">
      <w:headerReference w:type="even" r:id="rId14"/>
      <w:headerReference w:type="default" r:id="rId15"/>
      <w:footerReference w:type="even" r:id="rId16"/>
      <w:footerReference w:type="default" r:id="rId17"/>
      <w:headerReference w:type="first" r:id="rId18"/>
      <w:footerReference w:type="first" r:id="rId19"/>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66C2B" w14:textId="77777777" w:rsidR="00EA0491" w:rsidRDefault="00EA0491" w:rsidP="00D76A8A">
      <w:pPr>
        <w:spacing w:after="0" w:line="240" w:lineRule="auto"/>
      </w:pPr>
      <w:r>
        <w:separator/>
      </w:r>
    </w:p>
  </w:endnote>
  <w:endnote w:type="continuationSeparator" w:id="0">
    <w:p w14:paraId="7BB1FB63" w14:textId="77777777" w:rsidR="00EA0491" w:rsidRDefault="00EA04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8ABAD" w14:textId="77777777" w:rsidR="00FD6CF9" w:rsidRDefault="00FD6C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449844"/>
      <w:docPartObj>
        <w:docPartGallery w:val="Page Numbers (Bottom of Page)"/>
        <w:docPartUnique/>
      </w:docPartObj>
    </w:sdtPr>
    <w:sdtEndPr>
      <w:rPr>
        <w:noProof/>
      </w:rPr>
    </w:sdtEndPr>
    <w:sdtContent>
      <w:p w14:paraId="34F4B777" w14:textId="7B953CD7" w:rsidR="00616A2B" w:rsidRDefault="00616A2B" w:rsidP="00551031">
        <w:pPr>
          <w:pStyle w:val="Footer"/>
          <w:jc w:val="right"/>
        </w:pPr>
        <w:r>
          <w:fldChar w:fldCharType="begin"/>
        </w:r>
        <w:r>
          <w:instrText xml:space="preserve"> PAGE   \* MERGEFORMAT </w:instrText>
        </w:r>
        <w:r>
          <w:fldChar w:fldCharType="separate"/>
        </w:r>
        <w:r w:rsidR="000C537F">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99D37" w14:textId="77777777" w:rsidR="00FD6CF9" w:rsidRDefault="00FD6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4E921" w14:textId="77777777" w:rsidR="00EA0491" w:rsidRDefault="00EA0491" w:rsidP="00D76A8A">
      <w:pPr>
        <w:spacing w:after="0" w:line="240" w:lineRule="auto"/>
      </w:pPr>
      <w:r>
        <w:separator/>
      </w:r>
    </w:p>
  </w:footnote>
  <w:footnote w:type="continuationSeparator" w:id="0">
    <w:p w14:paraId="1C3DE027" w14:textId="77777777" w:rsidR="00EA0491" w:rsidRDefault="00EA04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1B4AD" w14:textId="77777777" w:rsidR="00FD6CF9" w:rsidRDefault="00FD6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14A0E" w14:textId="3815F10B" w:rsidR="00FD6CF9" w:rsidRDefault="00FD6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9B255" w14:textId="77777777" w:rsidR="00FD6CF9" w:rsidRDefault="00FD6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B2294"/>
    <w:multiLevelType w:val="hybridMultilevel"/>
    <w:tmpl w:val="746E1794"/>
    <w:lvl w:ilvl="0" w:tplc="E936762C">
      <w:start w:val="1"/>
      <w:numFmt w:val="bullet"/>
      <w:lvlText w:val=""/>
      <w:lvlJc w:val="left"/>
      <w:pPr>
        <w:tabs>
          <w:tab w:val="num" w:pos="720"/>
        </w:tabs>
        <w:ind w:left="720" w:hanging="360"/>
      </w:pPr>
      <w:rPr>
        <w:rFonts w:ascii="Wingdings" w:hAnsi="Wingdings" w:hint="default"/>
      </w:rPr>
    </w:lvl>
    <w:lvl w:ilvl="1" w:tplc="DCE246A4">
      <w:start w:val="1"/>
      <w:numFmt w:val="bullet"/>
      <w:lvlText w:val=""/>
      <w:lvlJc w:val="left"/>
      <w:pPr>
        <w:tabs>
          <w:tab w:val="num" w:pos="1440"/>
        </w:tabs>
        <w:ind w:left="1440" w:hanging="360"/>
      </w:pPr>
      <w:rPr>
        <w:rFonts w:ascii="Wingdings" w:hAnsi="Wingdings" w:hint="default"/>
      </w:rPr>
    </w:lvl>
    <w:lvl w:ilvl="2" w:tplc="81704F46">
      <w:start w:val="1"/>
      <w:numFmt w:val="bullet"/>
      <w:lvlText w:val=""/>
      <w:lvlJc w:val="left"/>
      <w:pPr>
        <w:tabs>
          <w:tab w:val="num" w:pos="2160"/>
        </w:tabs>
        <w:ind w:left="2160" w:hanging="360"/>
      </w:pPr>
      <w:rPr>
        <w:rFonts w:ascii="Wingdings" w:hAnsi="Wingdings" w:hint="default"/>
      </w:rPr>
    </w:lvl>
    <w:lvl w:ilvl="3" w:tplc="AB0C70C4">
      <w:start w:val="1"/>
      <w:numFmt w:val="bullet"/>
      <w:lvlText w:val=""/>
      <w:lvlJc w:val="left"/>
      <w:pPr>
        <w:tabs>
          <w:tab w:val="num" w:pos="2880"/>
        </w:tabs>
        <w:ind w:left="2880" w:hanging="360"/>
      </w:pPr>
      <w:rPr>
        <w:rFonts w:ascii="Wingdings" w:hAnsi="Wingdings" w:hint="default"/>
      </w:rPr>
    </w:lvl>
    <w:lvl w:ilvl="4" w:tplc="7352B04E">
      <w:start w:val="1"/>
      <w:numFmt w:val="bullet"/>
      <w:lvlText w:val=""/>
      <w:lvlJc w:val="left"/>
      <w:pPr>
        <w:tabs>
          <w:tab w:val="num" w:pos="3600"/>
        </w:tabs>
        <w:ind w:left="3600" w:hanging="360"/>
      </w:pPr>
      <w:rPr>
        <w:rFonts w:ascii="Wingdings" w:hAnsi="Wingdings" w:hint="default"/>
      </w:rPr>
    </w:lvl>
    <w:lvl w:ilvl="5" w:tplc="5368451A">
      <w:start w:val="1"/>
      <w:numFmt w:val="bullet"/>
      <w:lvlText w:val=""/>
      <w:lvlJc w:val="left"/>
      <w:pPr>
        <w:tabs>
          <w:tab w:val="num" w:pos="4320"/>
        </w:tabs>
        <w:ind w:left="4320" w:hanging="360"/>
      </w:pPr>
      <w:rPr>
        <w:rFonts w:ascii="Wingdings" w:hAnsi="Wingdings" w:hint="default"/>
      </w:rPr>
    </w:lvl>
    <w:lvl w:ilvl="6" w:tplc="78A8669C">
      <w:start w:val="1"/>
      <w:numFmt w:val="bullet"/>
      <w:lvlText w:val=""/>
      <w:lvlJc w:val="left"/>
      <w:pPr>
        <w:tabs>
          <w:tab w:val="num" w:pos="5040"/>
        </w:tabs>
        <w:ind w:left="5040" w:hanging="360"/>
      </w:pPr>
      <w:rPr>
        <w:rFonts w:ascii="Wingdings" w:hAnsi="Wingdings" w:hint="default"/>
      </w:rPr>
    </w:lvl>
    <w:lvl w:ilvl="7" w:tplc="CEDC8C12">
      <w:start w:val="1"/>
      <w:numFmt w:val="bullet"/>
      <w:lvlText w:val=""/>
      <w:lvlJc w:val="left"/>
      <w:pPr>
        <w:tabs>
          <w:tab w:val="num" w:pos="5760"/>
        </w:tabs>
        <w:ind w:left="5760" w:hanging="360"/>
      </w:pPr>
      <w:rPr>
        <w:rFonts w:ascii="Wingdings" w:hAnsi="Wingdings" w:hint="default"/>
      </w:rPr>
    </w:lvl>
    <w:lvl w:ilvl="8" w:tplc="2D66304A">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94D3B"/>
    <w:multiLevelType w:val="hybridMultilevel"/>
    <w:tmpl w:val="2774D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C09CC"/>
    <w:multiLevelType w:val="hybridMultilevel"/>
    <w:tmpl w:val="1206E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3BE628F"/>
    <w:multiLevelType w:val="hybridMultilevel"/>
    <w:tmpl w:val="8F72862C"/>
    <w:lvl w:ilvl="0" w:tplc="0276CBB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8795714"/>
    <w:multiLevelType w:val="hybridMultilevel"/>
    <w:tmpl w:val="D612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226D1"/>
    <w:multiLevelType w:val="hybridMultilevel"/>
    <w:tmpl w:val="E9806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F37E0"/>
    <w:multiLevelType w:val="hybridMultilevel"/>
    <w:tmpl w:val="70F6F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936B6"/>
    <w:multiLevelType w:val="hybridMultilevel"/>
    <w:tmpl w:val="3D40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90F60"/>
    <w:multiLevelType w:val="hybridMultilevel"/>
    <w:tmpl w:val="A4861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747181"/>
    <w:multiLevelType w:val="hybridMultilevel"/>
    <w:tmpl w:val="420E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396463"/>
    <w:multiLevelType w:val="hybridMultilevel"/>
    <w:tmpl w:val="EEEA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C564E"/>
    <w:multiLevelType w:val="hybridMultilevel"/>
    <w:tmpl w:val="9C7CC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C3643"/>
    <w:multiLevelType w:val="hybridMultilevel"/>
    <w:tmpl w:val="DE004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9FC"/>
    <w:multiLevelType w:val="hybridMultilevel"/>
    <w:tmpl w:val="509CD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940BA"/>
    <w:multiLevelType w:val="hybridMultilevel"/>
    <w:tmpl w:val="9D928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D367F5"/>
    <w:multiLevelType w:val="hybridMultilevel"/>
    <w:tmpl w:val="FD96F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03EAC"/>
    <w:multiLevelType w:val="hybridMultilevel"/>
    <w:tmpl w:val="FD1EE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8C3467"/>
    <w:multiLevelType w:val="hybridMultilevel"/>
    <w:tmpl w:val="552C0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D449D4"/>
    <w:multiLevelType w:val="hybridMultilevel"/>
    <w:tmpl w:val="37BA2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E14A1"/>
    <w:multiLevelType w:val="hybridMultilevel"/>
    <w:tmpl w:val="2D16F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F6C44"/>
    <w:multiLevelType w:val="hybridMultilevel"/>
    <w:tmpl w:val="7B76C0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26455"/>
    <w:multiLevelType w:val="hybridMultilevel"/>
    <w:tmpl w:val="AF3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838AA"/>
    <w:multiLevelType w:val="hybridMultilevel"/>
    <w:tmpl w:val="34029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DC2E8A"/>
    <w:multiLevelType w:val="hybridMultilevel"/>
    <w:tmpl w:val="CF00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911B4D"/>
    <w:multiLevelType w:val="hybridMultilevel"/>
    <w:tmpl w:val="5CA81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87671E"/>
    <w:multiLevelType w:val="hybridMultilevel"/>
    <w:tmpl w:val="58D677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C336D"/>
    <w:multiLevelType w:val="hybridMultilevel"/>
    <w:tmpl w:val="2C88B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7C4FE0"/>
    <w:multiLevelType w:val="multilevel"/>
    <w:tmpl w:val="5A1071B0"/>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o"/>
      <w:lvlJc w:val="left"/>
      <w:pPr>
        <w:tabs>
          <w:tab w:val="num" w:pos="1440"/>
        </w:tabs>
        <w:ind w:left="1440" w:hanging="360"/>
      </w:pPr>
      <w:rPr>
        <w:rFonts w:ascii="Courier New" w:hAnsi="Courier New" w:cs="Courier New" w:hint="default"/>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3C2B3A"/>
    <w:multiLevelType w:val="hybridMultilevel"/>
    <w:tmpl w:val="B26EB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A62A94"/>
    <w:multiLevelType w:val="hybridMultilevel"/>
    <w:tmpl w:val="57C45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3E78FF"/>
    <w:multiLevelType w:val="hybridMultilevel"/>
    <w:tmpl w:val="5C081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82229E"/>
    <w:multiLevelType w:val="multilevel"/>
    <w:tmpl w:val="5DFC2528"/>
    <w:lvl w:ilvl="0">
      <w:start w:val="1"/>
      <w:numFmt w:val="bullet"/>
      <w:lvlText w:val=""/>
      <w:lvlJc w:val="left"/>
      <w:pPr>
        <w:tabs>
          <w:tab w:val="num" w:pos="720"/>
        </w:tabs>
        <w:ind w:left="720" w:hanging="360"/>
      </w:pPr>
      <w:rPr>
        <w:rFonts w:ascii="Symbol" w:hAnsi="Symbol" w:hint="default"/>
        <w:b w:val="0"/>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FE20E4"/>
    <w:multiLevelType w:val="hybridMultilevel"/>
    <w:tmpl w:val="EBE8A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9133CF"/>
    <w:multiLevelType w:val="hybridMultilevel"/>
    <w:tmpl w:val="B97EB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154F39"/>
    <w:multiLevelType w:val="hybridMultilevel"/>
    <w:tmpl w:val="DA72E7F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7"/>
  </w:num>
  <w:num w:numId="4">
    <w:abstractNumId w:val="20"/>
  </w:num>
  <w:num w:numId="5">
    <w:abstractNumId w:val="29"/>
  </w:num>
  <w:num w:numId="6">
    <w:abstractNumId w:val="19"/>
  </w:num>
  <w:num w:numId="7">
    <w:abstractNumId w:val="4"/>
  </w:num>
  <w:num w:numId="8">
    <w:abstractNumId w:val="23"/>
  </w:num>
  <w:num w:numId="9">
    <w:abstractNumId w:val="28"/>
  </w:num>
  <w:num w:numId="10">
    <w:abstractNumId w:val="16"/>
  </w:num>
  <w:num w:numId="11">
    <w:abstractNumId w:val="5"/>
  </w:num>
  <w:num w:numId="12">
    <w:abstractNumId w:val="0"/>
  </w:num>
  <w:num w:numId="13">
    <w:abstractNumId w:val="2"/>
  </w:num>
  <w:num w:numId="14">
    <w:abstractNumId w:val="34"/>
  </w:num>
  <w:num w:numId="15">
    <w:abstractNumId w:val="2"/>
  </w:num>
  <w:num w:numId="16">
    <w:abstractNumId w:val="15"/>
  </w:num>
  <w:num w:numId="17">
    <w:abstractNumId w:val="25"/>
  </w:num>
  <w:num w:numId="18">
    <w:abstractNumId w:val="22"/>
  </w:num>
  <w:num w:numId="19">
    <w:abstractNumId w:val="33"/>
  </w:num>
  <w:num w:numId="20">
    <w:abstractNumId w:val="17"/>
  </w:num>
  <w:num w:numId="21">
    <w:abstractNumId w:val="18"/>
  </w:num>
  <w:num w:numId="22">
    <w:abstractNumId w:val="8"/>
  </w:num>
  <w:num w:numId="23">
    <w:abstractNumId w:val="14"/>
  </w:num>
  <w:num w:numId="24">
    <w:abstractNumId w:val="21"/>
  </w:num>
  <w:num w:numId="25">
    <w:abstractNumId w:val="3"/>
  </w:num>
  <w:num w:numId="26">
    <w:abstractNumId w:val="11"/>
  </w:num>
  <w:num w:numId="27">
    <w:abstractNumId w:val="27"/>
  </w:num>
  <w:num w:numId="28">
    <w:abstractNumId w:val="9"/>
  </w:num>
  <w:num w:numId="29">
    <w:abstractNumId w:val="12"/>
  </w:num>
  <w:num w:numId="30">
    <w:abstractNumId w:val="6"/>
  </w:num>
  <w:num w:numId="31">
    <w:abstractNumId w:val="13"/>
  </w:num>
  <w:num w:numId="32">
    <w:abstractNumId w:val="32"/>
  </w:num>
  <w:num w:numId="33">
    <w:abstractNumId w:val="26"/>
  </w:num>
  <w:num w:numId="34">
    <w:abstractNumId w:val="1"/>
  </w:num>
  <w:num w:numId="35">
    <w:abstractNumId w:val="24"/>
  </w:num>
  <w:num w:numId="36">
    <w:abstractNumId w:val="10"/>
  </w:num>
  <w:num w:numId="37">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ocumentProtection w:edit="readOnly" w:enforcement="1" w:cryptProviderType="rsaAES" w:cryptAlgorithmClass="hash" w:cryptAlgorithmType="typeAny" w:cryptAlgorithmSid="14" w:cryptSpinCount="100000" w:hash="Wz9qSjjSlSal3KwDsIlZpAvM7Ru3OCx9lkk7CWifqO5J/F/c8fAQd5caTzCnsKyicFyaaFCAS8uab7dooX5hCQ==" w:salt="S6VIyoYRwEDm9TYGBAGe6g=="/>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61"/>
    <w:rsid w:val="000024D6"/>
    <w:rsid w:val="00003D64"/>
    <w:rsid w:val="0000768B"/>
    <w:rsid w:val="00011142"/>
    <w:rsid w:val="0001336B"/>
    <w:rsid w:val="00013EA2"/>
    <w:rsid w:val="00014780"/>
    <w:rsid w:val="00014CFC"/>
    <w:rsid w:val="00015C6C"/>
    <w:rsid w:val="000174E9"/>
    <w:rsid w:val="00017633"/>
    <w:rsid w:val="00025921"/>
    <w:rsid w:val="00030C5B"/>
    <w:rsid w:val="00030CB8"/>
    <w:rsid w:val="0003129A"/>
    <w:rsid w:val="00031492"/>
    <w:rsid w:val="000318E9"/>
    <w:rsid w:val="00035ACD"/>
    <w:rsid w:val="000367BD"/>
    <w:rsid w:val="0004072B"/>
    <w:rsid w:val="00040804"/>
    <w:rsid w:val="00041784"/>
    <w:rsid w:val="0004248D"/>
    <w:rsid w:val="000446BD"/>
    <w:rsid w:val="00044A6A"/>
    <w:rsid w:val="00044CDA"/>
    <w:rsid w:val="00046F92"/>
    <w:rsid w:val="0004782A"/>
    <w:rsid w:val="00047D11"/>
    <w:rsid w:val="0005125A"/>
    <w:rsid w:val="000518F1"/>
    <w:rsid w:val="000547F6"/>
    <w:rsid w:val="00054925"/>
    <w:rsid w:val="000549E4"/>
    <w:rsid w:val="00055286"/>
    <w:rsid w:val="00055314"/>
    <w:rsid w:val="000554FF"/>
    <w:rsid w:val="00056046"/>
    <w:rsid w:val="00056169"/>
    <w:rsid w:val="0005720F"/>
    <w:rsid w:val="0006044A"/>
    <w:rsid w:val="00060886"/>
    <w:rsid w:val="0006227B"/>
    <w:rsid w:val="000627D5"/>
    <w:rsid w:val="00062F6B"/>
    <w:rsid w:val="00064154"/>
    <w:rsid w:val="00064E84"/>
    <w:rsid w:val="0006691B"/>
    <w:rsid w:val="00067DEA"/>
    <w:rsid w:val="00072825"/>
    <w:rsid w:val="00074DD7"/>
    <w:rsid w:val="00075D5A"/>
    <w:rsid w:val="00077247"/>
    <w:rsid w:val="00077E36"/>
    <w:rsid w:val="00081874"/>
    <w:rsid w:val="00082FAD"/>
    <w:rsid w:val="00085569"/>
    <w:rsid w:val="0009113D"/>
    <w:rsid w:val="00091C29"/>
    <w:rsid w:val="00092869"/>
    <w:rsid w:val="00093E9D"/>
    <w:rsid w:val="0009420F"/>
    <w:rsid w:val="00094524"/>
    <w:rsid w:val="000947E2"/>
    <w:rsid w:val="00095423"/>
    <w:rsid w:val="00096D9B"/>
    <w:rsid w:val="00097999"/>
    <w:rsid w:val="000A2AB0"/>
    <w:rsid w:val="000A2D0F"/>
    <w:rsid w:val="000A4614"/>
    <w:rsid w:val="000A4D5C"/>
    <w:rsid w:val="000A7D11"/>
    <w:rsid w:val="000B047B"/>
    <w:rsid w:val="000B2719"/>
    <w:rsid w:val="000B273D"/>
    <w:rsid w:val="000B3F91"/>
    <w:rsid w:val="000B508B"/>
    <w:rsid w:val="000B625B"/>
    <w:rsid w:val="000B65EC"/>
    <w:rsid w:val="000B786F"/>
    <w:rsid w:val="000C08D6"/>
    <w:rsid w:val="000C095B"/>
    <w:rsid w:val="000C2376"/>
    <w:rsid w:val="000C37C2"/>
    <w:rsid w:val="000C537F"/>
    <w:rsid w:val="000C6B0C"/>
    <w:rsid w:val="000C7B2D"/>
    <w:rsid w:val="000D116B"/>
    <w:rsid w:val="000D1289"/>
    <w:rsid w:val="000D1A8B"/>
    <w:rsid w:val="000D70B8"/>
    <w:rsid w:val="000D7AFE"/>
    <w:rsid w:val="000E22BB"/>
    <w:rsid w:val="000E327B"/>
    <w:rsid w:val="000E367F"/>
    <w:rsid w:val="000E424E"/>
    <w:rsid w:val="000E440F"/>
    <w:rsid w:val="000E4765"/>
    <w:rsid w:val="000E4D90"/>
    <w:rsid w:val="000F052A"/>
    <w:rsid w:val="000F0861"/>
    <w:rsid w:val="000F50A2"/>
    <w:rsid w:val="000F543A"/>
    <w:rsid w:val="000F6822"/>
    <w:rsid w:val="000F6EB7"/>
    <w:rsid w:val="00101E5C"/>
    <w:rsid w:val="00101FCE"/>
    <w:rsid w:val="0010262C"/>
    <w:rsid w:val="00105ADE"/>
    <w:rsid w:val="00106438"/>
    <w:rsid w:val="00107DD7"/>
    <w:rsid w:val="001111AE"/>
    <w:rsid w:val="0011186F"/>
    <w:rsid w:val="00113B7C"/>
    <w:rsid w:val="00116C73"/>
    <w:rsid w:val="001172CD"/>
    <w:rsid w:val="00117F09"/>
    <w:rsid w:val="0012039E"/>
    <w:rsid w:val="00120806"/>
    <w:rsid w:val="00120863"/>
    <w:rsid w:val="001213CA"/>
    <w:rsid w:val="00121857"/>
    <w:rsid w:val="00124401"/>
    <w:rsid w:val="00125089"/>
    <w:rsid w:val="00125BE7"/>
    <w:rsid w:val="00125FED"/>
    <w:rsid w:val="00126203"/>
    <w:rsid w:val="0012656A"/>
    <w:rsid w:val="001309CF"/>
    <w:rsid w:val="00131493"/>
    <w:rsid w:val="00135290"/>
    <w:rsid w:val="00142328"/>
    <w:rsid w:val="001423D0"/>
    <w:rsid w:val="00143DDD"/>
    <w:rsid w:val="00144782"/>
    <w:rsid w:val="00144E34"/>
    <w:rsid w:val="001468AC"/>
    <w:rsid w:val="00146AFB"/>
    <w:rsid w:val="00147CA9"/>
    <w:rsid w:val="001513A0"/>
    <w:rsid w:val="001521C9"/>
    <w:rsid w:val="001534C8"/>
    <w:rsid w:val="0015396B"/>
    <w:rsid w:val="00153BCE"/>
    <w:rsid w:val="0015768B"/>
    <w:rsid w:val="001606B7"/>
    <w:rsid w:val="00161BAB"/>
    <w:rsid w:val="00163043"/>
    <w:rsid w:val="00164351"/>
    <w:rsid w:val="00164672"/>
    <w:rsid w:val="00165B57"/>
    <w:rsid w:val="00173508"/>
    <w:rsid w:val="0017613B"/>
    <w:rsid w:val="001763A4"/>
    <w:rsid w:val="00177674"/>
    <w:rsid w:val="001812CF"/>
    <w:rsid w:val="00182BE3"/>
    <w:rsid w:val="0018338C"/>
    <w:rsid w:val="001844EF"/>
    <w:rsid w:val="00184E66"/>
    <w:rsid w:val="00186ADF"/>
    <w:rsid w:val="00187D0A"/>
    <w:rsid w:val="001914D9"/>
    <w:rsid w:val="00191AB6"/>
    <w:rsid w:val="0019275F"/>
    <w:rsid w:val="00192EAD"/>
    <w:rsid w:val="00195558"/>
    <w:rsid w:val="001955C5"/>
    <w:rsid w:val="0019694A"/>
    <w:rsid w:val="001A0648"/>
    <w:rsid w:val="001A3429"/>
    <w:rsid w:val="001A3831"/>
    <w:rsid w:val="001A6993"/>
    <w:rsid w:val="001A72A6"/>
    <w:rsid w:val="001B1A75"/>
    <w:rsid w:val="001B1EBB"/>
    <w:rsid w:val="001B2024"/>
    <w:rsid w:val="001B4205"/>
    <w:rsid w:val="001B4296"/>
    <w:rsid w:val="001C0D7F"/>
    <w:rsid w:val="001C3236"/>
    <w:rsid w:val="001C5E73"/>
    <w:rsid w:val="001C78F6"/>
    <w:rsid w:val="001C7BF2"/>
    <w:rsid w:val="001D06C7"/>
    <w:rsid w:val="001D0F51"/>
    <w:rsid w:val="001D1584"/>
    <w:rsid w:val="001D2690"/>
    <w:rsid w:val="001D362C"/>
    <w:rsid w:val="001D372F"/>
    <w:rsid w:val="001D4C90"/>
    <w:rsid w:val="001D7CAA"/>
    <w:rsid w:val="001E2534"/>
    <w:rsid w:val="001E3FDE"/>
    <w:rsid w:val="001E46C9"/>
    <w:rsid w:val="001E4C02"/>
    <w:rsid w:val="001E55B0"/>
    <w:rsid w:val="001F0F3C"/>
    <w:rsid w:val="001F1A11"/>
    <w:rsid w:val="001F4ED1"/>
    <w:rsid w:val="001F532D"/>
    <w:rsid w:val="001F547F"/>
    <w:rsid w:val="001F615E"/>
    <w:rsid w:val="002006CB"/>
    <w:rsid w:val="0020175C"/>
    <w:rsid w:val="00202E55"/>
    <w:rsid w:val="00204AAA"/>
    <w:rsid w:val="002052E6"/>
    <w:rsid w:val="002057E3"/>
    <w:rsid w:val="00206E83"/>
    <w:rsid w:val="00207511"/>
    <w:rsid w:val="002079D6"/>
    <w:rsid w:val="00207CDE"/>
    <w:rsid w:val="00210578"/>
    <w:rsid w:val="00212565"/>
    <w:rsid w:val="002128FC"/>
    <w:rsid w:val="00213C70"/>
    <w:rsid w:val="002154B9"/>
    <w:rsid w:val="00215DEB"/>
    <w:rsid w:val="0021620D"/>
    <w:rsid w:val="002172D7"/>
    <w:rsid w:val="00217F8F"/>
    <w:rsid w:val="00221D51"/>
    <w:rsid w:val="00225155"/>
    <w:rsid w:val="002253FC"/>
    <w:rsid w:val="00226595"/>
    <w:rsid w:val="00230AC2"/>
    <w:rsid w:val="0023264F"/>
    <w:rsid w:val="0023282B"/>
    <w:rsid w:val="002342FC"/>
    <w:rsid w:val="00237DB7"/>
    <w:rsid w:val="0024033B"/>
    <w:rsid w:val="00240C6F"/>
    <w:rsid w:val="00242C54"/>
    <w:rsid w:val="002433C0"/>
    <w:rsid w:val="00243678"/>
    <w:rsid w:val="00246613"/>
    <w:rsid w:val="002472B9"/>
    <w:rsid w:val="0024730B"/>
    <w:rsid w:val="002513E3"/>
    <w:rsid w:val="0025267E"/>
    <w:rsid w:val="002559F1"/>
    <w:rsid w:val="0025612F"/>
    <w:rsid w:val="002562B8"/>
    <w:rsid w:val="002569FB"/>
    <w:rsid w:val="00261300"/>
    <w:rsid w:val="00263C5A"/>
    <w:rsid w:val="002649CE"/>
    <w:rsid w:val="002664A4"/>
    <w:rsid w:val="00266EBF"/>
    <w:rsid w:val="00267EA8"/>
    <w:rsid w:val="0027109A"/>
    <w:rsid w:val="002712DA"/>
    <w:rsid w:val="00272047"/>
    <w:rsid w:val="0027214B"/>
    <w:rsid w:val="00272F01"/>
    <w:rsid w:val="00273565"/>
    <w:rsid w:val="00281CBE"/>
    <w:rsid w:val="002821B3"/>
    <w:rsid w:val="0028441F"/>
    <w:rsid w:val="00286ECA"/>
    <w:rsid w:val="00296AF0"/>
    <w:rsid w:val="002977AC"/>
    <w:rsid w:val="002A17AE"/>
    <w:rsid w:val="002A24B8"/>
    <w:rsid w:val="002A62D9"/>
    <w:rsid w:val="002B1C56"/>
    <w:rsid w:val="002B1E68"/>
    <w:rsid w:val="002B2981"/>
    <w:rsid w:val="002B45F9"/>
    <w:rsid w:val="002B5BDF"/>
    <w:rsid w:val="002B6BF5"/>
    <w:rsid w:val="002B75F1"/>
    <w:rsid w:val="002C1852"/>
    <w:rsid w:val="002C3DF2"/>
    <w:rsid w:val="002C53F3"/>
    <w:rsid w:val="002C6336"/>
    <w:rsid w:val="002C6463"/>
    <w:rsid w:val="002C6A47"/>
    <w:rsid w:val="002C7DA7"/>
    <w:rsid w:val="002C7E40"/>
    <w:rsid w:val="002D1D7C"/>
    <w:rsid w:val="002D2F47"/>
    <w:rsid w:val="002D3F91"/>
    <w:rsid w:val="002D5391"/>
    <w:rsid w:val="002D658F"/>
    <w:rsid w:val="002D67E2"/>
    <w:rsid w:val="002D6F55"/>
    <w:rsid w:val="002D7179"/>
    <w:rsid w:val="002D767E"/>
    <w:rsid w:val="002E10FC"/>
    <w:rsid w:val="002E4187"/>
    <w:rsid w:val="002E4E6B"/>
    <w:rsid w:val="002E5430"/>
    <w:rsid w:val="002E63C7"/>
    <w:rsid w:val="002E6E0E"/>
    <w:rsid w:val="002F06C0"/>
    <w:rsid w:val="002F4DBA"/>
    <w:rsid w:val="002F6387"/>
    <w:rsid w:val="002F71AA"/>
    <w:rsid w:val="002F7CC4"/>
    <w:rsid w:val="003000A1"/>
    <w:rsid w:val="003009E6"/>
    <w:rsid w:val="0030157C"/>
    <w:rsid w:val="003044D4"/>
    <w:rsid w:val="00306F4E"/>
    <w:rsid w:val="00307C82"/>
    <w:rsid w:val="00307D92"/>
    <w:rsid w:val="0031015F"/>
    <w:rsid w:val="00310169"/>
    <w:rsid w:val="003155AD"/>
    <w:rsid w:val="0031636C"/>
    <w:rsid w:val="00316A48"/>
    <w:rsid w:val="00316B83"/>
    <w:rsid w:val="00316C33"/>
    <w:rsid w:val="00320180"/>
    <w:rsid w:val="0032215B"/>
    <w:rsid w:val="003241FB"/>
    <w:rsid w:val="0033072D"/>
    <w:rsid w:val="0033178F"/>
    <w:rsid w:val="0033260B"/>
    <w:rsid w:val="00332A64"/>
    <w:rsid w:val="00334476"/>
    <w:rsid w:val="003348FA"/>
    <w:rsid w:val="0034049D"/>
    <w:rsid w:val="00340661"/>
    <w:rsid w:val="003413C4"/>
    <w:rsid w:val="00341588"/>
    <w:rsid w:val="00341AE0"/>
    <w:rsid w:val="003420E4"/>
    <w:rsid w:val="00342E4D"/>
    <w:rsid w:val="00343838"/>
    <w:rsid w:val="00344729"/>
    <w:rsid w:val="003468C1"/>
    <w:rsid w:val="00347371"/>
    <w:rsid w:val="00347EDA"/>
    <w:rsid w:val="00350998"/>
    <w:rsid w:val="00351CA4"/>
    <w:rsid w:val="00353966"/>
    <w:rsid w:val="0036034C"/>
    <w:rsid w:val="00363D13"/>
    <w:rsid w:val="00364FB2"/>
    <w:rsid w:val="003674E4"/>
    <w:rsid w:val="003715CD"/>
    <w:rsid w:val="00372197"/>
    <w:rsid w:val="0037278D"/>
    <w:rsid w:val="00373686"/>
    <w:rsid w:val="00373D9E"/>
    <w:rsid w:val="003741F7"/>
    <w:rsid w:val="00375F84"/>
    <w:rsid w:val="00377A11"/>
    <w:rsid w:val="00380EA6"/>
    <w:rsid w:val="00381363"/>
    <w:rsid w:val="00381669"/>
    <w:rsid w:val="00382861"/>
    <w:rsid w:val="00384F04"/>
    <w:rsid w:val="00386AC2"/>
    <w:rsid w:val="0039002D"/>
    <w:rsid w:val="003914B4"/>
    <w:rsid w:val="00391B04"/>
    <w:rsid w:val="00391D09"/>
    <w:rsid w:val="00393834"/>
    <w:rsid w:val="00395198"/>
    <w:rsid w:val="003958FF"/>
    <w:rsid w:val="00396B0F"/>
    <w:rsid w:val="00396DE6"/>
    <w:rsid w:val="0039790A"/>
    <w:rsid w:val="00397B1F"/>
    <w:rsid w:val="003A0005"/>
    <w:rsid w:val="003A189E"/>
    <w:rsid w:val="003A7566"/>
    <w:rsid w:val="003B2B0D"/>
    <w:rsid w:val="003B4F79"/>
    <w:rsid w:val="003C06F1"/>
    <w:rsid w:val="003C189D"/>
    <w:rsid w:val="003C23E8"/>
    <w:rsid w:val="003C385B"/>
    <w:rsid w:val="003C5791"/>
    <w:rsid w:val="003D11B7"/>
    <w:rsid w:val="003D2A1B"/>
    <w:rsid w:val="003D5659"/>
    <w:rsid w:val="003D6E69"/>
    <w:rsid w:val="003E26E6"/>
    <w:rsid w:val="003E3547"/>
    <w:rsid w:val="003E3946"/>
    <w:rsid w:val="003E52C3"/>
    <w:rsid w:val="003E626C"/>
    <w:rsid w:val="003F0DCC"/>
    <w:rsid w:val="003F27CB"/>
    <w:rsid w:val="003F62C3"/>
    <w:rsid w:val="004000E8"/>
    <w:rsid w:val="00400BB2"/>
    <w:rsid w:val="0040295E"/>
    <w:rsid w:val="00403F03"/>
    <w:rsid w:val="004042B1"/>
    <w:rsid w:val="00404308"/>
    <w:rsid w:val="004056E6"/>
    <w:rsid w:val="004077DB"/>
    <w:rsid w:val="00413C5E"/>
    <w:rsid w:val="00413ECA"/>
    <w:rsid w:val="004144C9"/>
    <w:rsid w:val="00414911"/>
    <w:rsid w:val="00415BA0"/>
    <w:rsid w:val="0041658A"/>
    <w:rsid w:val="004204A7"/>
    <w:rsid w:val="004204EF"/>
    <w:rsid w:val="004210E1"/>
    <w:rsid w:val="00421DB3"/>
    <w:rsid w:val="0042251F"/>
    <w:rsid w:val="004234B4"/>
    <w:rsid w:val="00426758"/>
    <w:rsid w:val="00430775"/>
    <w:rsid w:val="00430B68"/>
    <w:rsid w:val="00431278"/>
    <w:rsid w:val="00431952"/>
    <w:rsid w:val="004328E5"/>
    <w:rsid w:val="0043319C"/>
    <w:rsid w:val="004354AB"/>
    <w:rsid w:val="004354F5"/>
    <w:rsid w:val="00441559"/>
    <w:rsid w:val="004427A5"/>
    <w:rsid w:val="0044346A"/>
    <w:rsid w:val="0044367E"/>
    <w:rsid w:val="00444FF8"/>
    <w:rsid w:val="00446729"/>
    <w:rsid w:val="00446D7A"/>
    <w:rsid w:val="00451478"/>
    <w:rsid w:val="0045686F"/>
    <w:rsid w:val="004575B8"/>
    <w:rsid w:val="004578AA"/>
    <w:rsid w:val="00457B69"/>
    <w:rsid w:val="004607E7"/>
    <w:rsid w:val="00462AA7"/>
    <w:rsid w:val="00466E3B"/>
    <w:rsid w:val="00467120"/>
    <w:rsid w:val="00471BCD"/>
    <w:rsid w:val="0047382D"/>
    <w:rsid w:val="0047397A"/>
    <w:rsid w:val="00473DD4"/>
    <w:rsid w:val="00475B97"/>
    <w:rsid w:val="00476FB9"/>
    <w:rsid w:val="00481242"/>
    <w:rsid w:val="00481AEC"/>
    <w:rsid w:val="00485981"/>
    <w:rsid w:val="00490A06"/>
    <w:rsid w:val="00491603"/>
    <w:rsid w:val="004916D0"/>
    <w:rsid w:val="00492F78"/>
    <w:rsid w:val="004942F6"/>
    <w:rsid w:val="004948FE"/>
    <w:rsid w:val="0049615B"/>
    <w:rsid w:val="00497B18"/>
    <w:rsid w:val="004A0000"/>
    <w:rsid w:val="004A41AD"/>
    <w:rsid w:val="004A4442"/>
    <w:rsid w:val="004B3ADE"/>
    <w:rsid w:val="004B3CEC"/>
    <w:rsid w:val="004B4DD0"/>
    <w:rsid w:val="004B5152"/>
    <w:rsid w:val="004B5CB9"/>
    <w:rsid w:val="004C0244"/>
    <w:rsid w:val="004C1910"/>
    <w:rsid w:val="004C1F97"/>
    <w:rsid w:val="004C3162"/>
    <w:rsid w:val="004C68C9"/>
    <w:rsid w:val="004C7B48"/>
    <w:rsid w:val="004D066B"/>
    <w:rsid w:val="004D3E60"/>
    <w:rsid w:val="004D47EB"/>
    <w:rsid w:val="004D6635"/>
    <w:rsid w:val="004D69D1"/>
    <w:rsid w:val="004E1449"/>
    <w:rsid w:val="004E14C5"/>
    <w:rsid w:val="004E657C"/>
    <w:rsid w:val="004F005D"/>
    <w:rsid w:val="004F0F3B"/>
    <w:rsid w:val="004F7410"/>
    <w:rsid w:val="00500630"/>
    <w:rsid w:val="00502825"/>
    <w:rsid w:val="00505244"/>
    <w:rsid w:val="00505536"/>
    <w:rsid w:val="00505725"/>
    <w:rsid w:val="005064E3"/>
    <w:rsid w:val="00506ECC"/>
    <w:rsid w:val="0051020F"/>
    <w:rsid w:val="00512323"/>
    <w:rsid w:val="00514AB8"/>
    <w:rsid w:val="00514B82"/>
    <w:rsid w:val="00515545"/>
    <w:rsid w:val="00520997"/>
    <w:rsid w:val="00521341"/>
    <w:rsid w:val="00521EC4"/>
    <w:rsid w:val="0052349A"/>
    <w:rsid w:val="0052456A"/>
    <w:rsid w:val="005275BB"/>
    <w:rsid w:val="00532E95"/>
    <w:rsid w:val="00534666"/>
    <w:rsid w:val="005408A3"/>
    <w:rsid w:val="00541B49"/>
    <w:rsid w:val="0054594B"/>
    <w:rsid w:val="005476E4"/>
    <w:rsid w:val="00547FBD"/>
    <w:rsid w:val="00550AA7"/>
    <w:rsid w:val="00551031"/>
    <w:rsid w:val="00552979"/>
    <w:rsid w:val="00552F69"/>
    <w:rsid w:val="00553ABE"/>
    <w:rsid w:val="005565BA"/>
    <w:rsid w:val="005603FD"/>
    <w:rsid w:val="00561BAC"/>
    <w:rsid w:val="00561C67"/>
    <w:rsid w:val="00561C83"/>
    <w:rsid w:val="00563439"/>
    <w:rsid w:val="0056575A"/>
    <w:rsid w:val="0056582A"/>
    <w:rsid w:val="00565D4F"/>
    <w:rsid w:val="00567BEA"/>
    <w:rsid w:val="005706C1"/>
    <w:rsid w:val="0057217B"/>
    <w:rsid w:val="005730E5"/>
    <w:rsid w:val="00575C5B"/>
    <w:rsid w:val="00576FA7"/>
    <w:rsid w:val="00583103"/>
    <w:rsid w:val="00584243"/>
    <w:rsid w:val="00584512"/>
    <w:rsid w:val="00584860"/>
    <w:rsid w:val="00587175"/>
    <w:rsid w:val="0058746D"/>
    <w:rsid w:val="005935F9"/>
    <w:rsid w:val="00595EEA"/>
    <w:rsid w:val="0059603E"/>
    <w:rsid w:val="00596896"/>
    <w:rsid w:val="005A33F8"/>
    <w:rsid w:val="005A4D8E"/>
    <w:rsid w:val="005A5095"/>
    <w:rsid w:val="005B01E1"/>
    <w:rsid w:val="005B0E5F"/>
    <w:rsid w:val="005B10AF"/>
    <w:rsid w:val="005B23E3"/>
    <w:rsid w:val="005B4907"/>
    <w:rsid w:val="005B5027"/>
    <w:rsid w:val="005B51BF"/>
    <w:rsid w:val="005B743E"/>
    <w:rsid w:val="005C08FA"/>
    <w:rsid w:val="005C12A2"/>
    <w:rsid w:val="005C19F6"/>
    <w:rsid w:val="005C4CF9"/>
    <w:rsid w:val="005C579C"/>
    <w:rsid w:val="005D0599"/>
    <w:rsid w:val="005D0C9A"/>
    <w:rsid w:val="005D1183"/>
    <w:rsid w:val="005D27CC"/>
    <w:rsid w:val="005D2C3C"/>
    <w:rsid w:val="005D2EF1"/>
    <w:rsid w:val="005D560F"/>
    <w:rsid w:val="005D6750"/>
    <w:rsid w:val="005D6D9A"/>
    <w:rsid w:val="005E13C4"/>
    <w:rsid w:val="005E5613"/>
    <w:rsid w:val="005E6315"/>
    <w:rsid w:val="005E6DD4"/>
    <w:rsid w:val="005E7E6A"/>
    <w:rsid w:val="005F0DA9"/>
    <w:rsid w:val="005F1F62"/>
    <w:rsid w:val="005F2549"/>
    <w:rsid w:val="005F67A9"/>
    <w:rsid w:val="0060021A"/>
    <w:rsid w:val="0060153E"/>
    <w:rsid w:val="00602377"/>
    <w:rsid w:val="00603201"/>
    <w:rsid w:val="00603878"/>
    <w:rsid w:val="00607FBA"/>
    <w:rsid w:val="00610DA7"/>
    <w:rsid w:val="00611529"/>
    <w:rsid w:val="0061230B"/>
    <w:rsid w:val="00612411"/>
    <w:rsid w:val="00612834"/>
    <w:rsid w:val="00614373"/>
    <w:rsid w:val="006145BE"/>
    <w:rsid w:val="00615DB8"/>
    <w:rsid w:val="00616130"/>
    <w:rsid w:val="00616475"/>
    <w:rsid w:val="00616A2B"/>
    <w:rsid w:val="00616B3C"/>
    <w:rsid w:val="00617584"/>
    <w:rsid w:val="00621B9D"/>
    <w:rsid w:val="00621D18"/>
    <w:rsid w:val="00622442"/>
    <w:rsid w:val="006239D3"/>
    <w:rsid w:val="00625533"/>
    <w:rsid w:val="006259C3"/>
    <w:rsid w:val="00626835"/>
    <w:rsid w:val="00626C9E"/>
    <w:rsid w:val="0063027D"/>
    <w:rsid w:val="00632221"/>
    <w:rsid w:val="00633760"/>
    <w:rsid w:val="00633C8A"/>
    <w:rsid w:val="00634324"/>
    <w:rsid w:val="00634361"/>
    <w:rsid w:val="00634D4A"/>
    <w:rsid w:val="00634DD7"/>
    <w:rsid w:val="0063602A"/>
    <w:rsid w:val="00636DB0"/>
    <w:rsid w:val="00637B34"/>
    <w:rsid w:val="006415CE"/>
    <w:rsid w:val="006415F8"/>
    <w:rsid w:val="00643575"/>
    <w:rsid w:val="006461E0"/>
    <w:rsid w:val="00647444"/>
    <w:rsid w:val="00647921"/>
    <w:rsid w:val="00647D2B"/>
    <w:rsid w:val="006508AF"/>
    <w:rsid w:val="00651CD6"/>
    <w:rsid w:val="006528DB"/>
    <w:rsid w:val="00652A1C"/>
    <w:rsid w:val="00652A22"/>
    <w:rsid w:val="00655837"/>
    <w:rsid w:val="00655A90"/>
    <w:rsid w:val="00660E2F"/>
    <w:rsid w:val="00662BFE"/>
    <w:rsid w:val="00663139"/>
    <w:rsid w:val="00670169"/>
    <w:rsid w:val="00672F6F"/>
    <w:rsid w:val="0067436B"/>
    <w:rsid w:val="00674FB7"/>
    <w:rsid w:val="006804DC"/>
    <w:rsid w:val="00680B6A"/>
    <w:rsid w:val="00681579"/>
    <w:rsid w:val="00682803"/>
    <w:rsid w:val="0068287A"/>
    <w:rsid w:val="00685969"/>
    <w:rsid w:val="00691ED6"/>
    <w:rsid w:val="006922E6"/>
    <w:rsid w:val="006925A6"/>
    <w:rsid w:val="006929A6"/>
    <w:rsid w:val="00692B0D"/>
    <w:rsid w:val="00692CA8"/>
    <w:rsid w:val="00695CAF"/>
    <w:rsid w:val="006A16E1"/>
    <w:rsid w:val="006A2B0C"/>
    <w:rsid w:val="006A3C42"/>
    <w:rsid w:val="006A40E2"/>
    <w:rsid w:val="006A551A"/>
    <w:rsid w:val="006A60B2"/>
    <w:rsid w:val="006A6371"/>
    <w:rsid w:val="006B1D7E"/>
    <w:rsid w:val="006B3322"/>
    <w:rsid w:val="006B3ED5"/>
    <w:rsid w:val="006B4521"/>
    <w:rsid w:val="006B45DD"/>
    <w:rsid w:val="006B4AE1"/>
    <w:rsid w:val="006B4C12"/>
    <w:rsid w:val="006B6F25"/>
    <w:rsid w:val="006C0C8C"/>
    <w:rsid w:val="006C0FF3"/>
    <w:rsid w:val="006C128B"/>
    <w:rsid w:val="006C1C0F"/>
    <w:rsid w:val="006C4FA5"/>
    <w:rsid w:val="006C5728"/>
    <w:rsid w:val="006C587D"/>
    <w:rsid w:val="006C58F7"/>
    <w:rsid w:val="006D0601"/>
    <w:rsid w:val="006D0BDF"/>
    <w:rsid w:val="006D1897"/>
    <w:rsid w:val="006D21CE"/>
    <w:rsid w:val="006D4377"/>
    <w:rsid w:val="006D74CA"/>
    <w:rsid w:val="006E0AE2"/>
    <w:rsid w:val="006E3767"/>
    <w:rsid w:val="006E3E64"/>
    <w:rsid w:val="006E4AAF"/>
    <w:rsid w:val="006F1A86"/>
    <w:rsid w:val="006F1F33"/>
    <w:rsid w:val="006F32C9"/>
    <w:rsid w:val="006F535C"/>
    <w:rsid w:val="006F58F0"/>
    <w:rsid w:val="006F63F0"/>
    <w:rsid w:val="006F66C8"/>
    <w:rsid w:val="007000D3"/>
    <w:rsid w:val="007009E4"/>
    <w:rsid w:val="00701251"/>
    <w:rsid w:val="00701FDE"/>
    <w:rsid w:val="00702F82"/>
    <w:rsid w:val="00703900"/>
    <w:rsid w:val="00704189"/>
    <w:rsid w:val="0071087E"/>
    <w:rsid w:val="00713178"/>
    <w:rsid w:val="007133EA"/>
    <w:rsid w:val="007134EA"/>
    <w:rsid w:val="007153BB"/>
    <w:rsid w:val="00715C5A"/>
    <w:rsid w:val="00716701"/>
    <w:rsid w:val="007234D1"/>
    <w:rsid w:val="00725C0F"/>
    <w:rsid w:val="007261B3"/>
    <w:rsid w:val="007261E6"/>
    <w:rsid w:val="0072650A"/>
    <w:rsid w:val="00726966"/>
    <w:rsid w:val="0072774A"/>
    <w:rsid w:val="0073176F"/>
    <w:rsid w:val="00731AF8"/>
    <w:rsid w:val="00732874"/>
    <w:rsid w:val="007329AC"/>
    <w:rsid w:val="0073512F"/>
    <w:rsid w:val="007367D1"/>
    <w:rsid w:val="00737E14"/>
    <w:rsid w:val="0074073D"/>
    <w:rsid w:val="007415E8"/>
    <w:rsid w:val="00741EEC"/>
    <w:rsid w:val="007420C3"/>
    <w:rsid w:val="007475CE"/>
    <w:rsid w:val="00747666"/>
    <w:rsid w:val="007476B5"/>
    <w:rsid w:val="0075573E"/>
    <w:rsid w:val="00757560"/>
    <w:rsid w:val="00757663"/>
    <w:rsid w:val="00761E32"/>
    <w:rsid w:val="00764279"/>
    <w:rsid w:val="00766496"/>
    <w:rsid w:val="00766A86"/>
    <w:rsid w:val="00767756"/>
    <w:rsid w:val="007767DC"/>
    <w:rsid w:val="00776909"/>
    <w:rsid w:val="007774FE"/>
    <w:rsid w:val="0077791D"/>
    <w:rsid w:val="0078013B"/>
    <w:rsid w:val="007809CC"/>
    <w:rsid w:val="0078145D"/>
    <w:rsid w:val="00781C75"/>
    <w:rsid w:val="007846CC"/>
    <w:rsid w:val="0078480A"/>
    <w:rsid w:val="0078576A"/>
    <w:rsid w:val="00786C73"/>
    <w:rsid w:val="00790AF6"/>
    <w:rsid w:val="00791FDD"/>
    <w:rsid w:val="00792FB2"/>
    <w:rsid w:val="00793C15"/>
    <w:rsid w:val="0079508F"/>
    <w:rsid w:val="007964F3"/>
    <w:rsid w:val="007976E0"/>
    <w:rsid w:val="007A28B1"/>
    <w:rsid w:val="007A3403"/>
    <w:rsid w:val="007A5854"/>
    <w:rsid w:val="007A6F3A"/>
    <w:rsid w:val="007B10E6"/>
    <w:rsid w:val="007B6952"/>
    <w:rsid w:val="007B7DAE"/>
    <w:rsid w:val="007C0464"/>
    <w:rsid w:val="007C3ACB"/>
    <w:rsid w:val="007C4D75"/>
    <w:rsid w:val="007C5CBA"/>
    <w:rsid w:val="007D0B5D"/>
    <w:rsid w:val="007D0FAE"/>
    <w:rsid w:val="007D2503"/>
    <w:rsid w:val="007D2EF2"/>
    <w:rsid w:val="007D4E6C"/>
    <w:rsid w:val="007D6E6B"/>
    <w:rsid w:val="007E0E99"/>
    <w:rsid w:val="007E100A"/>
    <w:rsid w:val="007E2AD9"/>
    <w:rsid w:val="007E32A8"/>
    <w:rsid w:val="007E43BC"/>
    <w:rsid w:val="007E5318"/>
    <w:rsid w:val="007E567F"/>
    <w:rsid w:val="007E5F92"/>
    <w:rsid w:val="007E6615"/>
    <w:rsid w:val="007F11FC"/>
    <w:rsid w:val="007F2047"/>
    <w:rsid w:val="007F2316"/>
    <w:rsid w:val="007F35E0"/>
    <w:rsid w:val="007F473B"/>
    <w:rsid w:val="00801DB3"/>
    <w:rsid w:val="00803366"/>
    <w:rsid w:val="00806F08"/>
    <w:rsid w:val="00811EA8"/>
    <w:rsid w:val="008141AB"/>
    <w:rsid w:val="0081556A"/>
    <w:rsid w:val="00815650"/>
    <w:rsid w:val="00815EBD"/>
    <w:rsid w:val="0081672A"/>
    <w:rsid w:val="00816DF3"/>
    <w:rsid w:val="00817BF3"/>
    <w:rsid w:val="00817E90"/>
    <w:rsid w:val="00821BB2"/>
    <w:rsid w:val="00822963"/>
    <w:rsid w:val="00824B14"/>
    <w:rsid w:val="00827190"/>
    <w:rsid w:val="00827246"/>
    <w:rsid w:val="00827A53"/>
    <w:rsid w:val="00830E6E"/>
    <w:rsid w:val="00832030"/>
    <w:rsid w:val="00833E55"/>
    <w:rsid w:val="00834D55"/>
    <w:rsid w:val="008352D9"/>
    <w:rsid w:val="00841B31"/>
    <w:rsid w:val="008423F5"/>
    <w:rsid w:val="00842E43"/>
    <w:rsid w:val="00843BDF"/>
    <w:rsid w:val="00843FCB"/>
    <w:rsid w:val="008465E6"/>
    <w:rsid w:val="00847461"/>
    <w:rsid w:val="00853391"/>
    <w:rsid w:val="0085591C"/>
    <w:rsid w:val="0085722C"/>
    <w:rsid w:val="00857288"/>
    <w:rsid w:val="0086010A"/>
    <w:rsid w:val="008612DC"/>
    <w:rsid w:val="00861713"/>
    <w:rsid w:val="00862433"/>
    <w:rsid w:val="00863971"/>
    <w:rsid w:val="0086434A"/>
    <w:rsid w:val="0086448E"/>
    <w:rsid w:val="00866508"/>
    <w:rsid w:val="0086707C"/>
    <w:rsid w:val="0087007E"/>
    <w:rsid w:val="00870337"/>
    <w:rsid w:val="008715B8"/>
    <w:rsid w:val="008745AA"/>
    <w:rsid w:val="00876DCD"/>
    <w:rsid w:val="00880B62"/>
    <w:rsid w:val="00880E00"/>
    <w:rsid w:val="00885DF2"/>
    <w:rsid w:val="008860DD"/>
    <w:rsid w:val="008874A0"/>
    <w:rsid w:val="00887636"/>
    <w:rsid w:val="00887C69"/>
    <w:rsid w:val="008919C7"/>
    <w:rsid w:val="00892D08"/>
    <w:rsid w:val="00892F5D"/>
    <w:rsid w:val="00895DA4"/>
    <w:rsid w:val="00896FF3"/>
    <w:rsid w:val="008A0A98"/>
    <w:rsid w:val="008A176C"/>
    <w:rsid w:val="008A2C61"/>
    <w:rsid w:val="008A3851"/>
    <w:rsid w:val="008A4A8C"/>
    <w:rsid w:val="008A6652"/>
    <w:rsid w:val="008A6A03"/>
    <w:rsid w:val="008B183A"/>
    <w:rsid w:val="008B44E7"/>
    <w:rsid w:val="008B4F6F"/>
    <w:rsid w:val="008B7138"/>
    <w:rsid w:val="008B7A1D"/>
    <w:rsid w:val="008C01A1"/>
    <w:rsid w:val="008C348A"/>
    <w:rsid w:val="008D096F"/>
    <w:rsid w:val="008D26D2"/>
    <w:rsid w:val="008D2DAE"/>
    <w:rsid w:val="008D40DA"/>
    <w:rsid w:val="008D6D01"/>
    <w:rsid w:val="008D6DC4"/>
    <w:rsid w:val="008E1A98"/>
    <w:rsid w:val="008E2482"/>
    <w:rsid w:val="008E38E3"/>
    <w:rsid w:val="008E542D"/>
    <w:rsid w:val="008E69ED"/>
    <w:rsid w:val="008E6FD4"/>
    <w:rsid w:val="008E7D79"/>
    <w:rsid w:val="008F0B78"/>
    <w:rsid w:val="008F14F6"/>
    <w:rsid w:val="008F155D"/>
    <w:rsid w:val="008F199A"/>
    <w:rsid w:val="008F1B32"/>
    <w:rsid w:val="008F1CDD"/>
    <w:rsid w:val="008F365A"/>
    <w:rsid w:val="008F3FC2"/>
    <w:rsid w:val="008F46F9"/>
    <w:rsid w:val="008F5431"/>
    <w:rsid w:val="008F5C7B"/>
    <w:rsid w:val="008F6E71"/>
    <w:rsid w:val="0090054F"/>
    <w:rsid w:val="00903D00"/>
    <w:rsid w:val="0090512D"/>
    <w:rsid w:val="00907175"/>
    <w:rsid w:val="00910F42"/>
    <w:rsid w:val="00912D92"/>
    <w:rsid w:val="00913C1E"/>
    <w:rsid w:val="0091535A"/>
    <w:rsid w:val="00915C8D"/>
    <w:rsid w:val="00916F66"/>
    <w:rsid w:val="009173F5"/>
    <w:rsid w:val="00917F93"/>
    <w:rsid w:val="009211F9"/>
    <w:rsid w:val="009216F7"/>
    <w:rsid w:val="00921939"/>
    <w:rsid w:val="00924A14"/>
    <w:rsid w:val="00924BDC"/>
    <w:rsid w:val="009276DF"/>
    <w:rsid w:val="0092787D"/>
    <w:rsid w:val="009320A9"/>
    <w:rsid w:val="00940C48"/>
    <w:rsid w:val="00940D51"/>
    <w:rsid w:val="009427C6"/>
    <w:rsid w:val="00942AB0"/>
    <w:rsid w:val="00943A18"/>
    <w:rsid w:val="00945496"/>
    <w:rsid w:val="009513C0"/>
    <w:rsid w:val="009535EF"/>
    <w:rsid w:val="009553D4"/>
    <w:rsid w:val="00955777"/>
    <w:rsid w:val="0096020A"/>
    <w:rsid w:val="00961868"/>
    <w:rsid w:val="00961C44"/>
    <w:rsid w:val="00964F4D"/>
    <w:rsid w:val="009655B4"/>
    <w:rsid w:val="009666C0"/>
    <w:rsid w:val="0096681F"/>
    <w:rsid w:val="0096767B"/>
    <w:rsid w:val="00970ABA"/>
    <w:rsid w:val="00972380"/>
    <w:rsid w:val="0097568E"/>
    <w:rsid w:val="0098007A"/>
    <w:rsid w:val="00980C57"/>
    <w:rsid w:val="009811E0"/>
    <w:rsid w:val="009815E9"/>
    <w:rsid w:val="009817D1"/>
    <w:rsid w:val="00984595"/>
    <w:rsid w:val="00984701"/>
    <w:rsid w:val="009857AA"/>
    <w:rsid w:val="00986731"/>
    <w:rsid w:val="009872CB"/>
    <w:rsid w:val="00990DC9"/>
    <w:rsid w:val="00993B7E"/>
    <w:rsid w:val="00993B90"/>
    <w:rsid w:val="00993D0B"/>
    <w:rsid w:val="009950C6"/>
    <w:rsid w:val="009A09A6"/>
    <w:rsid w:val="009A148E"/>
    <w:rsid w:val="009A168D"/>
    <w:rsid w:val="009A29E8"/>
    <w:rsid w:val="009A2E78"/>
    <w:rsid w:val="009A4655"/>
    <w:rsid w:val="009A745A"/>
    <w:rsid w:val="009B0378"/>
    <w:rsid w:val="009B0909"/>
    <w:rsid w:val="009B1D55"/>
    <w:rsid w:val="009B41A6"/>
    <w:rsid w:val="009B4603"/>
    <w:rsid w:val="009B5541"/>
    <w:rsid w:val="009B6736"/>
    <w:rsid w:val="009B721F"/>
    <w:rsid w:val="009C03FE"/>
    <w:rsid w:val="009C0EFC"/>
    <w:rsid w:val="009C208E"/>
    <w:rsid w:val="009C3930"/>
    <w:rsid w:val="009C474B"/>
    <w:rsid w:val="009C4E08"/>
    <w:rsid w:val="009C5865"/>
    <w:rsid w:val="009D57EA"/>
    <w:rsid w:val="009D61D9"/>
    <w:rsid w:val="009D628A"/>
    <w:rsid w:val="009E0048"/>
    <w:rsid w:val="009E0846"/>
    <w:rsid w:val="009E1691"/>
    <w:rsid w:val="009E194C"/>
    <w:rsid w:val="009E2A2D"/>
    <w:rsid w:val="009E35DC"/>
    <w:rsid w:val="009E6BF3"/>
    <w:rsid w:val="009F0CA2"/>
    <w:rsid w:val="009F1D2F"/>
    <w:rsid w:val="009F32AE"/>
    <w:rsid w:val="009F5075"/>
    <w:rsid w:val="009F607C"/>
    <w:rsid w:val="00A05BF5"/>
    <w:rsid w:val="00A062A4"/>
    <w:rsid w:val="00A0633B"/>
    <w:rsid w:val="00A06A07"/>
    <w:rsid w:val="00A06F77"/>
    <w:rsid w:val="00A12E2C"/>
    <w:rsid w:val="00A135A7"/>
    <w:rsid w:val="00A15C31"/>
    <w:rsid w:val="00A1615E"/>
    <w:rsid w:val="00A17FBA"/>
    <w:rsid w:val="00A20118"/>
    <w:rsid w:val="00A212AA"/>
    <w:rsid w:val="00A23288"/>
    <w:rsid w:val="00A25085"/>
    <w:rsid w:val="00A274D2"/>
    <w:rsid w:val="00A314DE"/>
    <w:rsid w:val="00A317CD"/>
    <w:rsid w:val="00A323ED"/>
    <w:rsid w:val="00A32C61"/>
    <w:rsid w:val="00A34C9B"/>
    <w:rsid w:val="00A401C7"/>
    <w:rsid w:val="00A41277"/>
    <w:rsid w:val="00A4141E"/>
    <w:rsid w:val="00A4183A"/>
    <w:rsid w:val="00A41C66"/>
    <w:rsid w:val="00A429AC"/>
    <w:rsid w:val="00A43A76"/>
    <w:rsid w:val="00A4403E"/>
    <w:rsid w:val="00A45846"/>
    <w:rsid w:val="00A476F0"/>
    <w:rsid w:val="00A478CB"/>
    <w:rsid w:val="00A51E01"/>
    <w:rsid w:val="00A51F8B"/>
    <w:rsid w:val="00A5365D"/>
    <w:rsid w:val="00A53F82"/>
    <w:rsid w:val="00A548F7"/>
    <w:rsid w:val="00A553BB"/>
    <w:rsid w:val="00A56E06"/>
    <w:rsid w:val="00A61574"/>
    <w:rsid w:val="00A639EE"/>
    <w:rsid w:val="00A6453E"/>
    <w:rsid w:val="00A649D1"/>
    <w:rsid w:val="00A64DD6"/>
    <w:rsid w:val="00A658BD"/>
    <w:rsid w:val="00A65B0B"/>
    <w:rsid w:val="00A72159"/>
    <w:rsid w:val="00A74209"/>
    <w:rsid w:val="00A755B5"/>
    <w:rsid w:val="00A758F4"/>
    <w:rsid w:val="00A75A88"/>
    <w:rsid w:val="00A771B8"/>
    <w:rsid w:val="00A775F3"/>
    <w:rsid w:val="00A80439"/>
    <w:rsid w:val="00A8194F"/>
    <w:rsid w:val="00A838E9"/>
    <w:rsid w:val="00A845DB"/>
    <w:rsid w:val="00A85226"/>
    <w:rsid w:val="00A85309"/>
    <w:rsid w:val="00A85E39"/>
    <w:rsid w:val="00A86364"/>
    <w:rsid w:val="00A86C9D"/>
    <w:rsid w:val="00A92BF7"/>
    <w:rsid w:val="00A92EBC"/>
    <w:rsid w:val="00A941A3"/>
    <w:rsid w:val="00A94CD2"/>
    <w:rsid w:val="00A95913"/>
    <w:rsid w:val="00A95C42"/>
    <w:rsid w:val="00AA0E14"/>
    <w:rsid w:val="00AA3309"/>
    <w:rsid w:val="00AA6AB4"/>
    <w:rsid w:val="00AA6DF4"/>
    <w:rsid w:val="00AB33F5"/>
    <w:rsid w:val="00AB4373"/>
    <w:rsid w:val="00AB501B"/>
    <w:rsid w:val="00AB5B8B"/>
    <w:rsid w:val="00AB667C"/>
    <w:rsid w:val="00AB697C"/>
    <w:rsid w:val="00AB7C8C"/>
    <w:rsid w:val="00AB7E22"/>
    <w:rsid w:val="00AC0B8E"/>
    <w:rsid w:val="00AC2AA8"/>
    <w:rsid w:val="00AC5050"/>
    <w:rsid w:val="00AC58B9"/>
    <w:rsid w:val="00AD0600"/>
    <w:rsid w:val="00AD0BAB"/>
    <w:rsid w:val="00AD0ED5"/>
    <w:rsid w:val="00AD0F86"/>
    <w:rsid w:val="00AD1085"/>
    <w:rsid w:val="00AD1213"/>
    <w:rsid w:val="00AD1678"/>
    <w:rsid w:val="00AD3B87"/>
    <w:rsid w:val="00AD5731"/>
    <w:rsid w:val="00AD5CF9"/>
    <w:rsid w:val="00AD752F"/>
    <w:rsid w:val="00AD7E73"/>
    <w:rsid w:val="00AE026B"/>
    <w:rsid w:val="00AE06AA"/>
    <w:rsid w:val="00AE0F2E"/>
    <w:rsid w:val="00AE1288"/>
    <w:rsid w:val="00AE1B9E"/>
    <w:rsid w:val="00AE3410"/>
    <w:rsid w:val="00AE38CC"/>
    <w:rsid w:val="00AE557B"/>
    <w:rsid w:val="00AE5E3C"/>
    <w:rsid w:val="00AE6CF7"/>
    <w:rsid w:val="00AE794D"/>
    <w:rsid w:val="00AF0861"/>
    <w:rsid w:val="00AF3C58"/>
    <w:rsid w:val="00AF56F1"/>
    <w:rsid w:val="00AF61A8"/>
    <w:rsid w:val="00AF61F2"/>
    <w:rsid w:val="00AF7169"/>
    <w:rsid w:val="00B02D25"/>
    <w:rsid w:val="00B03CEC"/>
    <w:rsid w:val="00B05324"/>
    <w:rsid w:val="00B05437"/>
    <w:rsid w:val="00B066C5"/>
    <w:rsid w:val="00B1029C"/>
    <w:rsid w:val="00B12372"/>
    <w:rsid w:val="00B139A7"/>
    <w:rsid w:val="00B13A6F"/>
    <w:rsid w:val="00B150F3"/>
    <w:rsid w:val="00B15291"/>
    <w:rsid w:val="00B175F6"/>
    <w:rsid w:val="00B2068C"/>
    <w:rsid w:val="00B21029"/>
    <w:rsid w:val="00B25950"/>
    <w:rsid w:val="00B26F23"/>
    <w:rsid w:val="00B30A73"/>
    <w:rsid w:val="00B32D6C"/>
    <w:rsid w:val="00B34660"/>
    <w:rsid w:val="00B34AA5"/>
    <w:rsid w:val="00B35CF4"/>
    <w:rsid w:val="00B3706F"/>
    <w:rsid w:val="00B372DC"/>
    <w:rsid w:val="00B37A89"/>
    <w:rsid w:val="00B40088"/>
    <w:rsid w:val="00B401E6"/>
    <w:rsid w:val="00B407B8"/>
    <w:rsid w:val="00B407FF"/>
    <w:rsid w:val="00B40CDC"/>
    <w:rsid w:val="00B42E6E"/>
    <w:rsid w:val="00B45FC5"/>
    <w:rsid w:val="00B53646"/>
    <w:rsid w:val="00B54943"/>
    <w:rsid w:val="00B55A0E"/>
    <w:rsid w:val="00B5632A"/>
    <w:rsid w:val="00B56452"/>
    <w:rsid w:val="00B60726"/>
    <w:rsid w:val="00B62EB0"/>
    <w:rsid w:val="00B630F0"/>
    <w:rsid w:val="00B631D9"/>
    <w:rsid w:val="00B6377C"/>
    <w:rsid w:val="00B64187"/>
    <w:rsid w:val="00B65EAF"/>
    <w:rsid w:val="00B67063"/>
    <w:rsid w:val="00B6714B"/>
    <w:rsid w:val="00B728E3"/>
    <w:rsid w:val="00B732F0"/>
    <w:rsid w:val="00B817A1"/>
    <w:rsid w:val="00B85313"/>
    <w:rsid w:val="00B85802"/>
    <w:rsid w:val="00B878FD"/>
    <w:rsid w:val="00B90A17"/>
    <w:rsid w:val="00B90E0F"/>
    <w:rsid w:val="00B90EC8"/>
    <w:rsid w:val="00B92B85"/>
    <w:rsid w:val="00B94D82"/>
    <w:rsid w:val="00B9578A"/>
    <w:rsid w:val="00B96A74"/>
    <w:rsid w:val="00BA12F3"/>
    <w:rsid w:val="00BA1AF8"/>
    <w:rsid w:val="00BA245A"/>
    <w:rsid w:val="00BA2628"/>
    <w:rsid w:val="00BA2653"/>
    <w:rsid w:val="00BA38D5"/>
    <w:rsid w:val="00BA59F8"/>
    <w:rsid w:val="00BA7CBC"/>
    <w:rsid w:val="00BB0BE5"/>
    <w:rsid w:val="00BB1EB3"/>
    <w:rsid w:val="00BB213B"/>
    <w:rsid w:val="00BB3C79"/>
    <w:rsid w:val="00BB409D"/>
    <w:rsid w:val="00BB43EA"/>
    <w:rsid w:val="00BB56FA"/>
    <w:rsid w:val="00BB750C"/>
    <w:rsid w:val="00BB7695"/>
    <w:rsid w:val="00BC305A"/>
    <w:rsid w:val="00BC3ED5"/>
    <w:rsid w:val="00BC5153"/>
    <w:rsid w:val="00BC77BD"/>
    <w:rsid w:val="00BD0C21"/>
    <w:rsid w:val="00BD2065"/>
    <w:rsid w:val="00BD23BC"/>
    <w:rsid w:val="00BD2570"/>
    <w:rsid w:val="00BD2B4B"/>
    <w:rsid w:val="00BD3941"/>
    <w:rsid w:val="00BD51A9"/>
    <w:rsid w:val="00BD52C7"/>
    <w:rsid w:val="00BE1041"/>
    <w:rsid w:val="00BE1341"/>
    <w:rsid w:val="00BE146B"/>
    <w:rsid w:val="00BE15B5"/>
    <w:rsid w:val="00BE2362"/>
    <w:rsid w:val="00BE349D"/>
    <w:rsid w:val="00BE49F0"/>
    <w:rsid w:val="00BE5670"/>
    <w:rsid w:val="00BE6001"/>
    <w:rsid w:val="00BE7133"/>
    <w:rsid w:val="00BF0788"/>
    <w:rsid w:val="00BF28E3"/>
    <w:rsid w:val="00BF344C"/>
    <w:rsid w:val="00BF5ACF"/>
    <w:rsid w:val="00C02909"/>
    <w:rsid w:val="00C03346"/>
    <w:rsid w:val="00C04499"/>
    <w:rsid w:val="00C06B33"/>
    <w:rsid w:val="00C10C12"/>
    <w:rsid w:val="00C126EB"/>
    <w:rsid w:val="00C15343"/>
    <w:rsid w:val="00C16881"/>
    <w:rsid w:val="00C2156D"/>
    <w:rsid w:val="00C2276C"/>
    <w:rsid w:val="00C22ED7"/>
    <w:rsid w:val="00C23346"/>
    <w:rsid w:val="00C24D2C"/>
    <w:rsid w:val="00C25A8A"/>
    <w:rsid w:val="00C26BEE"/>
    <w:rsid w:val="00C26E71"/>
    <w:rsid w:val="00C26EB4"/>
    <w:rsid w:val="00C30910"/>
    <w:rsid w:val="00C328B2"/>
    <w:rsid w:val="00C330AD"/>
    <w:rsid w:val="00C3411E"/>
    <w:rsid w:val="00C34C24"/>
    <w:rsid w:val="00C34C8F"/>
    <w:rsid w:val="00C35679"/>
    <w:rsid w:val="00C367AE"/>
    <w:rsid w:val="00C36EF2"/>
    <w:rsid w:val="00C370EE"/>
    <w:rsid w:val="00C40968"/>
    <w:rsid w:val="00C40F6D"/>
    <w:rsid w:val="00C42C21"/>
    <w:rsid w:val="00C43C3B"/>
    <w:rsid w:val="00C45AE4"/>
    <w:rsid w:val="00C51226"/>
    <w:rsid w:val="00C550F1"/>
    <w:rsid w:val="00C553AC"/>
    <w:rsid w:val="00C62815"/>
    <w:rsid w:val="00C67054"/>
    <w:rsid w:val="00C70CEB"/>
    <w:rsid w:val="00C723D0"/>
    <w:rsid w:val="00C74234"/>
    <w:rsid w:val="00C820ED"/>
    <w:rsid w:val="00C824E2"/>
    <w:rsid w:val="00C8349D"/>
    <w:rsid w:val="00C83EAE"/>
    <w:rsid w:val="00C83F0B"/>
    <w:rsid w:val="00C85F6B"/>
    <w:rsid w:val="00C87647"/>
    <w:rsid w:val="00C87976"/>
    <w:rsid w:val="00C9019C"/>
    <w:rsid w:val="00C9154C"/>
    <w:rsid w:val="00C92359"/>
    <w:rsid w:val="00C924B2"/>
    <w:rsid w:val="00C93ABD"/>
    <w:rsid w:val="00C93DB0"/>
    <w:rsid w:val="00C9432C"/>
    <w:rsid w:val="00C94DE0"/>
    <w:rsid w:val="00C964FB"/>
    <w:rsid w:val="00C96614"/>
    <w:rsid w:val="00C96C14"/>
    <w:rsid w:val="00C96C5A"/>
    <w:rsid w:val="00CA0F2D"/>
    <w:rsid w:val="00CA1BFC"/>
    <w:rsid w:val="00CA2604"/>
    <w:rsid w:val="00CA29B7"/>
    <w:rsid w:val="00CA2A32"/>
    <w:rsid w:val="00CA4D12"/>
    <w:rsid w:val="00CA6D0D"/>
    <w:rsid w:val="00CA72B4"/>
    <w:rsid w:val="00CA780F"/>
    <w:rsid w:val="00CA7E2E"/>
    <w:rsid w:val="00CA7F73"/>
    <w:rsid w:val="00CB7ABC"/>
    <w:rsid w:val="00CC00D7"/>
    <w:rsid w:val="00CC2C7F"/>
    <w:rsid w:val="00CC2DEB"/>
    <w:rsid w:val="00CC5D06"/>
    <w:rsid w:val="00CD057D"/>
    <w:rsid w:val="00CD32E0"/>
    <w:rsid w:val="00CD6F71"/>
    <w:rsid w:val="00CE00B1"/>
    <w:rsid w:val="00CE0B59"/>
    <w:rsid w:val="00CE4689"/>
    <w:rsid w:val="00CE506B"/>
    <w:rsid w:val="00CE6842"/>
    <w:rsid w:val="00CF1A4B"/>
    <w:rsid w:val="00CF3268"/>
    <w:rsid w:val="00CF41FD"/>
    <w:rsid w:val="00CF5831"/>
    <w:rsid w:val="00D00134"/>
    <w:rsid w:val="00D00697"/>
    <w:rsid w:val="00D0077A"/>
    <w:rsid w:val="00D02397"/>
    <w:rsid w:val="00D03699"/>
    <w:rsid w:val="00D10A29"/>
    <w:rsid w:val="00D12D2C"/>
    <w:rsid w:val="00D17891"/>
    <w:rsid w:val="00D2016E"/>
    <w:rsid w:val="00D22DF6"/>
    <w:rsid w:val="00D24C12"/>
    <w:rsid w:val="00D25BDF"/>
    <w:rsid w:val="00D25BF3"/>
    <w:rsid w:val="00D25E7D"/>
    <w:rsid w:val="00D262B7"/>
    <w:rsid w:val="00D262FA"/>
    <w:rsid w:val="00D27843"/>
    <w:rsid w:val="00D30A79"/>
    <w:rsid w:val="00D30BAF"/>
    <w:rsid w:val="00D368D1"/>
    <w:rsid w:val="00D376C8"/>
    <w:rsid w:val="00D44E3F"/>
    <w:rsid w:val="00D44EAD"/>
    <w:rsid w:val="00D45875"/>
    <w:rsid w:val="00D46559"/>
    <w:rsid w:val="00D468AA"/>
    <w:rsid w:val="00D46C7E"/>
    <w:rsid w:val="00D51999"/>
    <w:rsid w:val="00D56D46"/>
    <w:rsid w:val="00D57189"/>
    <w:rsid w:val="00D57BF8"/>
    <w:rsid w:val="00D6184B"/>
    <w:rsid w:val="00D630FE"/>
    <w:rsid w:val="00D63C3E"/>
    <w:rsid w:val="00D648A9"/>
    <w:rsid w:val="00D6501E"/>
    <w:rsid w:val="00D662E6"/>
    <w:rsid w:val="00D6654A"/>
    <w:rsid w:val="00D7077F"/>
    <w:rsid w:val="00D74367"/>
    <w:rsid w:val="00D761FB"/>
    <w:rsid w:val="00D76A8A"/>
    <w:rsid w:val="00D81AC0"/>
    <w:rsid w:val="00D832D8"/>
    <w:rsid w:val="00D84E6A"/>
    <w:rsid w:val="00D853D6"/>
    <w:rsid w:val="00D85FD2"/>
    <w:rsid w:val="00D8695C"/>
    <w:rsid w:val="00D86BBA"/>
    <w:rsid w:val="00D87123"/>
    <w:rsid w:val="00D90C64"/>
    <w:rsid w:val="00D91586"/>
    <w:rsid w:val="00D92EFF"/>
    <w:rsid w:val="00D95944"/>
    <w:rsid w:val="00D95F03"/>
    <w:rsid w:val="00D962EA"/>
    <w:rsid w:val="00DA17DC"/>
    <w:rsid w:val="00DA2B10"/>
    <w:rsid w:val="00DA388D"/>
    <w:rsid w:val="00DA4444"/>
    <w:rsid w:val="00DA4B45"/>
    <w:rsid w:val="00DA566D"/>
    <w:rsid w:val="00DA6C26"/>
    <w:rsid w:val="00DA74CD"/>
    <w:rsid w:val="00DB0AFF"/>
    <w:rsid w:val="00DB0CF5"/>
    <w:rsid w:val="00DB0F41"/>
    <w:rsid w:val="00DB139A"/>
    <w:rsid w:val="00DB2BFC"/>
    <w:rsid w:val="00DB2CAE"/>
    <w:rsid w:val="00DB512F"/>
    <w:rsid w:val="00DB576E"/>
    <w:rsid w:val="00DB5B48"/>
    <w:rsid w:val="00DC2400"/>
    <w:rsid w:val="00DC6CC0"/>
    <w:rsid w:val="00DD0017"/>
    <w:rsid w:val="00DD0D72"/>
    <w:rsid w:val="00DD116D"/>
    <w:rsid w:val="00DD4271"/>
    <w:rsid w:val="00DD776F"/>
    <w:rsid w:val="00DD7DB4"/>
    <w:rsid w:val="00DE0AD3"/>
    <w:rsid w:val="00DE412F"/>
    <w:rsid w:val="00DE6D50"/>
    <w:rsid w:val="00DF0376"/>
    <w:rsid w:val="00DF1B78"/>
    <w:rsid w:val="00DF219E"/>
    <w:rsid w:val="00DF2F6C"/>
    <w:rsid w:val="00DF3E6A"/>
    <w:rsid w:val="00DF46EB"/>
    <w:rsid w:val="00DF4CD3"/>
    <w:rsid w:val="00DF7C02"/>
    <w:rsid w:val="00E0197D"/>
    <w:rsid w:val="00E0597E"/>
    <w:rsid w:val="00E07F40"/>
    <w:rsid w:val="00E13C1E"/>
    <w:rsid w:val="00E1431A"/>
    <w:rsid w:val="00E15020"/>
    <w:rsid w:val="00E16FEB"/>
    <w:rsid w:val="00E21931"/>
    <w:rsid w:val="00E22534"/>
    <w:rsid w:val="00E22E41"/>
    <w:rsid w:val="00E23BB0"/>
    <w:rsid w:val="00E23DAA"/>
    <w:rsid w:val="00E244FB"/>
    <w:rsid w:val="00E249E1"/>
    <w:rsid w:val="00E24C35"/>
    <w:rsid w:val="00E25556"/>
    <w:rsid w:val="00E25F17"/>
    <w:rsid w:val="00E30E25"/>
    <w:rsid w:val="00E31B62"/>
    <w:rsid w:val="00E31BEF"/>
    <w:rsid w:val="00E3587E"/>
    <w:rsid w:val="00E404FE"/>
    <w:rsid w:val="00E4158A"/>
    <w:rsid w:val="00E41A02"/>
    <w:rsid w:val="00E43CE3"/>
    <w:rsid w:val="00E45EFE"/>
    <w:rsid w:val="00E5004E"/>
    <w:rsid w:val="00E51C75"/>
    <w:rsid w:val="00E550B0"/>
    <w:rsid w:val="00E56C23"/>
    <w:rsid w:val="00E57CA9"/>
    <w:rsid w:val="00E637B7"/>
    <w:rsid w:val="00E64AA2"/>
    <w:rsid w:val="00E65D60"/>
    <w:rsid w:val="00E65F34"/>
    <w:rsid w:val="00E662A5"/>
    <w:rsid w:val="00E70837"/>
    <w:rsid w:val="00E72C43"/>
    <w:rsid w:val="00E72EF8"/>
    <w:rsid w:val="00E74B97"/>
    <w:rsid w:val="00E768A6"/>
    <w:rsid w:val="00E778AB"/>
    <w:rsid w:val="00E8266C"/>
    <w:rsid w:val="00E84839"/>
    <w:rsid w:val="00E8530A"/>
    <w:rsid w:val="00E904B0"/>
    <w:rsid w:val="00E90D16"/>
    <w:rsid w:val="00E94B75"/>
    <w:rsid w:val="00E95439"/>
    <w:rsid w:val="00E96C5A"/>
    <w:rsid w:val="00EA0491"/>
    <w:rsid w:val="00EA2763"/>
    <w:rsid w:val="00EA283A"/>
    <w:rsid w:val="00EA4111"/>
    <w:rsid w:val="00EA65C2"/>
    <w:rsid w:val="00EA7954"/>
    <w:rsid w:val="00EB0E34"/>
    <w:rsid w:val="00EB1D39"/>
    <w:rsid w:val="00EB21E1"/>
    <w:rsid w:val="00EB23DC"/>
    <w:rsid w:val="00EB3605"/>
    <w:rsid w:val="00EB4ACE"/>
    <w:rsid w:val="00EC02D3"/>
    <w:rsid w:val="00EC1276"/>
    <w:rsid w:val="00EC13FC"/>
    <w:rsid w:val="00EC2196"/>
    <w:rsid w:val="00EC23F0"/>
    <w:rsid w:val="00EC6D1E"/>
    <w:rsid w:val="00EC78ED"/>
    <w:rsid w:val="00ED06CA"/>
    <w:rsid w:val="00ED2328"/>
    <w:rsid w:val="00ED2A9D"/>
    <w:rsid w:val="00ED3C47"/>
    <w:rsid w:val="00ED456D"/>
    <w:rsid w:val="00ED5F57"/>
    <w:rsid w:val="00EE5FDA"/>
    <w:rsid w:val="00EF56DD"/>
    <w:rsid w:val="00EF683B"/>
    <w:rsid w:val="00F006FA"/>
    <w:rsid w:val="00F02112"/>
    <w:rsid w:val="00F03C51"/>
    <w:rsid w:val="00F04F25"/>
    <w:rsid w:val="00F05175"/>
    <w:rsid w:val="00F07AF6"/>
    <w:rsid w:val="00F10BAE"/>
    <w:rsid w:val="00F11AE6"/>
    <w:rsid w:val="00F11DDA"/>
    <w:rsid w:val="00F12A67"/>
    <w:rsid w:val="00F13129"/>
    <w:rsid w:val="00F14966"/>
    <w:rsid w:val="00F170EB"/>
    <w:rsid w:val="00F2228D"/>
    <w:rsid w:val="00F24F60"/>
    <w:rsid w:val="00F255D0"/>
    <w:rsid w:val="00F306C1"/>
    <w:rsid w:val="00F3123F"/>
    <w:rsid w:val="00F316C4"/>
    <w:rsid w:val="00F32802"/>
    <w:rsid w:val="00F33B19"/>
    <w:rsid w:val="00F361D3"/>
    <w:rsid w:val="00F36EBA"/>
    <w:rsid w:val="00F36EFE"/>
    <w:rsid w:val="00F40A9B"/>
    <w:rsid w:val="00F40CB6"/>
    <w:rsid w:val="00F44C17"/>
    <w:rsid w:val="00F476FD"/>
    <w:rsid w:val="00F519B7"/>
    <w:rsid w:val="00F521BE"/>
    <w:rsid w:val="00F53491"/>
    <w:rsid w:val="00F53546"/>
    <w:rsid w:val="00F5380C"/>
    <w:rsid w:val="00F538FD"/>
    <w:rsid w:val="00F54285"/>
    <w:rsid w:val="00F544EE"/>
    <w:rsid w:val="00F54780"/>
    <w:rsid w:val="00F566CE"/>
    <w:rsid w:val="00F61840"/>
    <w:rsid w:val="00F620D3"/>
    <w:rsid w:val="00F6472F"/>
    <w:rsid w:val="00F65E92"/>
    <w:rsid w:val="00F67984"/>
    <w:rsid w:val="00F72724"/>
    <w:rsid w:val="00F74A11"/>
    <w:rsid w:val="00F7524B"/>
    <w:rsid w:val="00F75347"/>
    <w:rsid w:val="00F76099"/>
    <w:rsid w:val="00F76E9D"/>
    <w:rsid w:val="00F77C5C"/>
    <w:rsid w:val="00F82E60"/>
    <w:rsid w:val="00F847CD"/>
    <w:rsid w:val="00F8726A"/>
    <w:rsid w:val="00F9273E"/>
    <w:rsid w:val="00F97EA5"/>
    <w:rsid w:val="00FA42E2"/>
    <w:rsid w:val="00FA5662"/>
    <w:rsid w:val="00FA6D50"/>
    <w:rsid w:val="00FA734E"/>
    <w:rsid w:val="00FB03B2"/>
    <w:rsid w:val="00FB1A28"/>
    <w:rsid w:val="00FB35EB"/>
    <w:rsid w:val="00FB38E8"/>
    <w:rsid w:val="00FB5728"/>
    <w:rsid w:val="00FB715E"/>
    <w:rsid w:val="00FB777F"/>
    <w:rsid w:val="00FB7959"/>
    <w:rsid w:val="00FB7995"/>
    <w:rsid w:val="00FB79D2"/>
    <w:rsid w:val="00FC174D"/>
    <w:rsid w:val="00FC1981"/>
    <w:rsid w:val="00FC1B45"/>
    <w:rsid w:val="00FC1EC0"/>
    <w:rsid w:val="00FC38C9"/>
    <w:rsid w:val="00FC5BE2"/>
    <w:rsid w:val="00FD1DDA"/>
    <w:rsid w:val="00FD2F6D"/>
    <w:rsid w:val="00FD4768"/>
    <w:rsid w:val="00FD5459"/>
    <w:rsid w:val="00FD55F6"/>
    <w:rsid w:val="00FD6CF9"/>
    <w:rsid w:val="00FE2D21"/>
    <w:rsid w:val="00FE2DE9"/>
    <w:rsid w:val="00FE40E5"/>
    <w:rsid w:val="00FE6709"/>
    <w:rsid w:val="00FE6ECA"/>
    <w:rsid w:val="00FF001A"/>
    <w:rsid w:val="00FF2C79"/>
    <w:rsid w:val="00FF3E80"/>
    <w:rsid w:val="00FF4306"/>
    <w:rsid w:val="00FF65B8"/>
    <w:rsid w:val="00FF6E3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89B5A95"/>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8FE"/>
    <w:rPr>
      <w:rFonts w:ascii="Calibri" w:hAnsi="Calibri"/>
      <w:sz w:val="24"/>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2C7E40"/>
    <w:pPr>
      <w:keepNext/>
      <w:keepLines/>
      <w:spacing w:before="40" w:after="0"/>
      <w:ind w:left="1080" w:hanging="108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843FCB"/>
    <w:pPr>
      <w:keepNext/>
      <w:keepLines/>
      <w:spacing w:before="40" w:after="0"/>
      <w:ind w:left="360"/>
      <w:outlineLvl w:val="3"/>
    </w:pPr>
    <w:rPr>
      <w:rFonts w:asciiTheme="minorHAnsi" w:eastAsiaTheme="majorEastAsia" w:hAnsiTheme="minorHAnsi" w:cstheme="majorBidi"/>
      <w:b/>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2C7E40"/>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843FCB"/>
    <w:rPr>
      <w:rFonts w:eastAsiaTheme="majorEastAsia" w:cstheme="majorBidi"/>
      <w:b/>
      <w:i/>
      <w:iCs/>
      <w:color w:val="1F4E79" w:themeColor="accent1" w:themeShade="80"/>
      <w:sz w:val="24"/>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customStyle="1" w:styleId="UnresolvedMention">
    <w:name w:val="Unresolved Mention"/>
    <w:basedOn w:val="DefaultParagraphFont"/>
    <w:uiPriority w:val="99"/>
    <w:semiHidden/>
    <w:unhideWhenUsed/>
    <w:rsid w:val="00880B62"/>
    <w:rPr>
      <w:color w:val="605E5C"/>
      <w:shd w:val="clear" w:color="auto" w:fill="E1DFDD"/>
    </w:rPr>
  </w:style>
  <w:style w:type="character" w:styleId="CommentReference">
    <w:name w:val="annotation reference"/>
    <w:basedOn w:val="DefaultParagraphFont"/>
    <w:uiPriority w:val="99"/>
    <w:semiHidden/>
    <w:unhideWhenUsed/>
    <w:rsid w:val="00FB35EB"/>
    <w:rPr>
      <w:sz w:val="16"/>
      <w:szCs w:val="16"/>
    </w:rPr>
  </w:style>
  <w:style w:type="paragraph" w:styleId="CommentText">
    <w:name w:val="annotation text"/>
    <w:basedOn w:val="Normal"/>
    <w:link w:val="CommentTextChar"/>
    <w:uiPriority w:val="99"/>
    <w:semiHidden/>
    <w:unhideWhenUsed/>
    <w:rsid w:val="00FB35EB"/>
    <w:pPr>
      <w:spacing w:line="240" w:lineRule="auto"/>
    </w:pPr>
    <w:rPr>
      <w:sz w:val="20"/>
      <w:szCs w:val="20"/>
    </w:rPr>
  </w:style>
  <w:style w:type="character" w:customStyle="1" w:styleId="CommentTextChar">
    <w:name w:val="Comment Text Char"/>
    <w:basedOn w:val="DefaultParagraphFont"/>
    <w:link w:val="CommentText"/>
    <w:uiPriority w:val="99"/>
    <w:semiHidden/>
    <w:rsid w:val="00FB35E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B35EB"/>
    <w:rPr>
      <w:b/>
      <w:bCs/>
    </w:rPr>
  </w:style>
  <w:style w:type="character" w:customStyle="1" w:styleId="CommentSubjectChar">
    <w:name w:val="Comment Subject Char"/>
    <w:basedOn w:val="CommentTextChar"/>
    <w:link w:val="CommentSubject"/>
    <w:uiPriority w:val="99"/>
    <w:semiHidden/>
    <w:rsid w:val="00FB35E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4488">
      <w:bodyDiv w:val="1"/>
      <w:marLeft w:val="0"/>
      <w:marRight w:val="0"/>
      <w:marTop w:val="0"/>
      <w:marBottom w:val="0"/>
      <w:divBdr>
        <w:top w:val="none" w:sz="0" w:space="0" w:color="auto"/>
        <w:left w:val="none" w:sz="0" w:space="0" w:color="auto"/>
        <w:bottom w:val="none" w:sz="0" w:space="0" w:color="auto"/>
        <w:right w:val="none" w:sz="0" w:space="0" w:color="auto"/>
      </w:divBdr>
    </w:div>
    <w:div w:id="301540287">
      <w:bodyDiv w:val="1"/>
      <w:marLeft w:val="0"/>
      <w:marRight w:val="0"/>
      <w:marTop w:val="0"/>
      <w:marBottom w:val="0"/>
      <w:divBdr>
        <w:top w:val="none" w:sz="0" w:space="0" w:color="auto"/>
        <w:left w:val="none" w:sz="0" w:space="0" w:color="auto"/>
        <w:bottom w:val="none" w:sz="0" w:space="0" w:color="auto"/>
        <w:right w:val="none" w:sz="0" w:space="0" w:color="auto"/>
      </w:divBdr>
    </w:div>
    <w:div w:id="395203723">
      <w:bodyDiv w:val="1"/>
      <w:marLeft w:val="0"/>
      <w:marRight w:val="0"/>
      <w:marTop w:val="0"/>
      <w:marBottom w:val="0"/>
      <w:divBdr>
        <w:top w:val="none" w:sz="0" w:space="0" w:color="auto"/>
        <w:left w:val="none" w:sz="0" w:space="0" w:color="auto"/>
        <w:bottom w:val="none" w:sz="0" w:space="0" w:color="auto"/>
        <w:right w:val="none" w:sz="0" w:space="0" w:color="auto"/>
      </w:divBdr>
    </w:div>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531262793">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295912935">
      <w:bodyDiv w:val="1"/>
      <w:marLeft w:val="0"/>
      <w:marRight w:val="0"/>
      <w:marTop w:val="0"/>
      <w:marBottom w:val="0"/>
      <w:divBdr>
        <w:top w:val="none" w:sz="0" w:space="0" w:color="auto"/>
        <w:left w:val="none" w:sz="0" w:space="0" w:color="auto"/>
        <w:bottom w:val="none" w:sz="0" w:space="0" w:color="auto"/>
        <w:right w:val="none" w:sz="0" w:space="0" w:color="auto"/>
      </w:divBdr>
    </w:div>
    <w:div w:id="1394768389">
      <w:bodyDiv w:val="1"/>
      <w:marLeft w:val="0"/>
      <w:marRight w:val="0"/>
      <w:marTop w:val="0"/>
      <w:marBottom w:val="0"/>
      <w:divBdr>
        <w:top w:val="none" w:sz="0" w:space="0" w:color="auto"/>
        <w:left w:val="none" w:sz="0" w:space="0" w:color="auto"/>
        <w:bottom w:val="none" w:sz="0" w:space="0" w:color="auto"/>
        <w:right w:val="none" w:sz="0" w:space="0" w:color="auto"/>
      </w:divBdr>
    </w:div>
    <w:div w:id="1521507597">
      <w:bodyDiv w:val="1"/>
      <w:marLeft w:val="0"/>
      <w:marRight w:val="0"/>
      <w:marTop w:val="0"/>
      <w:marBottom w:val="0"/>
      <w:divBdr>
        <w:top w:val="none" w:sz="0" w:space="0" w:color="auto"/>
        <w:left w:val="none" w:sz="0" w:space="0" w:color="auto"/>
        <w:bottom w:val="none" w:sz="0" w:space="0" w:color="auto"/>
        <w:right w:val="none" w:sz="0" w:space="0" w:color="auto"/>
      </w:divBdr>
    </w:div>
    <w:div w:id="1591355790">
      <w:bodyDiv w:val="1"/>
      <w:marLeft w:val="0"/>
      <w:marRight w:val="0"/>
      <w:marTop w:val="0"/>
      <w:marBottom w:val="0"/>
      <w:divBdr>
        <w:top w:val="none" w:sz="0" w:space="0" w:color="auto"/>
        <w:left w:val="none" w:sz="0" w:space="0" w:color="auto"/>
        <w:bottom w:val="none" w:sz="0" w:space="0" w:color="auto"/>
        <w:right w:val="none" w:sz="0" w:space="0" w:color="auto"/>
      </w:divBdr>
    </w:div>
    <w:div w:id="1661928217">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 w:id="1737703012">
      <w:bodyDiv w:val="1"/>
      <w:marLeft w:val="0"/>
      <w:marRight w:val="0"/>
      <w:marTop w:val="0"/>
      <w:marBottom w:val="0"/>
      <w:divBdr>
        <w:top w:val="none" w:sz="0" w:space="0" w:color="auto"/>
        <w:left w:val="none" w:sz="0" w:space="0" w:color="auto"/>
        <w:bottom w:val="none" w:sz="0" w:space="0" w:color="auto"/>
        <w:right w:val="none" w:sz="0" w:space="0" w:color="auto"/>
      </w:divBdr>
      <w:divsChild>
        <w:div w:id="96802324">
          <w:marLeft w:val="0"/>
          <w:marRight w:val="0"/>
          <w:marTop w:val="0"/>
          <w:marBottom w:val="0"/>
          <w:divBdr>
            <w:top w:val="none" w:sz="0" w:space="0" w:color="auto"/>
            <w:left w:val="none" w:sz="0" w:space="0" w:color="auto"/>
            <w:bottom w:val="none" w:sz="0" w:space="0" w:color="auto"/>
            <w:right w:val="none" w:sz="0" w:space="0" w:color="auto"/>
          </w:divBdr>
        </w:div>
        <w:div w:id="180170180">
          <w:marLeft w:val="0"/>
          <w:marRight w:val="0"/>
          <w:marTop w:val="0"/>
          <w:marBottom w:val="0"/>
          <w:divBdr>
            <w:top w:val="none" w:sz="0" w:space="0" w:color="auto"/>
            <w:left w:val="none" w:sz="0" w:space="0" w:color="auto"/>
            <w:bottom w:val="none" w:sz="0" w:space="0" w:color="auto"/>
            <w:right w:val="none" w:sz="0" w:space="0" w:color="auto"/>
          </w:divBdr>
        </w:div>
        <w:div w:id="1039889631">
          <w:marLeft w:val="0"/>
          <w:marRight w:val="0"/>
          <w:marTop w:val="0"/>
          <w:marBottom w:val="0"/>
          <w:divBdr>
            <w:top w:val="none" w:sz="0" w:space="0" w:color="auto"/>
            <w:left w:val="none" w:sz="0" w:space="0" w:color="auto"/>
            <w:bottom w:val="none" w:sz="0" w:space="0" w:color="auto"/>
            <w:right w:val="none" w:sz="0" w:space="0" w:color="auto"/>
          </w:divBdr>
        </w:div>
        <w:div w:id="1268657858">
          <w:marLeft w:val="0"/>
          <w:marRight w:val="0"/>
          <w:marTop w:val="0"/>
          <w:marBottom w:val="0"/>
          <w:divBdr>
            <w:top w:val="none" w:sz="0" w:space="0" w:color="auto"/>
            <w:left w:val="none" w:sz="0" w:space="0" w:color="auto"/>
            <w:bottom w:val="none" w:sz="0" w:space="0" w:color="auto"/>
            <w:right w:val="none" w:sz="0" w:space="0" w:color="auto"/>
          </w:divBdr>
        </w:div>
        <w:div w:id="1457487172">
          <w:marLeft w:val="0"/>
          <w:marRight w:val="0"/>
          <w:marTop w:val="0"/>
          <w:marBottom w:val="0"/>
          <w:divBdr>
            <w:top w:val="none" w:sz="0" w:space="0" w:color="auto"/>
            <w:left w:val="none" w:sz="0" w:space="0" w:color="auto"/>
            <w:bottom w:val="none" w:sz="0" w:space="0" w:color="auto"/>
            <w:right w:val="none" w:sz="0" w:space="0" w:color="auto"/>
          </w:divBdr>
        </w:div>
        <w:div w:id="1457141801">
          <w:marLeft w:val="0"/>
          <w:marRight w:val="0"/>
          <w:marTop w:val="0"/>
          <w:marBottom w:val="0"/>
          <w:divBdr>
            <w:top w:val="none" w:sz="0" w:space="0" w:color="auto"/>
            <w:left w:val="none" w:sz="0" w:space="0" w:color="auto"/>
            <w:bottom w:val="none" w:sz="0" w:space="0" w:color="auto"/>
            <w:right w:val="none" w:sz="0" w:space="0" w:color="auto"/>
          </w:divBdr>
        </w:div>
        <w:div w:id="40790053">
          <w:marLeft w:val="0"/>
          <w:marRight w:val="0"/>
          <w:marTop w:val="0"/>
          <w:marBottom w:val="0"/>
          <w:divBdr>
            <w:top w:val="none" w:sz="0" w:space="0" w:color="auto"/>
            <w:left w:val="none" w:sz="0" w:space="0" w:color="auto"/>
            <w:bottom w:val="none" w:sz="0" w:space="0" w:color="auto"/>
            <w:right w:val="none" w:sz="0" w:space="0" w:color="auto"/>
          </w:divBdr>
        </w:div>
        <w:div w:id="14698228">
          <w:marLeft w:val="0"/>
          <w:marRight w:val="0"/>
          <w:marTop w:val="0"/>
          <w:marBottom w:val="0"/>
          <w:divBdr>
            <w:top w:val="none" w:sz="0" w:space="0" w:color="auto"/>
            <w:left w:val="none" w:sz="0" w:space="0" w:color="auto"/>
            <w:bottom w:val="none" w:sz="0" w:space="0" w:color="auto"/>
            <w:right w:val="none" w:sz="0" w:space="0" w:color="auto"/>
          </w:divBdr>
        </w:div>
        <w:div w:id="334722657">
          <w:marLeft w:val="0"/>
          <w:marRight w:val="0"/>
          <w:marTop w:val="0"/>
          <w:marBottom w:val="0"/>
          <w:divBdr>
            <w:top w:val="none" w:sz="0" w:space="0" w:color="auto"/>
            <w:left w:val="none" w:sz="0" w:space="0" w:color="auto"/>
            <w:bottom w:val="none" w:sz="0" w:space="0" w:color="auto"/>
            <w:right w:val="none" w:sz="0" w:space="0" w:color="auto"/>
          </w:divBdr>
        </w:div>
        <w:div w:id="146867621">
          <w:marLeft w:val="0"/>
          <w:marRight w:val="0"/>
          <w:marTop w:val="0"/>
          <w:marBottom w:val="0"/>
          <w:divBdr>
            <w:top w:val="none" w:sz="0" w:space="0" w:color="auto"/>
            <w:left w:val="none" w:sz="0" w:space="0" w:color="auto"/>
            <w:bottom w:val="none" w:sz="0" w:space="0" w:color="auto"/>
            <w:right w:val="none" w:sz="0" w:space="0" w:color="auto"/>
          </w:divBdr>
        </w:div>
        <w:div w:id="607929200">
          <w:marLeft w:val="0"/>
          <w:marRight w:val="0"/>
          <w:marTop w:val="0"/>
          <w:marBottom w:val="0"/>
          <w:divBdr>
            <w:top w:val="none" w:sz="0" w:space="0" w:color="auto"/>
            <w:left w:val="none" w:sz="0" w:space="0" w:color="auto"/>
            <w:bottom w:val="none" w:sz="0" w:space="0" w:color="auto"/>
            <w:right w:val="none" w:sz="0" w:space="0" w:color="auto"/>
          </w:divBdr>
        </w:div>
        <w:div w:id="933591316">
          <w:marLeft w:val="0"/>
          <w:marRight w:val="0"/>
          <w:marTop w:val="0"/>
          <w:marBottom w:val="0"/>
          <w:divBdr>
            <w:top w:val="none" w:sz="0" w:space="0" w:color="auto"/>
            <w:left w:val="none" w:sz="0" w:space="0" w:color="auto"/>
            <w:bottom w:val="none" w:sz="0" w:space="0" w:color="auto"/>
            <w:right w:val="none" w:sz="0" w:space="0" w:color="auto"/>
          </w:divBdr>
        </w:div>
        <w:div w:id="339089457">
          <w:marLeft w:val="0"/>
          <w:marRight w:val="0"/>
          <w:marTop w:val="0"/>
          <w:marBottom w:val="0"/>
          <w:divBdr>
            <w:top w:val="none" w:sz="0" w:space="0" w:color="auto"/>
            <w:left w:val="none" w:sz="0" w:space="0" w:color="auto"/>
            <w:bottom w:val="none" w:sz="0" w:space="0" w:color="auto"/>
            <w:right w:val="none" w:sz="0" w:space="0" w:color="auto"/>
          </w:divBdr>
        </w:div>
        <w:div w:id="434522497">
          <w:marLeft w:val="0"/>
          <w:marRight w:val="0"/>
          <w:marTop w:val="0"/>
          <w:marBottom w:val="0"/>
          <w:divBdr>
            <w:top w:val="none" w:sz="0" w:space="0" w:color="auto"/>
            <w:left w:val="none" w:sz="0" w:space="0" w:color="auto"/>
            <w:bottom w:val="none" w:sz="0" w:space="0" w:color="auto"/>
            <w:right w:val="none" w:sz="0" w:space="0" w:color="auto"/>
          </w:divBdr>
        </w:div>
        <w:div w:id="156650788">
          <w:marLeft w:val="0"/>
          <w:marRight w:val="0"/>
          <w:marTop w:val="0"/>
          <w:marBottom w:val="0"/>
          <w:divBdr>
            <w:top w:val="none" w:sz="0" w:space="0" w:color="auto"/>
            <w:left w:val="none" w:sz="0" w:space="0" w:color="auto"/>
            <w:bottom w:val="none" w:sz="0" w:space="0" w:color="auto"/>
            <w:right w:val="none" w:sz="0" w:space="0" w:color="auto"/>
          </w:divBdr>
        </w:div>
        <w:div w:id="2058703396">
          <w:marLeft w:val="0"/>
          <w:marRight w:val="0"/>
          <w:marTop w:val="0"/>
          <w:marBottom w:val="0"/>
          <w:divBdr>
            <w:top w:val="none" w:sz="0" w:space="0" w:color="auto"/>
            <w:left w:val="none" w:sz="0" w:space="0" w:color="auto"/>
            <w:bottom w:val="none" w:sz="0" w:space="0" w:color="auto"/>
            <w:right w:val="none" w:sz="0" w:space="0" w:color="auto"/>
          </w:divBdr>
        </w:div>
        <w:div w:id="1447190418">
          <w:marLeft w:val="0"/>
          <w:marRight w:val="0"/>
          <w:marTop w:val="0"/>
          <w:marBottom w:val="0"/>
          <w:divBdr>
            <w:top w:val="none" w:sz="0" w:space="0" w:color="auto"/>
            <w:left w:val="none" w:sz="0" w:space="0" w:color="auto"/>
            <w:bottom w:val="none" w:sz="0" w:space="0" w:color="auto"/>
            <w:right w:val="none" w:sz="0" w:space="0" w:color="auto"/>
          </w:divBdr>
        </w:div>
        <w:div w:id="366493798">
          <w:marLeft w:val="0"/>
          <w:marRight w:val="0"/>
          <w:marTop w:val="0"/>
          <w:marBottom w:val="0"/>
          <w:divBdr>
            <w:top w:val="none" w:sz="0" w:space="0" w:color="auto"/>
            <w:left w:val="none" w:sz="0" w:space="0" w:color="auto"/>
            <w:bottom w:val="none" w:sz="0" w:space="0" w:color="auto"/>
            <w:right w:val="none" w:sz="0" w:space="0" w:color="auto"/>
          </w:divBdr>
        </w:div>
        <w:div w:id="918443384">
          <w:marLeft w:val="0"/>
          <w:marRight w:val="0"/>
          <w:marTop w:val="0"/>
          <w:marBottom w:val="0"/>
          <w:divBdr>
            <w:top w:val="none" w:sz="0" w:space="0" w:color="auto"/>
            <w:left w:val="none" w:sz="0" w:space="0" w:color="auto"/>
            <w:bottom w:val="none" w:sz="0" w:space="0" w:color="auto"/>
            <w:right w:val="none" w:sz="0" w:space="0" w:color="auto"/>
          </w:divBdr>
        </w:div>
        <w:div w:id="211693564">
          <w:marLeft w:val="0"/>
          <w:marRight w:val="0"/>
          <w:marTop w:val="0"/>
          <w:marBottom w:val="0"/>
          <w:divBdr>
            <w:top w:val="none" w:sz="0" w:space="0" w:color="auto"/>
            <w:left w:val="none" w:sz="0" w:space="0" w:color="auto"/>
            <w:bottom w:val="none" w:sz="0" w:space="0" w:color="auto"/>
            <w:right w:val="none" w:sz="0" w:space="0" w:color="auto"/>
          </w:divBdr>
        </w:div>
        <w:div w:id="2050638828">
          <w:marLeft w:val="0"/>
          <w:marRight w:val="0"/>
          <w:marTop w:val="0"/>
          <w:marBottom w:val="0"/>
          <w:divBdr>
            <w:top w:val="none" w:sz="0" w:space="0" w:color="auto"/>
            <w:left w:val="none" w:sz="0" w:space="0" w:color="auto"/>
            <w:bottom w:val="none" w:sz="0" w:space="0" w:color="auto"/>
            <w:right w:val="none" w:sz="0" w:space="0" w:color="auto"/>
          </w:divBdr>
        </w:div>
        <w:div w:id="1298989593">
          <w:marLeft w:val="0"/>
          <w:marRight w:val="0"/>
          <w:marTop w:val="0"/>
          <w:marBottom w:val="0"/>
          <w:divBdr>
            <w:top w:val="none" w:sz="0" w:space="0" w:color="auto"/>
            <w:left w:val="none" w:sz="0" w:space="0" w:color="auto"/>
            <w:bottom w:val="none" w:sz="0" w:space="0" w:color="auto"/>
            <w:right w:val="none" w:sz="0" w:space="0" w:color="auto"/>
          </w:divBdr>
        </w:div>
        <w:div w:id="25063362">
          <w:marLeft w:val="0"/>
          <w:marRight w:val="0"/>
          <w:marTop w:val="0"/>
          <w:marBottom w:val="0"/>
          <w:divBdr>
            <w:top w:val="none" w:sz="0" w:space="0" w:color="auto"/>
            <w:left w:val="none" w:sz="0" w:space="0" w:color="auto"/>
            <w:bottom w:val="none" w:sz="0" w:space="0" w:color="auto"/>
            <w:right w:val="none" w:sz="0" w:space="0" w:color="auto"/>
          </w:divBdr>
        </w:div>
        <w:div w:id="218441995">
          <w:marLeft w:val="0"/>
          <w:marRight w:val="0"/>
          <w:marTop w:val="0"/>
          <w:marBottom w:val="0"/>
          <w:divBdr>
            <w:top w:val="none" w:sz="0" w:space="0" w:color="auto"/>
            <w:left w:val="none" w:sz="0" w:space="0" w:color="auto"/>
            <w:bottom w:val="none" w:sz="0" w:space="0" w:color="auto"/>
            <w:right w:val="none" w:sz="0" w:space="0" w:color="auto"/>
          </w:divBdr>
        </w:div>
        <w:div w:id="205799621">
          <w:marLeft w:val="0"/>
          <w:marRight w:val="0"/>
          <w:marTop w:val="0"/>
          <w:marBottom w:val="0"/>
          <w:divBdr>
            <w:top w:val="none" w:sz="0" w:space="0" w:color="auto"/>
            <w:left w:val="none" w:sz="0" w:space="0" w:color="auto"/>
            <w:bottom w:val="none" w:sz="0" w:space="0" w:color="auto"/>
            <w:right w:val="none" w:sz="0" w:space="0" w:color="auto"/>
          </w:divBdr>
        </w:div>
      </w:divsChild>
    </w:div>
    <w:div w:id="206413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nsingcc.sharepoint.com/:w:/r/sites/Interdivisional/SteeringCommitteeCASL/_layouts/15/Doc.aspx?sourcedoc=%7B4755050D-C137-478D-BCEB-632F6987C7E6%7D&amp;file=1.20.17_Approved%20CASL%20Charter.docx&amp;action=default&amp;mobileredirect=tru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cc.edu/provost/senate/casl.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090EFDEFDC234BAC13CC8B7B762A25" ma:contentTypeVersion="13" ma:contentTypeDescription="Create a new document." ma:contentTypeScope="" ma:versionID="6f2bdcadc1c9a06165234105b5dedcf7">
  <xsd:schema xmlns:xsd="http://www.w3.org/2001/XMLSchema" xmlns:xs="http://www.w3.org/2001/XMLSchema" xmlns:p="http://schemas.microsoft.com/office/2006/metadata/properties" xmlns:ns3="a86ecd2c-4cfb-45c3-ab7c-e01d68768ef9" xmlns:ns4="62ff897b-6839-4992-885c-60cca9e1c578" targetNamespace="http://schemas.microsoft.com/office/2006/metadata/properties" ma:root="true" ma:fieldsID="e12052892080d14c8d6c8de092830e12" ns3:_="" ns4:_="">
    <xsd:import namespace="a86ecd2c-4cfb-45c3-ab7c-e01d68768ef9"/>
    <xsd:import namespace="62ff897b-6839-4992-885c-60cca9e1c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cd2c-4cfb-45c3-ab7c-e01d68768e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f897b-6839-4992-885c-60cca9e1c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D1B4D-1837-4DC5-8FD0-A3FCF2C13E1A}">
  <ds:schemaRefs>
    <ds:schemaRef ds:uri="http://schemas.microsoft.com/sharepoint/v3/contenttype/forms"/>
  </ds:schemaRefs>
</ds:datastoreItem>
</file>

<file path=customXml/itemProps2.xml><?xml version="1.0" encoding="utf-8"?>
<ds:datastoreItem xmlns:ds="http://schemas.openxmlformats.org/officeDocument/2006/customXml" ds:itemID="{2F3AE12E-DEB5-4085-8B31-78D219D35F24}">
  <ds:schemaRefs>
    <ds:schemaRef ds:uri="http://schemas.microsoft.com/office/2006/documentManagement/types"/>
    <ds:schemaRef ds:uri="http://schemas.microsoft.com/office/2006/metadata/properties"/>
    <ds:schemaRef ds:uri="a86ecd2c-4cfb-45c3-ab7c-e01d68768ef9"/>
    <ds:schemaRef ds:uri="http://schemas.openxmlformats.org/package/2006/metadata/core-properties"/>
    <ds:schemaRef ds:uri="http://purl.org/dc/terms/"/>
    <ds:schemaRef ds:uri="62ff897b-6839-4992-885c-60cca9e1c578"/>
    <ds:schemaRef ds:uri="http://purl.org/dc/dcmityp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833BEF70-2836-4B01-91B2-0DC5929E1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cd2c-4cfb-45c3-ab7c-e01d68768ef9"/>
    <ds:schemaRef ds:uri="62ff897b-6839-4992-885c-60cca9e1c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52944A-F5EF-4C59-B2A7-C12BB8C5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Notes Template</Template>
  <TotalTime>0</TotalTime>
  <Pages>5</Pages>
  <Words>1571</Words>
  <Characters>8956</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Penny Tucker</cp:lastModifiedBy>
  <cp:revision>3</cp:revision>
  <cp:lastPrinted>2020-01-16T18:08:00Z</cp:lastPrinted>
  <dcterms:created xsi:type="dcterms:W3CDTF">2023-02-08T19:02:00Z</dcterms:created>
  <dcterms:modified xsi:type="dcterms:W3CDTF">2023-02-13T13:48:00Z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0x01010064090EFDEFDC234BAC13CC8B7B762A25</vt:lpwstr>
  </property>
</Properties>
</file>