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F8E94" w14:textId="77777777" w:rsidR="00CE00B1" w:rsidRPr="00C370EE" w:rsidRDefault="00CE00B1" w:rsidP="00AD0BAB">
      <w:pPr>
        <w:pStyle w:val="Heading1"/>
        <w:spacing w:before="0"/>
        <w:jc w:val="center"/>
      </w:pPr>
      <w:r w:rsidRPr="00C370EE">
        <w:t>Committee for Assessing Student Learning (CASL)</w:t>
      </w:r>
      <w:r w:rsidR="00120806">
        <w:t xml:space="preserve"> - Notes</w:t>
      </w:r>
    </w:p>
    <w:p w14:paraId="4B4D979C" w14:textId="5998B48B" w:rsidR="00CE00B1" w:rsidRPr="00C370EE" w:rsidRDefault="00CE00B1" w:rsidP="00CE00B1">
      <w:pPr>
        <w:spacing w:after="0"/>
        <w:jc w:val="center"/>
      </w:pPr>
      <w:r w:rsidRPr="00C370EE">
        <w:t xml:space="preserve">Meeting Held </w:t>
      </w:r>
      <w:r w:rsidR="00731AF8" w:rsidRPr="00C370EE">
        <w:t xml:space="preserve">Friday, </w:t>
      </w:r>
      <w:r w:rsidR="006C587D">
        <w:t>October 8</w:t>
      </w:r>
      <w:r w:rsidR="001812CF" w:rsidRPr="00C370EE">
        <w:t>, 2021</w:t>
      </w:r>
      <w:r w:rsidR="00940D51" w:rsidRPr="00C370EE">
        <w:t xml:space="preserve">, from </w:t>
      </w:r>
      <w:r w:rsidR="00C93ABD" w:rsidRPr="00C370EE">
        <w:t xml:space="preserve">12:30 – </w:t>
      </w:r>
      <w:r w:rsidR="00F36EBA" w:rsidRPr="00C370EE">
        <w:t>2</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14:paraId="7ABE1F53" w14:textId="77777777" w:rsidR="00CE00B1" w:rsidRPr="00C370EE" w:rsidRDefault="00CE00B1" w:rsidP="00AD0BAB">
      <w:pPr>
        <w:pStyle w:val="Heading2"/>
      </w:pPr>
      <w:r w:rsidRPr="00C370EE">
        <w:t>Team Members:</w:t>
      </w:r>
    </w:p>
    <w:p w14:paraId="6AC4A351" w14:textId="77777777" w:rsidR="00CE00B1" w:rsidRPr="00ED2328" w:rsidRDefault="00CE00B1" w:rsidP="00340661">
      <w:pPr>
        <w:pStyle w:val="Heading3"/>
        <w:rPr>
          <w:color w:val="auto"/>
        </w:rPr>
      </w:pPr>
      <w:r w:rsidRPr="00ED2328">
        <w:rPr>
          <w:color w:val="auto"/>
        </w:rPr>
        <w:t>Present:</w:t>
      </w:r>
      <w:r w:rsidRPr="00ED2328">
        <w:rPr>
          <w:color w:val="auto"/>
        </w:rPr>
        <w:tab/>
      </w:r>
    </w:p>
    <w:p w14:paraId="14BA577C" w14:textId="32E562C0" w:rsidR="00EB21E1" w:rsidRPr="00ED2328" w:rsidRDefault="00055314" w:rsidP="00EB21E1">
      <w:pPr>
        <w:spacing w:after="0"/>
        <w:ind w:left="720"/>
      </w:pPr>
      <w:r w:rsidRPr="00ED2328">
        <w:t>Patti Ayers,</w:t>
      </w:r>
      <w:r w:rsidRPr="00ED2328">
        <w:t xml:space="preserve"> </w:t>
      </w:r>
      <w:r w:rsidRPr="00ED2328">
        <w:t xml:space="preserve">Dana Cogswell, </w:t>
      </w:r>
      <w:r w:rsidR="00EB21E1" w:rsidRPr="00ED2328">
        <w:t>Timothy Deines,</w:t>
      </w:r>
      <w:r w:rsidR="008715B8" w:rsidRPr="00ED2328">
        <w:t xml:space="preserve"> </w:t>
      </w:r>
      <w:r w:rsidRPr="00ED2328">
        <w:t xml:space="preserve">Karen Hicks, </w:t>
      </w:r>
      <w:r w:rsidR="00A23288" w:rsidRPr="00ED2328">
        <w:t>Heidi Jordan,</w:t>
      </w:r>
      <w:r w:rsidR="004607E7" w:rsidRPr="00ED2328">
        <w:t xml:space="preserve"> </w:t>
      </w:r>
      <w:r w:rsidR="008715B8" w:rsidRPr="00ED2328">
        <w:t>Mark Kelland,</w:t>
      </w:r>
      <w:r w:rsidR="00A56E06" w:rsidRPr="00ED2328">
        <w:t xml:space="preserve"> </w:t>
      </w:r>
      <w:r w:rsidR="00A23288" w:rsidRPr="00ED2328">
        <w:t>Mark Khol</w:t>
      </w:r>
      <w:r w:rsidR="00EB21E1" w:rsidRPr="00ED2328">
        <w:t xml:space="preserve">, </w:t>
      </w:r>
      <w:r w:rsidR="00A80439" w:rsidRPr="00ED2328">
        <w:t xml:space="preserve">Zack Macomber, </w:t>
      </w:r>
      <w:r w:rsidRPr="00ED2328">
        <w:t>Rafeeq McGiveron,</w:t>
      </w:r>
      <w:r w:rsidRPr="00ED2328">
        <w:t xml:space="preserve"> </w:t>
      </w:r>
      <w:r w:rsidR="00A56E06" w:rsidRPr="00ED2328">
        <w:t xml:space="preserve">Rob McLoone, </w:t>
      </w:r>
      <w:r w:rsidR="00A23288" w:rsidRPr="00ED2328">
        <w:t xml:space="preserve">Dale Moler, </w:t>
      </w:r>
      <w:r w:rsidR="00EB21E1" w:rsidRPr="00ED2328">
        <w:t>Chuck Page</w:t>
      </w:r>
      <w:r w:rsidR="00A80439" w:rsidRPr="00ED2328">
        <w:t xml:space="preserve">, </w:t>
      </w:r>
      <w:r w:rsidR="00A23288" w:rsidRPr="00ED2328">
        <w:t xml:space="preserve">and </w:t>
      </w:r>
      <w:r w:rsidR="00D87123" w:rsidRPr="00ED2328">
        <w:t>Danielle Savory</w:t>
      </w:r>
      <w:r w:rsidR="00A23288" w:rsidRPr="00ED2328">
        <w:t>.</w:t>
      </w:r>
    </w:p>
    <w:p w14:paraId="4BBAE9AB" w14:textId="77777777" w:rsidR="00CE00B1" w:rsidRPr="00ED2328" w:rsidRDefault="00CE00B1" w:rsidP="00340661">
      <w:pPr>
        <w:pStyle w:val="Heading3"/>
        <w:rPr>
          <w:color w:val="auto"/>
        </w:rPr>
      </w:pPr>
      <w:r w:rsidRPr="00ED2328">
        <w:rPr>
          <w:color w:val="auto"/>
        </w:rPr>
        <w:t xml:space="preserve">Absent: </w:t>
      </w:r>
    </w:p>
    <w:p w14:paraId="5CA312BF" w14:textId="43D0DF01" w:rsidR="00340661" w:rsidRPr="00ED2328" w:rsidRDefault="00D87123" w:rsidP="00D87123">
      <w:pPr>
        <w:ind w:left="720"/>
      </w:pPr>
      <w:r w:rsidRPr="00ED2328">
        <w:t xml:space="preserve">Sandra Etherly-Johnson, </w:t>
      </w:r>
      <w:r w:rsidR="00055314" w:rsidRPr="00ED2328">
        <w:t xml:space="preserve">Tracy Nothnagel, </w:t>
      </w:r>
      <w:r w:rsidRPr="00ED2328">
        <w:t xml:space="preserve">and </w:t>
      </w:r>
      <w:r w:rsidR="00A23288" w:rsidRPr="00ED2328">
        <w:t>Kara Wiedman</w:t>
      </w:r>
      <w:r w:rsidRPr="00ED2328">
        <w:t>.</w:t>
      </w:r>
    </w:p>
    <w:p w14:paraId="77130A1E" w14:textId="77777777" w:rsidR="00A23288" w:rsidRPr="00ED2328" w:rsidRDefault="00A23288" w:rsidP="00A23288">
      <w:pPr>
        <w:pStyle w:val="Heading3"/>
        <w:rPr>
          <w:color w:val="auto"/>
        </w:rPr>
      </w:pPr>
      <w:r w:rsidRPr="00ED2328">
        <w:rPr>
          <w:color w:val="auto"/>
        </w:rPr>
        <w:t>Guest:</w:t>
      </w:r>
    </w:p>
    <w:p w14:paraId="30780DD8" w14:textId="242D2725" w:rsidR="00731AF8" w:rsidRPr="00ED2328" w:rsidRDefault="00A23288" w:rsidP="005C579C">
      <w:pPr>
        <w:ind w:left="720"/>
      </w:pPr>
      <w:r w:rsidRPr="00ED2328">
        <w:t>Cheryl Garayt</w:t>
      </w:r>
      <w:r w:rsidR="005C579C" w:rsidRPr="00ED2328">
        <w:t>a</w:t>
      </w:r>
      <w:r w:rsidR="00055314" w:rsidRPr="00ED2328">
        <w:t xml:space="preserve"> and Susan Jepsen</w:t>
      </w:r>
    </w:p>
    <w:p w14:paraId="08B7F582" w14:textId="77777777" w:rsidR="00CE00B1" w:rsidRPr="00CE00B1" w:rsidRDefault="00CE00B1" w:rsidP="00CE00B1">
      <w:pPr>
        <w:pBdr>
          <w:top w:val="thickThinMediumGap" w:sz="24" w:space="1" w:color="auto"/>
        </w:pBdr>
        <w:spacing w:after="0"/>
        <w:rPr>
          <w:sz w:val="8"/>
          <w:szCs w:val="8"/>
        </w:rPr>
      </w:pPr>
    </w:p>
    <w:p w14:paraId="14522E22" w14:textId="77777777" w:rsidR="006D21CE" w:rsidRDefault="00862433" w:rsidP="006D21CE">
      <w:pPr>
        <w:pStyle w:val="Heading2"/>
        <w:rPr>
          <w:highlight w:val="yellow"/>
        </w:rPr>
      </w:pPr>
      <w:r w:rsidRPr="0077791D">
        <w:rPr>
          <w:highlight w:val="yellow"/>
        </w:rPr>
        <w:t>Action Item</w:t>
      </w:r>
      <w:r w:rsidR="00737E14">
        <w:rPr>
          <w:highlight w:val="yellow"/>
        </w:rPr>
        <w:t>s</w:t>
      </w:r>
      <w:r w:rsidRPr="0077791D">
        <w:rPr>
          <w:highlight w:val="yellow"/>
        </w:rPr>
        <w:t>:</w:t>
      </w:r>
    </w:p>
    <w:p w14:paraId="11987F75" w14:textId="242C5506" w:rsidR="006C587D" w:rsidRDefault="00055314" w:rsidP="006C587D">
      <w:pPr>
        <w:pStyle w:val="ListParagraph"/>
        <w:numPr>
          <w:ilvl w:val="0"/>
          <w:numId w:val="27"/>
        </w:numPr>
      </w:pPr>
      <w:r>
        <w:t>Keep working on CASL Workgroup items.</w:t>
      </w:r>
    </w:p>
    <w:p w14:paraId="53C69A0D" w14:textId="5A9DA13F" w:rsidR="00A41C66" w:rsidRDefault="00A41C66" w:rsidP="00A41C66">
      <w:pPr>
        <w:pStyle w:val="ListParagraph"/>
        <w:numPr>
          <w:ilvl w:val="1"/>
          <w:numId w:val="27"/>
        </w:numPr>
      </w:pPr>
      <w:r>
        <w:t>Come prepared to share what your group is working on</w:t>
      </w:r>
      <w:r w:rsidR="00D45875">
        <w:t xml:space="preserve"> to the next CASL meeting</w:t>
      </w:r>
      <w:bookmarkStart w:id="0" w:name="_GoBack"/>
      <w:bookmarkEnd w:id="0"/>
    </w:p>
    <w:p w14:paraId="6DED01E6" w14:textId="5B20BA50" w:rsidR="000D1A8B" w:rsidRDefault="000D1A8B" w:rsidP="006C587D">
      <w:pPr>
        <w:pStyle w:val="Heading2"/>
      </w:pPr>
      <w:r>
        <w:t>Approval of</w:t>
      </w:r>
      <w:r w:rsidR="00017633">
        <w:t xml:space="preserve"> </w:t>
      </w:r>
      <w:r w:rsidR="006C587D">
        <w:t>10/08</w:t>
      </w:r>
      <w:r>
        <w:t>/2</w:t>
      </w:r>
      <w:r w:rsidR="001812CF">
        <w:t>1</w:t>
      </w:r>
      <w:r>
        <w:t xml:space="preserve"> Agenda</w:t>
      </w:r>
    </w:p>
    <w:p w14:paraId="386ED1C3" w14:textId="77777777" w:rsidR="000D1A8B" w:rsidRPr="00D25E7D" w:rsidRDefault="000D1A8B" w:rsidP="000D1A8B">
      <w:pPr>
        <w:numPr>
          <w:ilvl w:val="0"/>
          <w:numId w:val="1"/>
        </w:numPr>
        <w:spacing w:after="0"/>
        <w:contextualSpacing/>
      </w:pPr>
      <w:r w:rsidRPr="00D25E7D">
        <w:t xml:space="preserve">Call for approval of agenda. </w:t>
      </w:r>
    </w:p>
    <w:p w14:paraId="0E71ED66" w14:textId="77777777" w:rsidR="000D1A8B" w:rsidRPr="00D25E7D" w:rsidRDefault="00343838" w:rsidP="000D1A8B">
      <w:pPr>
        <w:numPr>
          <w:ilvl w:val="0"/>
          <w:numId w:val="1"/>
        </w:numPr>
        <w:spacing w:after="120"/>
        <w:contextualSpacing/>
      </w:pPr>
      <w:r w:rsidRPr="00D25E7D">
        <w:t>Hearing no</w:t>
      </w:r>
      <w:r w:rsidR="0073176F" w:rsidRPr="00D25E7D">
        <w:t xml:space="preserve"> objections</w:t>
      </w:r>
      <w:r w:rsidR="00030CB8" w:rsidRPr="00D25E7D">
        <w:t>,</w:t>
      </w:r>
      <w:r w:rsidRPr="00D25E7D">
        <w:t xml:space="preserve"> the agenda stands</w:t>
      </w:r>
      <w:r w:rsidR="000D1A8B" w:rsidRPr="00D25E7D">
        <w:t xml:space="preserve"> approved.</w:t>
      </w:r>
    </w:p>
    <w:p w14:paraId="43AD2770" w14:textId="3C822F3C" w:rsidR="00C2276C" w:rsidRPr="00FA5662" w:rsidRDefault="000D1A8B" w:rsidP="007476B5">
      <w:pPr>
        <w:pStyle w:val="Heading2"/>
      </w:pPr>
      <w:r w:rsidRPr="00FA5662">
        <w:t xml:space="preserve"> </w:t>
      </w:r>
      <w:r w:rsidR="00C2276C" w:rsidRPr="00FA5662">
        <w:t xml:space="preserve">Approval of </w:t>
      </w:r>
      <w:r w:rsidR="00400BB2">
        <w:t>9/</w:t>
      </w:r>
      <w:r w:rsidR="006C587D">
        <w:t>24</w:t>
      </w:r>
      <w:r w:rsidR="00400BB2">
        <w:t>/21</w:t>
      </w:r>
      <w:r w:rsidR="00C2276C" w:rsidRPr="00FA5662">
        <w:t xml:space="preserve"> Notes</w:t>
      </w:r>
    </w:p>
    <w:p w14:paraId="64CED52B" w14:textId="77777777" w:rsidR="00C2276C" w:rsidRPr="00F476FD" w:rsidRDefault="00C2276C" w:rsidP="00C2276C">
      <w:pPr>
        <w:numPr>
          <w:ilvl w:val="0"/>
          <w:numId w:val="1"/>
        </w:numPr>
        <w:spacing w:after="0"/>
        <w:contextualSpacing/>
      </w:pPr>
      <w:r w:rsidRPr="00F476FD">
        <w:t xml:space="preserve">Call for </w:t>
      </w:r>
      <w:r w:rsidR="000D1A8B" w:rsidRPr="00F476FD">
        <w:t>correction/</w:t>
      </w:r>
      <w:r w:rsidRPr="00F476FD">
        <w:t xml:space="preserve">approval of </w:t>
      </w:r>
      <w:r w:rsidR="008B183A" w:rsidRPr="00F476FD">
        <w:t>minutes</w:t>
      </w:r>
      <w:r w:rsidR="001F532D" w:rsidRPr="00F476FD">
        <w:t>.</w:t>
      </w:r>
    </w:p>
    <w:p w14:paraId="6DD4B885" w14:textId="77777777" w:rsidR="00A53F82" w:rsidRPr="00F476FD" w:rsidRDefault="00A53F82" w:rsidP="00A53F82">
      <w:pPr>
        <w:numPr>
          <w:ilvl w:val="0"/>
          <w:numId w:val="1"/>
        </w:numPr>
        <w:spacing w:after="120"/>
        <w:contextualSpacing/>
      </w:pPr>
      <w:r w:rsidRPr="00F476FD">
        <w:t>Hearing no objections, the notes stand approved.</w:t>
      </w:r>
    </w:p>
    <w:p w14:paraId="14B7C7B8" w14:textId="30E281C4" w:rsidR="006C128B" w:rsidRDefault="006C587D" w:rsidP="006C128B">
      <w:pPr>
        <w:pStyle w:val="Heading2"/>
      </w:pPr>
      <w:r>
        <w:t>Annual Assessment Report - Karen</w:t>
      </w:r>
    </w:p>
    <w:p w14:paraId="6975ABFE" w14:textId="03D6834C" w:rsidR="006C128B" w:rsidRDefault="00F476FD" w:rsidP="00F476FD">
      <w:pPr>
        <w:pStyle w:val="ListParagraph"/>
        <w:numPr>
          <w:ilvl w:val="0"/>
          <w:numId w:val="31"/>
        </w:numPr>
      </w:pPr>
      <w:r>
        <w:t xml:space="preserve">Karen went over the Annual Assessment Results for 2020 </w:t>
      </w:r>
      <w:r w:rsidR="007767DC">
        <w:t>–</w:t>
      </w:r>
      <w:r>
        <w:t xml:space="preserve"> 2021</w:t>
      </w:r>
      <w:r w:rsidR="007767DC">
        <w:t>.</w:t>
      </w:r>
    </w:p>
    <w:p w14:paraId="7F3F044E" w14:textId="6268B66C" w:rsidR="00F476FD" w:rsidRDefault="00F476FD" w:rsidP="00F476FD">
      <w:pPr>
        <w:pStyle w:val="ListParagraph"/>
        <w:numPr>
          <w:ilvl w:val="1"/>
          <w:numId w:val="31"/>
        </w:numPr>
      </w:pPr>
      <w:r>
        <w:t xml:space="preserve">Document saved here, </w:t>
      </w:r>
      <w:r w:rsidRPr="00F476FD">
        <w:t>N:\Interdivisional\LCC-CASL\Reports</w:t>
      </w:r>
    </w:p>
    <w:p w14:paraId="3249595B" w14:textId="77777777" w:rsidR="007767DC" w:rsidRDefault="007767DC" w:rsidP="00F476FD">
      <w:pPr>
        <w:pStyle w:val="ListParagraph"/>
        <w:numPr>
          <w:ilvl w:val="0"/>
          <w:numId w:val="31"/>
        </w:numPr>
      </w:pPr>
      <w:r>
        <w:t>Next Steps:</w:t>
      </w:r>
    </w:p>
    <w:p w14:paraId="662B2FB0" w14:textId="27E8212B" w:rsidR="00F476FD" w:rsidRDefault="00A41C66" w:rsidP="007767DC">
      <w:pPr>
        <w:pStyle w:val="ListParagraph"/>
        <w:numPr>
          <w:ilvl w:val="1"/>
          <w:numId w:val="31"/>
        </w:numPr>
      </w:pPr>
      <w:r>
        <w:t>Share with</w:t>
      </w:r>
      <w:r w:rsidR="00F476FD">
        <w:t xml:space="preserve"> Provost Cabinet</w:t>
      </w:r>
    </w:p>
    <w:p w14:paraId="77C20DC9" w14:textId="4DEE488A" w:rsidR="007767DC" w:rsidRDefault="007767DC" w:rsidP="007767DC">
      <w:pPr>
        <w:pStyle w:val="ListParagraph"/>
        <w:numPr>
          <w:ilvl w:val="2"/>
          <w:numId w:val="31"/>
        </w:numPr>
      </w:pPr>
      <w:r>
        <w:t>Ask for support</w:t>
      </w:r>
    </w:p>
    <w:p w14:paraId="4961AF86" w14:textId="12C907C0" w:rsidR="007767DC" w:rsidRDefault="007767DC" w:rsidP="007767DC">
      <w:pPr>
        <w:pStyle w:val="ListParagraph"/>
        <w:numPr>
          <w:ilvl w:val="2"/>
          <w:numId w:val="31"/>
        </w:numPr>
      </w:pPr>
      <w:r>
        <w:t>Asked to expand Assessment Coordinators for HHS</w:t>
      </w:r>
    </w:p>
    <w:p w14:paraId="453B04D3" w14:textId="48B2CEAE" w:rsidR="007767DC" w:rsidRDefault="007767DC" w:rsidP="007767DC">
      <w:pPr>
        <w:pStyle w:val="ListParagraph"/>
        <w:numPr>
          <w:ilvl w:val="1"/>
          <w:numId w:val="31"/>
        </w:numPr>
      </w:pPr>
      <w:r>
        <w:t>Share with Academic Senate</w:t>
      </w:r>
    </w:p>
    <w:p w14:paraId="0EAFBF88" w14:textId="0A251206" w:rsidR="007767DC" w:rsidRDefault="007767DC" w:rsidP="007767DC">
      <w:pPr>
        <w:pStyle w:val="ListParagraph"/>
        <w:numPr>
          <w:ilvl w:val="2"/>
          <w:numId w:val="31"/>
        </w:numPr>
      </w:pPr>
      <w:r>
        <w:t>May couple with ELO recommendations</w:t>
      </w:r>
    </w:p>
    <w:p w14:paraId="4B31308B" w14:textId="69F06A6A" w:rsidR="007767DC" w:rsidRDefault="007767DC" w:rsidP="007767DC">
      <w:pPr>
        <w:pStyle w:val="ListParagraph"/>
        <w:numPr>
          <w:ilvl w:val="1"/>
          <w:numId w:val="31"/>
        </w:numPr>
      </w:pPr>
      <w:r>
        <w:t>Share with Board of Trustees</w:t>
      </w:r>
    </w:p>
    <w:p w14:paraId="1B0F80C2" w14:textId="4D6CA326" w:rsidR="007767DC" w:rsidRDefault="007767DC" w:rsidP="007767DC">
      <w:pPr>
        <w:pStyle w:val="ListParagraph"/>
        <w:numPr>
          <w:ilvl w:val="0"/>
          <w:numId w:val="31"/>
        </w:numPr>
      </w:pPr>
      <w:r>
        <w:t>Open for discussion:</w:t>
      </w:r>
    </w:p>
    <w:p w14:paraId="597ED74D" w14:textId="7224EDBD" w:rsidR="007767DC" w:rsidRDefault="007767DC" w:rsidP="007767DC">
      <w:pPr>
        <w:pStyle w:val="ListParagraph"/>
        <w:numPr>
          <w:ilvl w:val="1"/>
          <w:numId w:val="31"/>
        </w:numPr>
      </w:pPr>
      <w:r>
        <w:t>Assessment is</w:t>
      </w:r>
      <w:r w:rsidR="00A41C66">
        <w:t xml:space="preserve"> the</w:t>
      </w:r>
      <w:r>
        <w:t xml:space="preserve"> number one </w:t>
      </w:r>
      <w:r w:rsidR="00A41C66">
        <w:t xml:space="preserve">targeted </w:t>
      </w:r>
      <w:r>
        <w:t>area by HLC, Mark Kelland thanks Karen for having it so well laid out</w:t>
      </w:r>
    </w:p>
    <w:p w14:paraId="6744647C" w14:textId="2EBD1C63" w:rsidR="007767DC" w:rsidRDefault="007767DC" w:rsidP="007767DC">
      <w:pPr>
        <w:pStyle w:val="ListParagraph"/>
        <w:numPr>
          <w:ilvl w:val="2"/>
          <w:numId w:val="31"/>
        </w:numPr>
      </w:pPr>
      <w:r>
        <w:t>He has seen some other colleges that do not this level of organization</w:t>
      </w:r>
      <w:r w:rsidR="0096020A">
        <w:t xml:space="preserve"> when in his position as a Peer Reviewer for HLC</w:t>
      </w:r>
    </w:p>
    <w:p w14:paraId="63C9BD36" w14:textId="31B84A04" w:rsidR="007767DC" w:rsidRDefault="007767DC" w:rsidP="007767DC">
      <w:pPr>
        <w:pStyle w:val="ListParagraph"/>
        <w:numPr>
          <w:ilvl w:val="1"/>
          <w:numId w:val="31"/>
        </w:numPr>
      </w:pPr>
      <w:r>
        <w:t>Assessment coordinators facilitate conversations on how to use the data and make good decisions with this</w:t>
      </w:r>
    </w:p>
    <w:p w14:paraId="05FC560C" w14:textId="2E4963DD" w:rsidR="007767DC" w:rsidRDefault="00A41C66" w:rsidP="007767DC">
      <w:pPr>
        <w:pStyle w:val="ListParagraph"/>
        <w:numPr>
          <w:ilvl w:val="2"/>
          <w:numId w:val="31"/>
        </w:numPr>
      </w:pPr>
      <w:r>
        <w:t>This is a</w:t>
      </w:r>
      <w:r w:rsidR="007767DC">
        <w:t>lso</w:t>
      </w:r>
      <w:r>
        <w:t xml:space="preserve"> a</w:t>
      </w:r>
      <w:r w:rsidR="007767DC">
        <w:t xml:space="preserve"> CASL member role</w:t>
      </w:r>
    </w:p>
    <w:p w14:paraId="2F7E4263" w14:textId="42093485" w:rsidR="007767DC" w:rsidRDefault="007767DC" w:rsidP="007767DC">
      <w:pPr>
        <w:pStyle w:val="ListParagraph"/>
        <w:numPr>
          <w:ilvl w:val="1"/>
          <w:numId w:val="31"/>
        </w:numPr>
      </w:pPr>
      <w:r>
        <w:t>What sort of timeline for presentations?</w:t>
      </w:r>
    </w:p>
    <w:p w14:paraId="7630A9AE" w14:textId="4F5680E5" w:rsidR="007767DC" w:rsidRDefault="007767DC" w:rsidP="007767DC">
      <w:pPr>
        <w:pStyle w:val="ListParagraph"/>
        <w:numPr>
          <w:ilvl w:val="2"/>
          <w:numId w:val="31"/>
        </w:numPr>
      </w:pPr>
      <w:r>
        <w:t>Have</w:t>
      </w:r>
      <w:r w:rsidR="00A41C66">
        <w:t xml:space="preserve"> already presented </w:t>
      </w:r>
      <w:r>
        <w:t xml:space="preserve">to Provost </w:t>
      </w:r>
    </w:p>
    <w:p w14:paraId="0735F6FD" w14:textId="7F4C824A" w:rsidR="007767DC" w:rsidRDefault="007767DC" w:rsidP="007767DC">
      <w:pPr>
        <w:pStyle w:val="ListParagraph"/>
        <w:numPr>
          <w:ilvl w:val="2"/>
          <w:numId w:val="31"/>
        </w:numPr>
      </w:pPr>
      <w:r>
        <w:t xml:space="preserve">Take to </w:t>
      </w:r>
      <w:r w:rsidR="00A41C66">
        <w:t xml:space="preserve">next Academic </w:t>
      </w:r>
      <w:r>
        <w:t xml:space="preserve">Senate </w:t>
      </w:r>
      <w:r w:rsidR="00A41C66">
        <w:t>meeting</w:t>
      </w:r>
    </w:p>
    <w:p w14:paraId="62B6B0F4" w14:textId="449BB466" w:rsidR="007767DC" w:rsidRDefault="007767DC" w:rsidP="007767DC">
      <w:pPr>
        <w:pStyle w:val="ListParagraph"/>
        <w:numPr>
          <w:ilvl w:val="3"/>
          <w:numId w:val="31"/>
        </w:numPr>
      </w:pPr>
      <w:r>
        <w:lastRenderedPageBreak/>
        <w:t>We are a standing committee of the Academic Senate so should take it them first then the Board of Trustees</w:t>
      </w:r>
    </w:p>
    <w:p w14:paraId="2464736A" w14:textId="01F64918" w:rsidR="00A41C66" w:rsidRDefault="00A41C66" w:rsidP="00A41C66">
      <w:pPr>
        <w:pStyle w:val="ListParagraph"/>
        <w:numPr>
          <w:ilvl w:val="2"/>
          <w:numId w:val="31"/>
        </w:numPr>
      </w:pPr>
      <w:r>
        <w:t>Present to next Board of Trustee meeting</w:t>
      </w:r>
    </w:p>
    <w:p w14:paraId="62541A6B" w14:textId="3337E774" w:rsidR="009811E0" w:rsidRDefault="006C587D" w:rsidP="00AD0BAB">
      <w:pPr>
        <w:pStyle w:val="Heading2"/>
      </w:pPr>
      <w:r>
        <w:t>Affective and Cognitive Assessment Discussion</w:t>
      </w:r>
    </w:p>
    <w:p w14:paraId="02B70B2F" w14:textId="2F5C8E41" w:rsidR="006C587D" w:rsidRDefault="00EC78ED" w:rsidP="00EC78ED">
      <w:pPr>
        <w:pStyle w:val="ListParagraph"/>
        <w:numPr>
          <w:ilvl w:val="0"/>
          <w:numId w:val="32"/>
        </w:numPr>
      </w:pPr>
      <w:r>
        <w:t xml:space="preserve">Different data </w:t>
      </w:r>
      <w:r w:rsidR="00A41C66">
        <w:t xml:space="preserve">is </w:t>
      </w:r>
      <w:r>
        <w:t xml:space="preserve">collected to get feedback </w:t>
      </w:r>
      <w:r w:rsidR="00A41C66">
        <w:t>regarding s</w:t>
      </w:r>
      <w:r>
        <w:t xml:space="preserve">tudent </w:t>
      </w:r>
      <w:r w:rsidR="00A41C66">
        <w:t>l</w:t>
      </w:r>
      <w:r>
        <w:t>earning</w:t>
      </w:r>
      <w:r w:rsidR="00A41C66">
        <w:t>.</w:t>
      </w:r>
    </w:p>
    <w:p w14:paraId="655EF8AF" w14:textId="382C69EF" w:rsidR="00EC78ED" w:rsidRDefault="00EC78ED" w:rsidP="00EC78ED">
      <w:pPr>
        <w:pStyle w:val="ListParagraph"/>
        <w:numPr>
          <w:ilvl w:val="1"/>
          <w:numId w:val="32"/>
        </w:numPr>
      </w:pPr>
      <w:r>
        <w:t>Cognitive domain</w:t>
      </w:r>
    </w:p>
    <w:p w14:paraId="1AE8B777" w14:textId="1B4B087A" w:rsidR="00EC78ED" w:rsidRDefault="00EC78ED" w:rsidP="00EC78ED">
      <w:pPr>
        <w:pStyle w:val="ListParagraph"/>
        <w:numPr>
          <w:ilvl w:val="2"/>
          <w:numId w:val="32"/>
        </w:numPr>
      </w:pPr>
      <w:r>
        <w:t>Direct evidence of student learning</w:t>
      </w:r>
    </w:p>
    <w:p w14:paraId="2890EB84" w14:textId="29AEA9B1" w:rsidR="00EC78ED" w:rsidRDefault="00EC78ED" w:rsidP="00EC78ED">
      <w:pPr>
        <w:pStyle w:val="ListParagraph"/>
        <w:numPr>
          <w:ilvl w:val="2"/>
          <w:numId w:val="32"/>
        </w:numPr>
      </w:pPr>
      <w:r>
        <w:t>Papers, exams</w:t>
      </w:r>
    </w:p>
    <w:p w14:paraId="2CB0BF72" w14:textId="424D3586" w:rsidR="0096020A" w:rsidRDefault="0096020A" w:rsidP="00EC78ED">
      <w:pPr>
        <w:pStyle w:val="ListParagraph"/>
        <w:numPr>
          <w:ilvl w:val="2"/>
          <w:numId w:val="32"/>
        </w:numPr>
      </w:pPr>
      <w:r>
        <w:t>Quantitative</w:t>
      </w:r>
    </w:p>
    <w:p w14:paraId="17C3717F" w14:textId="38F86B61" w:rsidR="00EC78ED" w:rsidRDefault="00EC78ED" w:rsidP="00EC78ED">
      <w:pPr>
        <w:pStyle w:val="ListParagraph"/>
        <w:numPr>
          <w:ilvl w:val="1"/>
          <w:numId w:val="32"/>
        </w:numPr>
      </w:pPr>
      <w:r>
        <w:t>Affective domain</w:t>
      </w:r>
    </w:p>
    <w:p w14:paraId="2D3C42FA" w14:textId="2FF451DE" w:rsidR="00EC78ED" w:rsidRDefault="00EC78ED" w:rsidP="00EC78ED">
      <w:pPr>
        <w:pStyle w:val="ListParagraph"/>
        <w:numPr>
          <w:ilvl w:val="2"/>
          <w:numId w:val="32"/>
        </w:numPr>
      </w:pPr>
      <w:r>
        <w:t>Student perspective</w:t>
      </w:r>
    </w:p>
    <w:p w14:paraId="4AF57981" w14:textId="67F72687" w:rsidR="00EC78ED" w:rsidRDefault="00EC78ED" w:rsidP="00EC78ED">
      <w:pPr>
        <w:pStyle w:val="ListParagraph"/>
        <w:numPr>
          <w:ilvl w:val="3"/>
          <w:numId w:val="32"/>
        </w:numPr>
      </w:pPr>
      <w:r>
        <w:t>Blue Student Evaluations</w:t>
      </w:r>
    </w:p>
    <w:p w14:paraId="0F8DFD8F" w14:textId="5A14B5D2" w:rsidR="00EC78ED" w:rsidRDefault="00EC78ED" w:rsidP="0096020A">
      <w:pPr>
        <w:pStyle w:val="ListParagraph"/>
        <w:numPr>
          <w:ilvl w:val="2"/>
          <w:numId w:val="32"/>
        </w:numPr>
      </w:pPr>
      <w:r>
        <w:t>Likert scales and open ended comments from Blue are affective, indirect signs of learning</w:t>
      </w:r>
    </w:p>
    <w:p w14:paraId="6790299B" w14:textId="70A6EFF4" w:rsidR="0096020A" w:rsidRDefault="0096020A" w:rsidP="0096020A">
      <w:pPr>
        <w:pStyle w:val="ListParagraph"/>
        <w:numPr>
          <w:ilvl w:val="2"/>
          <w:numId w:val="32"/>
        </w:numPr>
      </w:pPr>
      <w:r>
        <w:t>Qualitative</w:t>
      </w:r>
    </w:p>
    <w:p w14:paraId="1E950FA8" w14:textId="4F9F812E" w:rsidR="00EC78ED" w:rsidRDefault="00EC78ED" w:rsidP="00EC78ED">
      <w:pPr>
        <w:pStyle w:val="ListParagraph"/>
        <w:numPr>
          <w:ilvl w:val="0"/>
          <w:numId w:val="32"/>
        </w:numPr>
      </w:pPr>
      <w:r>
        <w:t>Marry the two types together to get the best picture</w:t>
      </w:r>
      <w:r w:rsidR="0096020A">
        <w:t xml:space="preserve"> of learning.</w:t>
      </w:r>
    </w:p>
    <w:p w14:paraId="352BA824" w14:textId="2EB01C17" w:rsidR="0096020A" w:rsidRDefault="0096020A" w:rsidP="0096020A">
      <w:pPr>
        <w:pStyle w:val="ListParagraph"/>
        <w:numPr>
          <w:ilvl w:val="1"/>
          <w:numId w:val="32"/>
        </w:numPr>
      </w:pPr>
      <w:r>
        <w:t>CASL work will do both</w:t>
      </w:r>
    </w:p>
    <w:p w14:paraId="5583EA4B" w14:textId="7F78723F" w:rsidR="0096020A" w:rsidRDefault="0096020A" w:rsidP="0096020A">
      <w:pPr>
        <w:pStyle w:val="ListParagraph"/>
        <w:numPr>
          <w:ilvl w:val="1"/>
          <w:numId w:val="32"/>
        </w:numPr>
      </w:pPr>
      <w:r>
        <w:t>Assessment coordinators are quantitative and Blue work is qualitative</w:t>
      </w:r>
    </w:p>
    <w:p w14:paraId="603597C3" w14:textId="77777777" w:rsidR="00A41C66" w:rsidRDefault="00A41C66" w:rsidP="0096020A">
      <w:pPr>
        <w:pStyle w:val="ListParagraph"/>
        <w:numPr>
          <w:ilvl w:val="0"/>
          <w:numId w:val="32"/>
        </w:numPr>
      </w:pPr>
      <w:r>
        <w:t>We can</w:t>
      </w:r>
      <w:r w:rsidR="0096020A">
        <w:t xml:space="preserve"> use the affective domain results to boost the cognitive ones? </w:t>
      </w:r>
    </w:p>
    <w:p w14:paraId="5C94A3DC" w14:textId="2B790F8E" w:rsidR="00A41C66" w:rsidRDefault="0096020A" w:rsidP="00A41C66">
      <w:pPr>
        <w:pStyle w:val="ListParagraph"/>
        <w:numPr>
          <w:ilvl w:val="1"/>
          <w:numId w:val="32"/>
        </w:numPr>
      </w:pPr>
      <w:r>
        <w:t xml:space="preserve">Example: </w:t>
      </w:r>
      <w:r w:rsidR="00A41C66">
        <w:t xml:space="preserve">Say a </w:t>
      </w:r>
      <w:r>
        <w:t xml:space="preserve">Math </w:t>
      </w:r>
      <w:r w:rsidR="00A41C66">
        <w:t xml:space="preserve">course has </w:t>
      </w:r>
      <w:r>
        <w:t>lower student outcomes than expected</w:t>
      </w:r>
    </w:p>
    <w:p w14:paraId="6547CED4" w14:textId="3AEAA6E0" w:rsidR="00A41C66" w:rsidRDefault="00A41C66" w:rsidP="00A41C66">
      <w:pPr>
        <w:pStyle w:val="ListParagraph"/>
        <w:numPr>
          <w:ilvl w:val="2"/>
          <w:numId w:val="32"/>
        </w:numPr>
      </w:pPr>
      <w:r>
        <w:t xml:space="preserve">Use a </w:t>
      </w:r>
      <w:r w:rsidR="0096020A">
        <w:t>mid semester Blue evaluation survey</w:t>
      </w:r>
    </w:p>
    <w:p w14:paraId="7EDE610D" w14:textId="77777777" w:rsidR="00A41C66" w:rsidRDefault="00A41C66" w:rsidP="00A41C66">
      <w:pPr>
        <w:pStyle w:val="ListParagraph"/>
        <w:numPr>
          <w:ilvl w:val="3"/>
          <w:numId w:val="32"/>
        </w:numPr>
      </w:pPr>
      <w:r>
        <w:t>Look for patterns</w:t>
      </w:r>
    </w:p>
    <w:p w14:paraId="614FBB90" w14:textId="77777777" w:rsidR="00A41C66" w:rsidRDefault="00A41C66" w:rsidP="00A41C66">
      <w:pPr>
        <w:pStyle w:val="ListParagraph"/>
        <w:numPr>
          <w:ilvl w:val="4"/>
          <w:numId w:val="32"/>
        </w:numPr>
      </w:pPr>
      <w:r>
        <w:t>In this example say they found</w:t>
      </w:r>
      <w:r w:rsidR="0096020A">
        <w:t>, test anxiety, trouble focusing,</w:t>
      </w:r>
      <w:r>
        <w:t xml:space="preserve"> and issues with taking </w:t>
      </w:r>
      <w:r w:rsidR="0096020A">
        <w:t>multiple choice tests</w:t>
      </w:r>
    </w:p>
    <w:p w14:paraId="1CB67F0D" w14:textId="77777777" w:rsidR="00A41C66" w:rsidRDefault="0096020A" w:rsidP="00A41C66">
      <w:pPr>
        <w:pStyle w:val="ListParagraph"/>
        <w:numPr>
          <w:ilvl w:val="3"/>
          <w:numId w:val="32"/>
        </w:numPr>
      </w:pPr>
      <w:r>
        <w:t>Then</w:t>
      </w:r>
      <w:r w:rsidR="00A41C66">
        <w:t xml:space="preserve"> make changes to help alleviate student issues</w:t>
      </w:r>
    </w:p>
    <w:p w14:paraId="4BA06F43" w14:textId="3B960A94" w:rsidR="0096020A" w:rsidRDefault="00A41C66" w:rsidP="00A41C66">
      <w:pPr>
        <w:pStyle w:val="ListParagraph"/>
        <w:numPr>
          <w:ilvl w:val="4"/>
          <w:numId w:val="32"/>
        </w:numPr>
      </w:pPr>
      <w:r>
        <w:t>Could</w:t>
      </w:r>
      <w:r w:rsidR="0096020A">
        <w:t xml:space="preserve"> call up </w:t>
      </w:r>
      <w:r>
        <w:t xml:space="preserve">the </w:t>
      </w:r>
      <w:r w:rsidR="0096020A">
        <w:t>Cardio</w:t>
      </w:r>
      <w:r>
        <w:t xml:space="preserve"> before Exam</w:t>
      </w:r>
      <w:r w:rsidR="0096020A">
        <w:t xml:space="preserve"> group to set up a</w:t>
      </w:r>
      <w:r>
        <w:t>n</w:t>
      </w:r>
      <w:r w:rsidR="0096020A">
        <w:t xml:space="preserve"> exercise before </w:t>
      </w:r>
      <w:r>
        <w:t xml:space="preserve">the next </w:t>
      </w:r>
      <w:r w:rsidR="0096020A">
        <w:t>exam to help with anxiety levels</w:t>
      </w:r>
    </w:p>
    <w:p w14:paraId="0620A69D" w14:textId="2AE263C3" w:rsidR="00A41C66" w:rsidRDefault="00A41C66" w:rsidP="00A41C66">
      <w:pPr>
        <w:pStyle w:val="ListParagraph"/>
        <w:numPr>
          <w:ilvl w:val="4"/>
          <w:numId w:val="32"/>
        </w:numPr>
      </w:pPr>
      <w:r>
        <w:t>Change assessment tool from multiple choice questions</w:t>
      </w:r>
    </w:p>
    <w:p w14:paraId="4A1A0CAD" w14:textId="2C659C89" w:rsidR="00A41C66" w:rsidRPr="006C587D" w:rsidRDefault="00A41C66" w:rsidP="00A41C66">
      <w:pPr>
        <w:pStyle w:val="ListParagraph"/>
        <w:numPr>
          <w:ilvl w:val="4"/>
          <w:numId w:val="32"/>
        </w:numPr>
      </w:pPr>
      <w:r>
        <w:t>Change environment to promote focus</w:t>
      </w:r>
    </w:p>
    <w:p w14:paraId="497D7E7E" w14:textId="66492D3A" w:rsidR="00400BB2" w:rsidRDefault="006C587D" w:rsidP="00400BB2">
      <w:pPr>
        <w:pStyle w:val="Heading2"/>
      </w:pPr>
      <w:r>
        <w:t>Housekeeping</w:t>
      </w:r>
    </w:p>
    <w:p w14:paraId="0FF81B36" w14:textId="723A4C1A" w:rsidR="0096020A" w:rsidRDefault="0096020A" w:rsidP="005C19F6">
      <w:pPr>
        <w:pStyle w:val="ListParagraph"/>
        <w:numPr>
          <w:ilvl w:val="0"/>
          <w:numId w:val="20"/>
        </w:numPr>
      </w:pPr>
      <w:r>
        <w:t xml:space="preserve">Use </w:t>
      </w:r>
      <w:r w:rsidR="00055314">
        <w:t>N:\Interdivisional\LCC-CASL</w:t>
      </w:r>
      <w:r>
        <w:t xml:space="preserve"> drive for finalized documents</w:t>
      </w:r>
      <w:r w:rsidR="00055314">
        <w:t>.</w:t>
      </w:r>
    </w:p>
    <w:p w14:paraId="414E7890" w14:textId="41866866" w:rsidR="0096020A" w:rsidRDefault="0096020A" w:rsidP="005C19F6">
      <w:pPr>
        <w:pStyle w:val="ListParagraph"/>
        <w:numPr>
          <w:ilvl w:val="0"/>
          <w:numId w:val="20"/>
        </w:numPr>
      </w:pPr>
      <w:r>
        <w:t>When something is being worked on actively with a group</w:t>
      </w:r>
      <w:r w:rsidR="0025267E">
        <w:t xml:space="preserve"> use SharePoint</w:t>
      </w:r>
      <w:r w:rsidR="00055314">
        <w:t>.</w:t>
      </w:r>
    </w:p>
    <w:p w14:paraId="7A3A2EC0" w14:textId="7D77F915" w:rsidR="006C587D" w:rsidRDefault="006C587D" w:rsidP="00A23288">
      <w:pPr>
        <w:pStyle w:val="Heading2"/>
      </w:pPr>
      <w:r>
        <w:t>New Business &amp; Future Agenda Items</w:t>
      </w:r>
    </w:p>
    <w:p w14:paraId="01972B52" w14:textId="44A57046" w:rsidR="0025267E" w:rsidRDefault="00B878FD" w:rsidP="00055314">
      <w:pPr>
        <w:pStyle w:val="ListParagraph"/>
        <w:numPr>
          <w:ilvl w:val="0"/>
          <w:numId w:val="33"/>
        </w:numPr>
      </w:pPr>
      <w:r>
        <w:t>Turning Assessment report into actionable items</w:t>
      </w:r>
      <w:r w:rsidR="007976E0">
        <w:t>.</w:t>
      </w:r>
    </w:p>
    <w:p w14:paraId="19D103AD" w14:textId="3252DD63" w:rsidR="007976E0" w:rsidRPr="006C587D" w:rsidRDefault="007976E0" w:rsidP="007976E0">
      <w:pPr>
        <w:pStyle w:val="ListParagraph"/>
        <w:numPr>
          <w:ilvl w:val="1"/>
          <w:numId w:val="33"/>
        </w:numPr>
      </w:pPr>
      <w:r>
        <w:t>This would occur after the Board of Trustees has reviewed Karen’s Assessment Results and the existing CASL workgroups have gotten more established</w:t>
      </w:r>
    </w:p>
    <w:p w14:paraId="225B2A02" w14:textId="1275BCD3" w:rsidR="00A23288" w:rsidRDefault="006C587D" w:rsidP="00A23288">
      <w:pPr>
        <w:pStyle w:val="Heading2"/>
      </w:pPr>
      <w:r>
        <w:t xml:space="preserve">Adjourn to </w:t>
      </w:r>
      <w:r w:rsidR="00A23288">
        <w:t>Breakout Grou</w:t>
      </w:r>
      <w:r w:rsidR="00A23288" w:rsidRPr="00055314">
        <w:t>ps</w:t>
      </w:r>
      <w:r w:rsidRPr="00055314">
        <w:t xml:space="preserve"> at </w:t>
      </w:r>
      <w:r w:rsidR="00055314" w:rsidRPr="00055314">
        <w:t>1:15pm</w:t>
      </w:r>
    </w:p>
    <w:p w14:paraId="1E6742CE" w14:textId="32DB6917" w:rsidR="00E1431A" w:rsidRDefault="00E1431A" w:rsidP="00E1431A">
      <w:pPr>
        <w:pStyle w:val="ListParagraph"/>
        <w:numPr>
          <w:ilvl w:val="0"/>
          <w:numId w:val="27"/>
        </w:numPr>
      </w:pPr>
      <w:r>
        <w:t>Groups broke into 3 breakout sessions</w:t>
      </w:r>
      <w:r w:rsidR="009F0CA2">
        <w:t xml:space="preserve"> for </w:t>
      </w:r>
      <w:r w:rsidR="006C587D">
        <w:t>the rest of the meeting</w:t>
      </w:r>
    </w:p>
    <w:p w14:paraId="7A7A9586" w14:textId="77777777" w:rsidR="00E1431A" w:rsidRDefault="00E1431A" w:rsidP="00E1431A">
      <w:pPr>
        <w:pStyle w:val="ListParagraph"/>
        <w:numPr>
          <w:ilvl w:val="1"/>
          <w:numId w:val="27"/>
        </w:numPr>
      </w:pPr>
      <w:r>
        <w:t>Assessment Learning Lab</w:t>
      </w:r>
    </w:p>
    <w:p w14:paraId="4BC73AD4" w14:textId="77777777" w:rsidR="00E1431A" w:rsidRDefault="00E1431A" w:rsidP="00E1431A">
      <w:pPr>
        <w:pStyle w:val="ListParagraph"/>
        <w:numPr>
          <w:ilvl w:val="1"/>
          <w:numId w:val="27"/>
        </w:numPr>
      </w:pPr>
      <w:r>
        <w:t>Assessment Research and Education</w:t>
      </w:r>
    </w:p>
    <w:p w14:paraId="5837F13B" w14:textId="55290E0C" w:rsidR="00A41C66" w:rsidRDefault="00E1431A" w:rsidP="006C58F7">
      <w:pPr>
        <w:pStyle w:val="ListParagraph"/>
        <w:numPr>
          <w:ilvl w:val="1"/>
          <w:numId w:val="27"/>
        </w:numPr>
        <w:rPr>
          <w:rStyle w:val="normaltextrun"/>
        </w:rPr>
      </w:pPr>
      <w:r>
        <w:t>Blue</w:t>
      </w:r>
    </w:p>
    <w:p w14:paraId="33B0DDDE" w14:textId="33CCF0A0" w:rsidR="0056575A" w:rsidRPr="00466E3B" w:rsidRDefault="006C587D" w:rsidP="00400BB2">
      <w:pPr>
        <w:pStyle w:val="Heading2"/>
      </w:pPr>
      <w:r>
        <w:rPr>
          <w:rStyle w:val="normaltextrun"/>
        </w:rPr>
        <w:lastRenderedPageBreak/>
        <w:t xml:space="preserve">Next </w:t>
      </w:r>
      <w:r w:rsidR="00F33B19" w:rsidRPr="00466E3B">
        <w:rPr>
          <w:rStyle w:val="normaltextrun"/>
        </w:rPr>
        <w:t xml:space="preserve">Meeting </w:t>
      </w:r>
    </w:p>
    <w:p w14:paraId="233C6B29" w14:textId="1C2789D8" w:rsidR="0056575A" w:rsidRPr="005C19F6" w:rsidRDefault="0056575A" w:rsidP="005C19F6">
      <w:pPr>
        <w:pStyle w:val="ListParagraph"/>
        <w:numPr>
          <w:ilvl w:val="0"/>
          <w:numId w:val="25"/>
        </w:numPr>
        <w:rPr>
          <w:rStyle w:val="eop"/>
          <w:rFonts w:cs="Calibri"/>
          <w:szCs w:val="24"/>
        </w:rPr>
      </w:pPr>
      <w:r w:rsidRPr="005C19F6">
        <w:rPr>
          <w:rStyle w:val="normaltextrun"/>
          <w:rFonts w:eastAsiaTheme="majorEastAsia" w:cs="Calibri"/>
          <w:szCs w:val="24"/>
        </w:rPr>
        <w:t xml:space="preserve">Next meeting </w:t>
      </w:r>
      <w:r w:rsidR="007A5854" w:rsidRPr="005C19F6">
        <w:rPr>
          <w:rStyle w:val="normaltextrun"/>
          <w:rFonts w:eastAsiaTheme="majorEastAsia" w:cs="Calibri"/>
          <w:szCs w:val="24"/>
        </w:rPr>
        <w:t xml:space="preserve">Friday, </w:t>
      </w:r>
      <w:r w:rsidR="00400BB2" w:rsidRPr="005C19F6">
        <w:rPr>
          <w:rStyle w:val="normaltextrun"/>
          <w:rFonts w:eastAsiaTheme="majorEastAsia" w:cs="Calibri"/>
          <w:szCs w:val="24"/>
        </w:rPr>
        <w:t xml:space="preserve">October </w:t>
      </w:r>
      <w:r w:rsidR="006C587D">
        <w:rPr>
          <w:rStyle w:val="normaltextrun"/>
          <w:rFonts w:eastAsiaTheme="majorEastAsia" w:cs="Calibri"/>
          <w:szCs w:val="24"/>
        </w:rPr>
        <w:t>22</w:t>
      </w:r>
      <w:r w:rsidR="00B407FF" w:rsidRPr="005C19F6">
        <w:rPr>
          <w:rStyle w:val="normaltextrun"/>
          <w:rFonts w:eastAsiaTheme="majorEastAsia" w:cs="Calibri"/>
          <w:szCs w:val="24"/>
        </w:rPr>
        <w:t>,</w:t>
      </w:r>
      <w:r w:rsidR="007A5854" w:rsidRPr="005C19F6">
        <w:rPr>
          <w:rStyle w:val="normaltextrun"/>
          <w:rFonts w:eastAsiaTheme="majorEastAsia" w:cs="Calibri"/>
          <w:szCs w:val="24"/>
        </w:rPr>
        <w:t xml:space="preserve"> 202</w:t>
      </w:r>
      <w:r w:rsidR="00A941A3" w:rsidRPr="005C19F6">
        <w:rPr>
          <w:rStyle w:val="normaltextrun"/>
          <w:rFonts w:eastAsiaTheme="majorEastAsia" w:cs="Calibri"/>
          <w:szCs w:val="24"/>
        </w:rPr>
        <w:t>1</w:t>
      </w:r>
      <w:r w:rsidR="00EC2196" w:rsidRPr="005C19F6">
        <w:rPr>
          <w:rStyle w:val="normaltextrun"/>
          <w:rFonts w:eastAsiaTheme="majorEastAsia" w:cs="Calibri"/>
          <w:szCs w:val="24"/>
        </w:rPr>
        <w:t xml:space="preserve"> from</w:t>
      </w:r>
      <w:r w:rsidR="00B85313" w:rsidRPr="005C19F6">
        <w:rPr>
          <w:rStyle w:val="normaltextrun"/>
          <w:rFonts w:eastAsiaTheme="majorEastAsia" w:cs="Calibri"/>
          <w:szCs w:val="24"/>
        </w:rPr>
        <w:t xml:space="preserve"> </w:t>
      </w:r>
      <w:r w:rsidR="007A5854" w:rsidRPr="005C19F6">
        <w:rPr>
          <w:rStyle w:val="normaltextrun"/>
          <w:rFonts w:eastAsiaTheme="majorEastAsia" w:cs="Calibri"/>
          <w:szCs w:val="24"/>
        </w:rPr>
        <w:t xml:space="preserve">12:30pm to 2:00pm, via </w:t>
      </w:r>
      <w:r w:rsidRPr="005C19F6">
        <w:rPr>
          <w:rStyle w:val="normaltextrun"/>
          <w:rFonts w:eastAsiaTheme="majorEastAsia" w:cs="Calibri"/>
          <w:szCs w:val="24"/>
        </w:rPr>
        <w:t>Webex</w:t>
      </w:r>
      <w:r w:rsidR="00F316C4" w:rsidRPr="005C19F6">
        <w:rPr>
          <w:rStyle w:val="eop"/>
          <w:rFonts w:eastAsiaTheme="majorEastAsia" w:cs="Calibri"/>
          <w:szCs w:val="24"/>
        </w:rPr>
        <w:t>.</w:t>
      </w:r>
    </w:p>
    <w:p w14:paraId="5FE7D1BE" w14:textId="77777777" w:rsidR="009E194C" w:rsidRPr="00B85313" w:rsidRDefault="009E194C" w:rsidP="00BB7695">
      <w:pPr>
        <w:pStyle w:val="paragraph"/>
        <w:spacing w:before="0" w:beforeAutospacing="0" w:after="0" w:afterAutospacing="0"/>
        <w:textAlignment w:val="baseline"/>
        <w:rPr>
          <w:rFonts w:ascii="Calibri" w:hAnsi="Calibri" w:cs="Calibri"/>
          <w:sz w:val="22"/>
          <w:szCs w:val="22"/>
        </w:rPr>
      </w:pPr>
    </w:p>
    <w:p w14:paraId="5B665BA9" w14:textId="77777777"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w:t>
      </w:r>
      <w:r w:rsidR="00587175">
        <w:rPr>
          <w:rStyle w:val="normaltextrun"/>
          <w:rFonts w:ascii="Calibri" w:eastAsiaTheme="majorEastAsia" w:hAnsi="Calibri" w:cs="Calibri"/>
          <w:i/>
          <w:iCs/>
          <w:sz w:val="22"/>
          <w:szCs w:val="22"/>
        </w:rPr>
        <w:t xml:space="preserve"> by </w:t>
      </w:r>
      <w:r w:rsidR="00A274D2">
        <w:rPr>
          <w:rStyle w:val="normaltextrun"/>
          <w:rFonts w:ascii="Calibri" w:eastAsiaTheme="majorEastAsia" w:hAnsi="Calibri" w:cs="Calibri"/>
          <w:i/>
          <w:iCs/>
          <w:sz w:val="22"/>
          <w:szCs w:val="22"/>
        </w:rPr>
        <w:t>Terri Christian</w:t>
      </w:r>
    </w:p>
    <w:p w14:paraId="00D742FB" w14:textId="77777777"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14:paraId="5D314FD4" w14:textId="77777777" w:rsidR="00915C8D" w:rsidRPr="00DE6D50"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sidRPr="00DE6D50">
        <w:rPr>
          <w:rStyle w:val="eop"/>
          <w:rFonts w:ascii="Calibri" w:eastAsiaTheme="majorEastAsia" w:hAnsi="Calibri" w:cs="Calibri"/>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p w14:paraId="47D05E25" w14:textId="77777777" w:rsidR="008E69ED" w:rsidRPr="00DE6D50"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p>
    <w:sectPr w:rsidR="008E69ED" w:rsidRPr="00DE6D50" w:rsidSect="002D7179">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DF857" w14:textId="77777777" w:rsidR="0040295E" w:rsidRDefault="0040295E" w:rsidP="00D76A8A">
      <w:pPr>
        <w:spacing w:after="0" w:line="240" w:lineRule="auto"/>
      </w:pPr>
      <w:r>
        <w:separator/>
      </w:r>
    </w:p>
  </w:endnote>
  <w:endnote w:type="continuationSeparator" w:id="0">
    <w:p w14:paraId="150063BE" w14:textId="77777777" w:rsidR="0040295E" w:rsidRDefault="0040295E"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89E6" w14:textId="77777777"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449844"/>
      <w:docPartObj>
        <w:docPartGallery w:val="Page Numbers (Bottom of Page)"/>
        <w:docPartUnique/>
      </w:docPartObj>
    </w:sdtPr>
    <w:sdtEndPr>
      <w:rPr>
        <w:noProof/>
      </w:rPr>
    </w:sdtEndPr>
    <w:sdtContent>
      <w:p w14:paraId="34F4B777" w14:textId="77777777" w:rsidR="00616A2B" w:rsidRDefault="00616A2B" w:rsidP="00551031">
        <w:pPr>
          <w:pStyle w:val="Footer"/>
          <w:jc w:val="right"/>
        </w:pPr>
        <w:r>
          <w:fldChar w:fldCharType="begin"/>
        </w:r>
        <w:r>
          <w:instrText xml:space="preserve"> PAGE   \* MERGEFORMAT </w:instrText>
        </w:r>
        <w:r>
          <w:fldChar w:fldCharType="separate"/>
        </w:r>
        <w:r w:rsidR="00915C8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EE137" w14:textId="77777777"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B9767" w14:textId="77777777" w:rsidR="0040295E" w:rsidRDefault="0040295E" w:rsidP="00D76A8A">
      <w:pPr>
        <w:spacing w:after="0" w:line="240" w:lineRule="auto"/>
      </w:pPr>
      <w:r>
        <w:separator/>
      </w:r>
    </w:p>
  </w:footnote>
  <w:footnote w:type="continuationSeparator" w:id="0">
    <w:p w14:paraId="6AD224DC" w14:textId="77777777" w:rsidR="0040295E" w:rsidRDefault="0040295E"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A9D40" w14:textId="77777777"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23392" w14:textId="77777777"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ED9ED" w14:textId="77777777"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EF7"/>
    <w:multiLevelType w:val="hybridMultilevel"/>
    <w:tmpl w:val="07803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352BB"/>
    <w:multiLevelType w:val="hybridMultilevel"/>
    <w:tmpl w:val="33DCD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27E39"/>
    <w:multiLevelType w:val="hybridMultilevel"/>
    <w:tmpl w:val="142A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01668"/>
    <w:multiLevelType w:val="hybridMultilevel"/>
    <w:tmpl w:val="A6C0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03346"/>
    <w:multiLevelType w:val="hybridMultilevel"/>
    <w:tmpl w:val="A48AE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76909"/>
    <w:multiLevelType w:val="hybridMultilevel"/>
    <w:tmpl w:val="74D6D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030D9"/>
    <w:multiLevelType w:val="hybridMultilevel"/>
    <w:tmpl w:val="ACB2D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925CC"/>
    <w:multiLevelType w:val="hybridMultilevel"/>
    <w:tmpl w:val="6FAED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64E46"/>
    <w:multiLevelType w:val="hybridMultilevel"/>
    <w:tmpl w:val="14601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D60AA"/>
    <w:multiLevelType w:val="hybridMultilevel"/>
    <w:tmpl w:val="AC90A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F2DEC"/>
    <w:multiLevelType w:val="hybridMultilevel"/>
    <w:tmpl w:val="F726F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D3A49"/>
    <w:multiLevelType w:val="hybridMultilevel"/>
    <w:tmpl w:val="6E589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4614E"/>
    <w:multiLevelType w:val="multilevel"/>
    <w:tmpl w:val="555AB7F4"/>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BB15B1"/>
    <w:multiLevelType w:val="hybridMultilevel"/>
    <w:tmpl w:val="A816C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53767E"/>
    <w:multiLevelType w:val="hybridMultilevel"/>
    <w:tmpl w:val="D1069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B33F7"/>
    <w:multiLevelType w:val="multilevel"/>
    <w:tmpl w:val="31AE5D86"/>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2B767D"/>
    <w:multiLevelType w:val="hybridMultilevel"/>
    <w:tmpl w:val="18108B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B473B3"/>
    <w:multiLevelType w:val="hybridMultilevel"/>
    <w:tmpl w:val="81CC1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D163C2"/>
    <w:multiLevelType w:val="hybridMultilevel"/>
    <w:tmpl w:val="9426F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67C6F"/>
    <w:multiLevelType w:val="hybridMultilevel"/>
    <w:tmpl w:val="00366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6F08C5"/>
    <w:multiLevelType w:val="hybridMultilevel"/>
    <w:tmpl w:val="4D565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EB261D"/>
    <w:multiLevelType w:val="hybridMultilevel"/>
    <w:tmpl w:val="DD34A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283DCB"/>
    <w:multiLevelType w:val="hybridMultilevel"/>
    <w:tmpl w:val="90EE6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1796F"/>
    <w:multiLevelType w:val="hybridMultilevel"/>
    <w:tmpl w:val="BA7C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A5571"/>
    <w:multiLevelType w:val="hybridMultilevel"/>
    <w:tmpl w:val="2DDCA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477B64"/>
    <w:multiLevelType w:val="hybridMultilevel"/>
    <w:tmpl w:val="F348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6A5200"/>
    <w:multiLevelType w:val="hybridMultilevel"/>
    <w:tmpl w:val="90A80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5E0D41"/>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61775E"/>
    <w:multiLevelType w:val="hybridMultilevel"/>
    <w:tmpl w:val="68C27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8D2616"/>
    <w:multiLevelType w:val="hybridMultilevel"/>
    <w:tmpl w:val="CA62A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82229E"/>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5818E2"/>
    <w:multiLevelType w:val="hybridMultilevel"/>
    <w:tmpl w:val="743A6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19"/>
  </w:num>
  <w:num w:numId="4">
    <w:abstractNumId w:val="24"/>
  </w:num>
  <w:num w:numId="5">
    <w:abstractNumId w:val="22"/>
  </w:num>
  <w:num w:numId="6">
    <w:abstractNumId w:val="11"/>
  </w:num>
  <w:num w:numId="7">
    <w:abstractNumId w:val="2"/>
  </w:num>
  <w:num w:numId="8">
    <w:abstractNumId w:val="10"/>
  </w:num>
  <w:num w:numId="9">
    <w:abstractNumId w:val="18"/>
  </w:num>
  <w:num w:numId="10">
    <w:abstractNumId w:val="9"/>
  </w:num>
  <w:num w:numId="11">
    <w:abstractNumId w:val="0"/>
  </w:num>
  <w:num w:numId="12">
    <w:abstractNumId w:val="29"/>
  </w:num>
  <w:num w:numId="13">
    <w:abstractNumId w:val="13"/>
  </w:num>
  <w:num w:numId="14">
    <w:abstractNumId w:val="25"/>
  </w:num>
  <w:num w:numId="15">
    <w:abstractNumId w:val="7"/>
  </w:num>
  <w:num w:numId="16">
    <w:abstractNumId w:val="31"/>
  </w:num>
  <w:num w:numId="17">
    <w:abstractNumId w:val="16"/>
  </w:num>
  <w:num w:numId="18">
    <w:abstractNumId w:val="14"/>
  </w:num>
  <w:num w:numId="19">
    <w:abstractNumId w:val="6"/>
  </w:num>
  <w:num w:numId="20">
    <w:abstractNumId w:val="17"/>
  </w:num>
  <w:num w:numId="21">
    <w:abstractNumId w:val="8"/>
  </w:num>
  <w:num w:numId="22">
    <w:abstractNumId w:val="5"/>
  </w:num>
  <w:num w:numId="23">
    <w:abstractNumId w:val="23"/>
  </w:num>
  <w:num w:numId="24">
    <w:abstractNumId w:val="20"/>
  </w:num>
  <w:num w:numId="25">
    <w:abstractNumId w:val="30"/>
  </w:num>
  <w:num w:numId="26">
    <w:abstractNumId w:val="12"/>
  </w:num>
  <w:num w:numId="27">
    <w:abstractNumId w:val="15"/>
  </w:num>
  <w:num w:numId="28">
    <w:abstractNumId w:val="3"/>
  </w:num>
  <w:num w:numId="29">
    <w:abstractNumId w:val="4"/>
  </w:num>
  <w:num w:numId="30">
    <w:abstractNumId w:val="26"/>
  </w:num>
  <w:num w:numId="31">
    <w:abstractNumId w:val="1"/>
  </w:num>
  <w:num w:numId="32">
    <w:abstractNumId w:val="28"/>
  </w:num>
  <w:num w:numId="33">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61"/>
    <w:rsid w:val="000024D6"/>
    <w:rsid w:val="00003D64"/>
    <w:rsid w:val="00011142"/>
    <w:rsid w:val="0001336B"/>
    <w:rsid w:val="00013EA2"/>
    <w:rsid w:val="00014CFC"/>
    <w:rsid w:val="00015C6C"/>
    <w:rsid w:val="000174E9"/>
    <w:rsid w:val="00017633"/>
    <w:rsid w:val="00025921"/>
    <w:rsid w:val="00030CB8"/>
    <w:rsid w:val="0003129A"/>
    <w:rsid w:val="000318E9"/>
    <w:rsid w:val="000367BD"/>
    <w:rsid w:val="00040804"/>
    <w:rsid w:val="0004248D"/>
    <w:rsid w:val="000446BD"/>
    <w:rsid w:val="0004782A"/>
    <w:rsid w:val="00047D11"/>
    <w:rsid w:val="0005125A"/>
    <w:rsid w:val="000518F1"/>
    <w:rsid w:val="000549E4"/>
    <w:rsid w:val="00055314"/>
    <w:rsid w:val="000554FF"/>
    <w:rsid w:val="00056046"/>
    <w:rsid w:val="00056169"/>
    <w:rsid w:val="0005720F"/>
    <w:rsid w:val="0006227B"/>
    <w:rsid w:val="000627D5"/>
    <w:rsid w:val="00062F6B"/>
    <w:rsid w:val="00064154"/>
    <w:rsid w:val="00064E84"/>
    <w:rsid w:val="0006691B"/>
    <w:rsid w:val="00074DD7"/>
    <w:rsid w:val="00075D5A"/>
    <w:rsid w:val="00081874"/>
    <w:rsid w:val="00082FAD"/>
    <w:rsid w:val="0009113D"/>
    <w:rsid w:val="00092869"/>
    <w:rsid w:val="00093E9D"/>
    <w:rsid w:val="0009420F"/>
    <w:rsid w:val="00094524"/>
    <w:rsid w:val="00096D9B"/>
    <w:rsid w:val="00097999"/>
    <w:rsid w:val="000A2AB0"/>
    <w:rsid w:val="000A4614"/>
    <w:rsid w:val="000A4D5C"/>
    <w:rsid w:val="000B047B"/>
    <w:rsid w:val="000B2719"/>
    <w:rsid w:val="000B273D"/>
    <w:rsid w:val="000B3F91"/>
    <w:rsid w:val="000B508B"/>
    <w:rsid w:val="000B65EC"/>
    <w:rsid w:val="000B786F"/>
    <w:rsid w:val="000C08D6"/>
    <w:rsid w:val="000C095B"/>
    <w:rsid w:val="000C2376"/>
    <w:rsid w:val="000C37C2"/>
    <w:rsid w:val="000C7B2D"/>
    <w:rsid w:val="000D116B"/>
    <w:rsid w:val="000D1289"/>
    <w:rsid w:val="000D1A8B"/>
    <w:rsid w:val="000D7AFE"/>
    <w:rsid w:val="000E22BB"/>
    <w:rsid w:val="000E327B"/>
    <w:rsid w:val="000E424E"/>
    <w:rsid w:val="000E440F"/>
    <w:rsid w:val="000E4D90"/>
    <w:rsid w:val="000F052A"/>
    <w:rsid w:val="000F0861"/>
    <w:rsid w:val="000F50A2"/>
    <w:rsid w:val="000F543A"/>
    <w:rsid w:val="000F6822"/>
    <w:rsid w:val="000F6EB7"/>
    <w:rsid w:val="0010262C"/>
    <w:rsid w:val="00105ADE"/>
    <w:rsid w:val="00107DD7"/>
    <w:rsid w:val="00116C73"/>
    <w:rsid w:val="00117F09"/>
    <w:rsid w:val="00120806"/>
    <w:rsid w:val="00124401"/>
    <w:rsid w:val="00126203"/>
    <w:rsid w:val="0012656A"/>
    <w:rsid w:val="00131493"/>
    <w:rsid w:val="00143DDD"/>
    <w:rsid w:val="00144782"/>
    <w:rsid w:val="00144E34"/>
    <w:rsid w:val="00147CA9"/>
    <w:rsid w:val="001521C9"/>
    <w:rsid w:val="001534C8"/>
    <w:rsid w:val="0015396B"/>
    <w:rsid w:val="00153BCE"/>
    <w:rsid w:val="00161BAB"/>
    <w:rsid w:val="00163043"/>
    <w:rsid w:val="00164351"/>
    <w:rsid w:val="00173508"/>
    <w:rsid w:val="001763A4"/>
    <w:rsid w:val="00177674"/>
    <w:rsid w:val="001812CF"/>
    <w:rsid w:val="00182BE3"/>
    <w:rsid w:val="0018338C"/>
    <w:rsid w:val="001844EF"/>
    <w:rsid w:val="00186ADF"/>
    <w:rsid w:val="00187D0A"/>
    <w:rsid w:val="00191AB6"/>
    <w:rsid w:val="00192EAD"/>
    <w:rsid w:val="001955C5"/>
    <w:rsid w:val="0019694A"/>
    <w:rsid w:val="001A3831"/>
    <w:rsid w:val="001B2024"/>
    <w:rsid w:val="001B4205"/>
    <w:rsid w:val="001B4296"/>
    <w:rsid w:val="001C3236"/>
    <w:rsid w:val="001C78F6"/>
    <w:rsid w:val="001C7BF2"/>
    <w:rsid w:val="001D06C7"/>
    <w:rsid w:val="001D1584"/>
    <w:rsid w:val="001D2690"/>
    <w:rsid w:val="001D362C"/>
    <w:rsid w:val="001D372F"/>
    <w:rsid w:val="001D7CAA"/>
    <w:rsid w:val="001E2534"/>
    <w:rsid w:val="001E3FDE"/>
    <w:rsid w:val="001E4C02"/>
    <w:rsid w:val="001E55B0"/>
    <w:rsid w:val="001F0F3C"/>
    <w:rsid w:val="001F1A11"/>
    <w:rsid w:val="001F4ED1"/>
    <w:rsid w:val="001F532D"/>
    <w:rsid w:val="001F615E"/>
    <w:rsid w:val="002006CB"/>
    <w:rsid w:val="0020175C"/>
    <w:rsid w:val="00202E55"/>
    <w:rsid w:val="00204AAA"/>
    <w:rsid w:val="002052E6"/>
    <w:rsid w:val="00206E83"/>
    <w:rsid w:val="00207511"/>
    <w:rsid w:val="002079D6"/>
    <w:rsid w:val="00210578"/>
    <w:rsid w:val="00212565"/>
    <w:rsid w:val="002128FC"/>
    <w:rsid w:val="002154B9"/>
    <w:rsid w:val="00215DEB"/>
    <w:rsid w:val="002172D7"/>
    <w:rsid w:val="00217F8F"/>
    <w:rsid w:val="00221D51"/>
    <w:rsid w:val="00225155"/>
    <w:rsid w:val="00226595"/>
    <w:rsid w:val="00230AC2"/>
    <w:rsid w:val="0023264F"/>
    <w:rsid w:val="0023282B"/>
    <w:rsid w:val="002342FC"/>
    <w:rsid w:val="00237DB7"/>
    <w:rsid w:val="0024033B"/>
    <w:rsid w:val="00240C6F"/>
    <w:rsid w:val="00242C54"/>
    <w:rsid w:val="002472B9"/>
    <w:rsid w:val="0024730B"/>
    <w:rsid w:val="0025267E"/>
    <w:rsid w:val="0025612F"/>
    <w:rsid w:val="00261300"/>
    <w:rsid w:val="00263C5A"/>
    <w:rsid w:val="002649CE"/>
    <w:rsid w:val="00266EBF"/>
    <w:rsid w:val="00267EA8"/>
    <w:rsid w:val="0027109A"/>
    <w:rsid w:val="002712DA"/>
    <w:rsid w:val="00272047"/>
    <w:rsid w:val="00273565"/>
    <w:rsid w:val="00281CBE"/>
    <w:rsid w:val="0028441F"/>
    <w:rsid w:val="00286ECA"/>
    <w:rsid w:val="00296AF0"/>
    <w:rsid w:val="002977AC"/>
    <w:rsid w:val="002A24B8"/>
    <w:rsid w:val="002B1E68"/>
    <w:rsid w:val="002B2981"/>
    <w:rsid w:val="002B45F9"/>
    <w:rsid w:val="002B5BDF"/>
    <w:rsid w:val="002B75F1"/>
    <w:rsid w:val="002C1852"/>
    <w:rsid w:val="002C3DF2"/>
    <w:rsid w:val="002C53F3"/>
    <w:rsid w:val="002C6A47"/>
    <w:rsid w:val="002C7DA7"/>
    <w:rsid w:val="002C7E40"/>
    <w:rsid w:val="002D1D7C"/>
    <w:rsid w:val="002D2F47"/>
    <w:rsid w:val="002D3F91"/>
    <w:rsid w:val="002D658F"/>
    <w:rsid w:val="002D67E2"/>
    <w:rsid w:val="002D7179"/>
    <w:rsid w:val="002E63C7"/>
    <w:rsid w:val="002E6E0E"/>
    <w:rsid w:val="002F06C0"/>
    <w:rsid w:val="002F6387"/>
    <w:rsid w:val="002F7CC4"/>
    <w:rsid w:val="003000A1"/>
    <w:rsid w:val="003009E6"/>
    <w:rsid w:val="0030157C"/>
    <w:rsid w:val="003044D4"/>
    <w:rsid w:val="00306F4E"/>
    <w:rsid w:val="00307D92"/>
    <w:rsid w:val="0031015F"/>
    <w:rsid w:val="003155AD"/>
    <w:rsid w:val="0031636C"/>
    <w:rsid w:val="00316A48"/>
    <w:rsid w:val="00316B83"/>
    <w:rsid w:val="00316C33"/>
    <w:rsid w:val="00320180"/>
    <w:rsid w:val="0033072D"/>
    <w:rsid w:val="0033178F"/>
    <w:rsid w:val="00332A64"/>
    <w:rsid w:val="00340661"/>
    <w:rsid w:val="003413C4"/>
    <w:rsid w:val="00341588"/>
    <w:rsid w:val="00341AE0"/>
    <w:rsid w:val="00342E4D"/>
    <w:rsid w:val="00343838"/>
    <w:rsid w:val="00344729"/>
    <w:rsid w:val="00347371"/>
    <w:rsid w:val="00347EDA"/>
    <w:rsid w:val="00351CA4"/>
    <w:rsid w:val="00363D13"/>
    <w:rsid w:val="00364FB2"/>
    <w:rsid w:val="00372197"/>
    <w:rsid w:val="0037278D"/>
    <w:rsid w:val="00373686"/>
    <w:rsid w:val="00373D9E"/>
    <w:rsid w:val="003741F7"/>
    <w:rsid w:val="00375F84"/>
    <w:rsid w:val="00377A11"/>
    <w:rsid w:val="00380EA6"/>
    <w:rsid w:val="00381363"/>
    <w:rsid w:val="00381669"/>
    <w:rsid w:val="00382861"/>
    <w:rsid w:val="00386AC2"/>
    <w:rsid w:val="0039002D"/>
    <w:rsid w:val="003914B4"/>
    <w:rsid w:val="00391D09"/>
    <w:rsid w:val="00395198"/>
    <w:rsid w:val="003958FF"/>
    <w:rsid w:val="00396B0F"/>
    <w:rsid w:val="00396DE6"/>
    <w:rsid w:val="0039790A"/>
    <w:rsid w:val="00397B1F"/>
    <w:rsid w:val="003A7566"/>
    <w:rsid w:val="003B2B0D"/>
    <w:rsid w:val="003C06F1"/>
    <w:rsid w:val="003C189D"/>
    <w:rsid w:val="003C23E8"/>
    <w:rsid w:val="003C385B"/>
    <w:rsid w:val="003D11B7"/>
    <w:rsid w:val="003D2A1B"/>
    <w:rsid w:val="003D5659"/>
    <w:rsid w:val="003E3547"/>
    <w:rsid w:val="003E3946"/>
    <w:rsid w:val="003E52C3"/>
    <w:rsid w:val="003E626C"/>
    <w:rsid w:val="003F0DCC"/>
    <w:rsid w:val="003F27CB"/>
    <w:rsid w:val="003F62C3"/>
    <w:rsid w:val="004000E8"/>
    <w:rsid w:val="00400BB2"/>
    <w:rsid w:val="0040295E"/>
    <w:rsid w:val="004042B1"/>
    <w:rsid w:val="00404308"/>
    <w:rsid w:val="004056E6"/>
    <w:rsid w:val="00413C5E"/>
    <w:rsid w:val="00414911"/>
    <w:rsid w:val="0041658A"/>
    <w:rsid w:val="004204EF"/>
    <w:rsid w:val="004210E1"/>
    <w:rsid w:val="0042251F"/>
    <w:rsid w:val="00430B68"/>
    <w:rsid w:val="00431952"/>
    <w:rsid w:val="004328E5"/>
    <w:rsid w:val="0043319C"/>
    <w:rsid w:val="004354AB"/>
    <w:rsid w:val="004354F5"/>
    <w:rsid w:val="00441559"/>
    <w:rsid w:val="004427A5"/>
    <w:rsid w:val="0044346A"/>
    <w:rsid w:val="0044367E"/>
    <w:rsid w:val="00444FF8"/>
    <w:rsid w:val="00446729"/>
    <w:rsid w:val="00446D7A"/>
    <w:rsid w:val="004575B8"/>
    <w:rsid w:val="004578AA"/>
    <w:rsid w:val="00457B69"/>
    <w:rsid w:val="004607E7"/>
    <w:rsid w:val="00462AA7"/>
    <w:rsid w:val="00466E3B"/>
    <w:rsid w:val="00467120"/>
    <w:rsid w:val="00473DD4"/>
    <w:rsid w:val="00475B97"/>
    <w:rsid w:val="00476FB9"/>
    <w:rsid w:val="00481AEC"/>
    <w:rsid w:val="00485981"/>
    <w:rsid w:val="00491603"/>
    <w:rsid w:val="004916D0"/>
    <w:rsid w:val="004942F6"/>
    <w:rsid w:val="004948FE"/>
    <w:rsid w:val="00497B18"/>
    <w:rsid w:val="004A0000"/>
    <w:rsid w:val="004A4442"/>
    <w:rsid w:val="004B3ADE"/>
    <w:rsid w:val="004B3CEC"/>
    <w:rsid w:val="004B4DD0"/>
    <w:rsid w:val="004B5152"/>
    <w:rsid w:val="004B5CB9"/>
    <w:rsid w:val="004C0244"/>
    <w:rsid w:val="004C3162"/>
    <w:rsid w:val="004C68C9"/>
    <w:rsid w:val="004D066B"/>
    <w:rsid w:val="004D3E60"/>
    <w:rsid w:val="004D47EB"/>
    <w:rsid w:val="004D6635"/>
    <w:rsid w:val="004D69D1"/>
    <w:rsid w:val="004E1449"/>
    <w:rsid w:val="004E14C5"/>
    <w:rsid w:val="004F005D"/>
    <w:rsid w:val="004F0F3B"/>
    <w:rsid w:val="004F7410"/>
    <w:rsid w:val="00500630"/>
    <w:rsid w:val="00505244"/>
    <w:rsid w:val="00505725"/>
    <w:rsid w:val="005064E3"/>
    <w:rsid w:val="00506ECC"/>
    <w:rsid w:val="00512323"/>
    <w:rsid w:val="00515545"/>
    <w:rsid w:val="00520997"/>
    <w:rsid w:val="00521341"/>
    <w:rsid w:val="00521EC4"/>
    <w:rsid w:val="0052349A"/>
    <w:rsid w:val="005275BB"/>
    <w:rsid w:val="00532E95"/>
    <w:rsid w:val="00534666"/>
    <w:rsid w:val="005408A3"/>
    <w:rsid w:val="00541B49"/>
    <w:rsid w:val="00547FBD"/>
    <w:rsid w:val="00551031"/>
    <w:rsid w:val="00552F69"/>
    <w:rsid w:val="00553ABE"/>
    <w:rsid w:val="005565BA"/>
    <w:rsid w:val="005603FD"/>
    <w:rsid w:val="00561BAC"/>
    <w:rsid w:val="00561C67"/>
    <w:rsid w:val="00561C83"/>
    <w:rsid w:val="00563439"/>
    <w:rsid w:val="0056575A"/>
    <w:rsid w:val="00565D4F"/>
    <w:rsid w:val="005706C1"/>
    <w:rsid w:val="0057217B"/>
    <w:rsid w:val="00583103"/>
    <w:rsid w:val="00584243"/>
    <w:rsid w:val="00587175"/>
    <w:rsid w:val="0058746D"/>
    <w:rsid w:val="005935F9"/>
    <w:rsid w:val="00595EEA"/>
    <w:rsid w:val="0059603E"/>
    <w:rsid w:val="005A33F8"/>
    <w:rsid w:val="005A4D8E"/>
    <w:rsid w:val="005A5095"/>
    <w:rsid w:val="005B01E1"/>
    <w:rsid w:val="005B10AF"/>
    <w:rsid w:val="005B23E3"/>
    <w:rsid w:val="005B4907"/>
    <w:rsid w:val="005B5027"/>
    <w:rsid w:val="005B51BF"/>
    <w:rsid w:val="005B743E"/>
    <w:rsid w:val="005C08FA"/>
    <w:rsid w:val="005C19F6"/>
    <w:rsid w:val="005C579C"/>
    <w:rsid w:val="005D0599"/>
    <w:rsid w:val="005D0C9A"/>
    <w:rsid w:val="005D1183"/>
    <w:rsid w:val="005D2C3C"/>
    <w:rsid w:val="005D2EF1"/>
    <w:rsid w:val="005D560F"/>
    <w:rsid w:val="005D6D9A"/>
    <w:rsid w:val="005E13C4"/>
    <w:rsid w:val="005E5613"/>
    <w:rsid w:val="005E7E6A"/>
    <w:rsid w:val="005F0DA9"/>
    <w:rsid w:val="005F2549"/>
    <w:rsid w:val="005F67A9"/>
    <w:rsid w:val="0060021A"/>
    <w:rsid w:val="0060153E"/>
    <w:rsid w:val="00603201"/>
    <w:rsid w:val="00603878"/>
    <w:rsid w:val="00607FBA"/>
    <w:rsid w:val="00610DA7"/>
    <w:rsid w:val="00611529"/>
    <w:rsid w:val="0061230B"/>
    <w:rsid w:val="00612411"/>
    <w:rsid w:val="00612834"/>
    <w:rsid w:val="00614373"/>
    <w:rsid w:val="006145BE"/>
    <w:rsid w:val="00616130"/>
    <w:rsid w:val="00616475"/>
    <w:rsid w:val="00616A2B"/>
    <w:rsid w:val="00616B3C"/>
    <w:rsid w:val="00617584"/>
    <w:rsid w:val="00621D18"/>
    <w:rsid w:val="006259C3"/>
    <w:rsid w:val="00626835"/>
    <w:rsid w:val="00626C9E"/>
    <w:rsid w:val="0063027D"/>
    <w:rsid w:val="00632221"/>
    <w:rsid w:val="00633760"/>
    <w:rsid w:val="00634324"/>
    <w:rsid w:val="00634361"/>
    <w:rsid w:val="00634D4A"/>
    <w:rsid w:val="0063602A"/>
    <w:rsid w:val="00636DB0"/>
    <w:rsid w:val="006415F8"/>
    <w:rsid w:val="00643575"/>
    <w:rsid w:val="006461E0"/>
    <w:rsid w:val="00647444"/>
    <w:rsid w:val="00647921"/>
    <w:rsid w:val="006528DB"/>
    <w:rsid w:val="00655837"/>
    <w:rsid w:val="00660E2F"/>
    <w:rsid w:val="00662BFE"/>
    <w:rsid w:val="00674FB7"/>
    <w:rsid w:val="006804DC"/>
    <w:rsid w:val="00680B6A"/>
    <w:rsid w:val="00682803"/>
    <w:rsid w:val="00685969"/>
    <w:rsid w:val="006922E6"/>
    <w:rsid w:val="006925A6"/>
    <w:rsid w:val="006929A6"/>
    <w:rsid w:val="00692B0D"/>
    <w:rsid w:val="00692CA8"/>
    <w:rsid w:val="006A16E1"/>
    <w:rsid w:val="006A2B0C"/>
    <w:rsid w:val="006A6371"/>
    <w:rsid w:val="006B1D7E"/>
    <w:rsid w:val="006B4521"/>
    <w:rsid w:val="006B45DD"/>
    <w:rsid w:val="006B6F25"/>
    <w:rsid w:val="006C0C8C"/>
    <w:rsid w:val="006C0FF3"/>
    <w:rsid w:val="006C128B"/>
    <w:rsid w:val="006C1C0F"/>
    <w:rsid w:val="006C587D"/>
    <w:rsid w:val="006C58F7"/>
    <w:rsid w:val="006D0BDF"/>
    <w:rsid w:val="006D1897"/>
    <w:rsid w:val="006D21CE"/>
    <w:rsid w:val="006D4377"/>
    <w:rsid w:val="006D74CA"/>
    <w:rsid w:val="006F1A86"/>
    <w:rsid w:val="006F32C9"/>
    <w:rsid w:val="006F535C"/>
    <w:rsid w:val="006F58F0"/>
    <w:rsid w:val="006F63F0"/>
    <w:rsid w:val="006F66C8"/>
    <w:rsid w:val="007000D3"/>
    <w:rsid w:val="007009E4"/>
    <w:rsid w:val="00701251"/>
    <w:rsid w:val="00701FDE"/>
    <w:rsid w:val="00702F82"/>
    <w:rsid w:val="00703900"/>
    <w:rsid w:val="0071087E"/>
    <w:rsid w:val="007153BB"/>
    <w:rsid w:val="00715C5A"/>
    <w:rsid w:val="00716701"/>
    <w:rsid w:val="007234D1"/>
    <w:rsid w:val="00725C0F"/>
    <w:rsid w:val="007261E6"/>
    <w:rsid w:val="00726966"/>
    <w:rsid w:val="0072774A"/>
    <w:rsid w:val="0073176F"/>
    <w:rsid w:val="00731AF8"/>
    <w:rsid w:val="00732874"/>
    <w:rsid w:val="007329AC"/>
    <w:rsid w:val="0073512F"/>
    <w:rsid w:val="007367D1"/>
    <w:rsid w:val="00737E14"/>
    <w:rsid w:val="0074073D"/>
    <w:rsid w:val="007415E8"/>
    <w:rsid w:val="00741EEC"/>
    <w:rsid w:val="007475CE"/>
    <w:rsid w:val="007476B5"/>
    <w:rsid w:val="0075573E"/>
    <w:rsid w:val="00757663"/>
    <w:rsid w:val="00761E32"/>
    <w:rsid w:val="00764279"/>
    <w:rsid w:val="00766496"/>
    <w:rsid w:val="00766A86"/>
    <w:rsid w:val="00767756"/>
    <w:rsid w:val="007767DC"/>
    <w:rsid w:val="00776909"/>
    <w:rsid w:val="007774FE"/>
    <w:rsid w:val="0077791D"/>
    <w:rsid w:val="0078013B"/>
    <w:rsid w:val="007846CC"/>
    <w:rsid w:val="0078480A"/>
    <w:rsid w:val="0078576A"/>
    <w:rsid w:val="00786C73"/>
    <w:rsid w:val="00790AF6"/>
    <w:rsid w:val="0079508F"/>
    <w:rsid w:val="007976E0"/>
    <w:rsid w:val="007A3403"/>
    <w:rsid w:val="007A5854"/>
    <w:rsid w:val="007B10E6"/>
    <w:rsid w:val="007B6952"/>
    <w:rsid w:val="007B7DAE"/>
    <w:rsid w:val="007C5CBA"/>
    <w:rsid w:val="007D0B5D"/>
    <w:rsid w:val="007D2EF2"/>
    <w:rsid w:val="007D4E6C"/>
    <w:rsid w:val="007E100A"/>
    <w:rsid w:val="007E2AD9"/>
    <w:rsid w:val="007E32A8"/>
    <w:rsid w:val="007E43BC"/>
    <w:rsid w:val="007E567F"/>
    <w:rsid w:val="007E5F92"/>
    <w:rsid w:val="007E6615"/>
    <w:rsid w:val="007F11FC"/>
    <w:rsid w:val="007F2047"/>
    <w:rsid w:val="007F35E0"/>
    <w:rsid w:val="007F473B"/>
    <w:rsid w:val="00801DB3"/>
    <w:rsid w:val="00806F08"/>
    <w:rsid w:val="008141AB"/>
    <w:rsid w:val="0081556A"/>
    <w:rsid w:val="00815650"/>
    <w:rsid w:val="00815EBD"/>
    <w:rsid w:val="00817E90"/>
    <w:rsid w:val="00821BB2"/>
    <w:rsid w:val="00824B14"/>
    <w:rsid w:val="00827246"/>
    <w:rsid w:val="00830E6E"/>
    <w:rsid w:val="00832030"/>
    <w:rsid w:val="00834D55"/>
    <w:rsid w:val="008352D9"/>
    <w:rsid w:val="008423F5"/>
    <w:rsid w:val="00842E43"/>
    <w:rsid w:val="00843BDF"/>
    <w:rsid w:val="00853391"/>
    <w:rsid w:val="0085591C"/>
    <w:rsid w:val="00857288"/>
    <w:rsid w:val="00861713"/>
    <w:rsid w:val="00862433"/>
    <w:rsid w:val="00863971"/>
    <w:rsid w:val="0086434A"/>
    <w:rsid w:val="00866508"/>
    <w:rsid w:val="0086707C"/>
    <w:rsid w:val="008715B8"/>
    <w:rsid w:val="008745AA"/>
    <w:rsid w:val="00880B62"/>
    <w:rsid w:val="00885DF2"/>
    <w:rsid w:val="00887636"/>
    <w:rsid w:val="00887C69"/>
    <w:rsid w:val="00892D08"/>
    <w:rsid w:val="00892F5D"/>
    <w:rsid w:val="00895DA4"/>
    <w:rsid w:val="00896FF3"/>
    <w:rsid w:val="008A176C"/>
    <w:rsid w:val="008A3851"/>
    <w:rsid w:val="008A4A8C"/>
    <w:rsid w:val="008A6652"/>
    <w:rsid w:val="008A6A03"/>
    <w:rsid w:val="008B183A"/>
    <w:rsid w:val="008B4F6F"/>
    <w:rsid w:val="008B7138"/>
    <w:rsid w:val="008B7A1D"/>
    <w:rsid w:val="008C01A1"/>
    <w:rsid w:val="008D096F"/>
    <w:rsid w:val="008D26D2"/>
    <w:rsid w:val="008D6D01"/>
    <w:rsid w:val="008E1A98"/>
    <w:rsid w:val="008E2482"/>
    <w:rsid w:val="008E38E3"/>
    <w:rsid w:val="008E542D"/>
    <w:rsid w:val="008E69ED"/>
    <w:rsid w:val="008E7D79"/>
    <w:rsid w:val="008F0B78"/>
    <w:rsid w:val="008F199A"/>
    <w:rsid w:val="008F1B32"/>
    <w:rsid w:val="008F3FC2"/>
    <w:rsid w:val="008F46F9"/>
    <w:rsid w:val="008F5431"/>
    <w:rsid w:val="008F6E71"/>
    <w:rsid w:val="0090054F"/>
    <w:rsid w:val="00903D00"/>
    <w:rsid w:val="00907175"/>
    <w:rsid w:val="0091535A"/>
    <w:rsid w:val="00915C8D"/>
    <w:rsid w:val="009173F5"/>
    <w:rsid w:val="009211F9"/>
    <w:rsid w:val="00921939"/>
    <w:rsid w:val="00924BDC"/>
    <w:rsid w:val="009276DF"/>
    <w:rsid w:val="0092787D"/>
    <w:rsid w:val="009320A9"/>
    <w:rsid w:val="00940C48"/>
    <w:rsid w:val="00940D51"/>
    <w:rsid w:val="009427C6"/>
    <w:rsid w:val="00942AB0"/>
    <w:rsid w:val="00943A18"/>
    <w:rsid w:val="009513C0"/>
    <w:rsid w:val="009553D4"/>
    <w:rsid w:val="0096020A"/>
    <w:rsid w:val="00961868"/>
    <w:rsid w:val="00964F4D"/>
    <w:rsid w:val="009666C0"/>
    <w:rsid w:val="0096681F"/>
    <w:rsid w:val="0096767B"/>
    <w:rsid w:val="00972380"/>
    <w:rsid w:val="0097568E"/>
    <w:rsid w:val="009811E0"/>
    <w:rsid w:val="009817D1"/>
    <w:rsid w:val="00984595"/>
    <w:rsid w:val="00984701"/>
    <w:rsid w:val="009857AA"/>
    <w:rsid w:val="00990DC9"/>
    <w:rsid w:val="00993B90"/>
    <w:rsid w:val="009950C6"/>
    <w:rsid w:val="009A148E"/>
    <w:rsid w:val="009A168D"/>
    <w:rsid w:val="009A29E8"/>
    <w:rsid w:val="009A2E78"/>
    <w:rsid w:val="009A4655"/>
    <w:rsid w:val="009A745A"/>
    <w:rsid w:val="009B0378"/>
    <w:rsid w:val="009B0909"/>
    <w:rsid w:val="009B41A6"/>
    <w:rsid w:val="009B4603"/>
    <w:rsid w:val="009C03FE"/>
    <w:rsid w:val="009C0EFC"/>
    <w:rsid w:val="009C3930"/>
    <w:rsid w:val="009C474B"/>
    <w:rsid w:val="009C4E08"/>
    <w:rsid w:val="009C5865"/>
    <w:rsid w:val="009D57EA"/>
    <w:rsid w:val="009D628A"/>
    <w:rsid w:val="009E0048"/>
    <w:rsid w:val="009E0846"/>
    <w:rsid w:val="009E1691"/>
    <w:rsid w:val="009E194C"/>
    <w:rsid w:val="009E2A2D"/>
    <w:rsid w:val="009E35DC"/>
    <w:rsid w:val="009E6BF3"/>
    <w:rsid w:val="009F0CA2"/>
    <w:rsid w:val="009F1D2F"/>
    <w:rsid w:val="009F32AE"/>
    <w:rsid w:val="009F607C"/>
    <w:rsid w:val="00A05BF5"/>
    <w:rsid w:val="00A0633B"/>
    <w:rsid w:val="00A06A07"/>
    <w:rsid w:val="00A06F77"/>
    <w:rsid w:val="00A12E2C"/>
    <w:rsid w:val="00A15C31"/>
    <w:rsid w:val="00A1615E"/>
    <w:rsid w:val="00A212AA"/>
    <w:rsid w:val="00A23288"/>
    <w:rsid w:val="00A25085"/>
    <w:rsid w:val="00A274D2"/>
    <w:rsid w:val="00A314DE"/>
    <w:rsid w:val="00A317CD"/>
    <w:rsid w:val="00A323ED"/>
    <w:rsid w:val="00A32C61"/>
    <w:rsid w:val="00A401C7"/>
    <w:rsid w:val="00A41277"/>
    <w:rsid w:val="00A4141E"/>
    <w:rsid w:val="00A4183A"/>
    <w:rsid w:val="00A41C66"/>
    <w:rsid w:val="00A429AC"/>
    <w:rsid w:val="00A45846"/>
    <w:rsid w:val="00A476F0"/>
    <w:rsid w:val="00A478CB"/>
    <w:rsid w:val="00A51E01"/>
    <w:rsid w:val="00A51F8B"/>
    <w:rsid w:val="00A53F82"/>
    <w:rsid w:val="00A548F7"/>
    <w:rsid w:val="00A56E06"/>
    <w:rsid w:val="00A639EE"/>
    <w:rsid w:val="00A6453E"/>
    <w:rsid w:val="00A649D1"/>
    <w:rsid w:val="00A658BD"/>
    <w:rsid w:val="00A65B0B"/>
    <w:rsid w:val="00A72159"/>
    <w:rsid w:val="00A74209"/>
    <w:rsid w:val="00A758F4"/>
    <w:rsid w:val="00A771B8"/>
    <w:rsid w:val="00A80439"/>
    <w:rsid w:val="00A8194F"/>
    <w:rsid w:val="00A845DB"/>
    <w:rsid w:val="00A85226"/>
    <w:rsid w:val="00A85E39"/>
    <w:rsid w:val="00A86C9D"/>
    <w:rsid w:val="00A92EBC"/>
    <w:rsid w:val="00A941A3"/>
    <w:rsid w:val="00A94CD2"/>
    <w:rsid w:val="00A95C42"/>
    <w:rsid w:val="00AA0E14"/>
    <w:rsid w:val="00AA6AB4"/>
    <w:rsid w:val="00AA6DF4"/>
    <w:rsid w:val="00AB4373"/>
    <w:rsid w:val="00AB5B8B"/>
    <w:rsid w:val="00AB667C"/>
    <w:rsid w:val="00AB697C"/>
    <w:rsid w:val="00AB7E22"/>
    <w:rsid w:val="00AC0B8E"/>
    <w:rsid w:val="00AC5050"/>
    <w:rsid w:val="00AD0600"/>
    <w:rsid w:val="00AD0BAB"/>
    <w:rsid w:val="00AD0ED5"/>
    <w:rsid w:val="00AD1213"/>
    <w:rsid w:val="00AD1678"/>
    <w:rsid w:val="00AD3B87"/>
    <w:rsid w:val="00AD5731"/>
    <w:rsid w:val="00AD5CF9"/>
    <w:rsid w:val="00AD752F"/>
    <w:rsid w:val="00AD7E73"/>
    <w:rsid w:val="00AE026B"/>
    <w:rsid w:val="00AE0F2E"/>
    <w:rsid w:val="00AE1288"/>
    <w:rsid w:val="00AE3410"/>
    <w:rsid w:val="00AE38CC"/>
    <w:rsid w:val="00AE557B"/>
    <w:rsid w:val="00AE5E3C"/>
    <w:rsid w:val="00AF3C58"/>
    <w:rsid w:val="00AF56F1"/>
    <w:rsid w:val="00AF61A8"/>
    <w:rsid w:val="00AF61F2"/>
    <w:rsid w:val="00B02D25"/>
    <w:rsid w:val="00B03CEC"/>
    <w:rsid w:val="00B05324"/>
    <w:rsid w:val="00B066C5"/>
    <w:rsid w:val="00B12372"/>
    <w:rsid w:val="00B15291"/>
    <w:rsid w:val="00B175F6"/>
    <w:rsid w:val="00B2068C"/>
    <w:rsid w:val="00B21029"/>
    <w:rsid w:val="00B32D6C"/>
    <w:rsid w:val="00B34660"/>
    <w:rsid w:val="00B34AA5"/>
    <w:rsid w:val="00B35CF4"/>
    <w:rsid w:val="00B3706F"/>
    <w:rsid w:val="00B372DC"/>
    <w:rsid w:val="00B37A89"/>
    <w:rsid w:val="00B40088"/>
    <w:rsid w:val="00B401E6"/>
    <w:rsid w:val="00B407FF"/>
    <w:rsid w:val="00B40CDC"/>
    <w:rsid w:val="00B42E6E"/>
    <w:rsid w:val="00B53646"/>
    <w:rsid w:val="00B54943"/>
    <w:rsid w:val="00B56452"/>
    <w:rsid w:val="00B60726"/>
    <w:rsid w:val="00B62EB0"/>
    <w:rsid w:val="00B630F0"/>
    <w:rsid w:val="00B631D9"/>
    <w:rsid w:val="00B6377C"/>
    <w:rsid w:val="00B64187"/>
    <w:rsid w:val="00B67063"/>
    <w:rsid w:val="00B6714B"/>
    <w:rsid w:val="00B732F0"/>
    <w:rsid w:val="00B817A1"/>
    <w:rsid w:val="00B85313"/>
    <w:rsid w:val="00B85802"/>
    <w:rsid w:val="00B878FD"/>
    <w:rsid w:val="00B90E0F"/>
    <w:rsid w:val="00B90EC8"/>
    <w:rsid w:val="00B9578A"/>
    <w:rsid w:val="00B96A74"/>
    <w:rsid w:val="00BA12F3"/>
    <w:rsid w:val="00BA1AF8"/>
    <w:rsid w:val="00BA2628"/>
    <w:rsid w:val="00BA59F8"/>
    <w:rsid w:val="00BA7CBC"/>
    <w:rsid w:val="00BB0BE5"/>
    <w:rsid w:val="00BB213B"/>
    <w:rsid w:val="00BB409D"/>
    <w:rsid w:val="00BB56FA"/>
    <w:rsid w:val="00BB7695"/>
    <w:rsid w:val="00BC305A"/>
    <w:rsid w:val="00BC5153"/>
    <w:rsid w:val="00BC77BD"/>
    <w:rsid w:val="00BD0C21"/>
    <w:rsid w:val="00BD2065"/>
    <w:rsid w:val="00BD23BC"/>
    <w:rsid w:val="00BD2B4B"/>
    <w:rsid w:val="00BD3941"/>
    <w:rsid w:val="00BD51A9"/>
    <w:rsid w:val="00BE1041"/>
    <w:rsid w:val="00BE1341"/>
    <w:rsid w:val="00BE15B5"/>
    <w:rsid w:val="00BE2362"/>
    <w:rsid w:val="00BE349D"/>
    <w:rsid w:val="00BE49F0"/>
    <w:rsid w:val="00BE5670"/>
    <w:rsid w:val="00BE6001"/>
    <w:rsid w:val="00BF0788"/>
    <w:rsid w:val="00BF28E3"/>
    <w:rsid w:val="00BF5ACF"/>
    <w:rsid w:val="00C06B33"/>
    <w:rsid w:val="00C10C12"/>
    <w:rsid w:val="00C126EB"/>
    <w:rsid w:val="00C2156D"/>
    <w:rsid w:val="00C2276C"/>
    <w:rsid w:val="00C22ED7"/>
    <w:rsid w:val="00C23346"/>
    <w:rsid w:val="00C24D2C"/>
    <w:rsid w:val="00C25A8A"/>
    <w:rsid w:val="00C26BEE"/>
    <w:rsid w:val="00C26EB4"/>
    <w:rsid w:val="00C30910"/>
    <w:rsid w:val="00C367AE"/>
    <w:rsid w:val="00C370EE"/>
    <w:rsid w:val="00C40F6D"/>
    <w:rsid w:val="00C43C3B"/>
    <w:rsid w:val="00C51226"/>
    <w:rsid w:val="00C553AC"/>
    <w:rsid w:val="00C62815"/>
    <w:rsid w:val="00C67054"/>
    <w:rsid w:val="00C70CEB"/>
    <w:rsid w:val="00C723D0"/>
    <w:rsid w:val="00C74234"/>
    <w:rsid w:val="00C820ED"/>
    <w:rsid w:val="00C8349D"/>
    <w:rsid w:val="00C85F6B"/>
    <w:rsid w:val="00C87647"/>
    <w:rsid w:val="00C87976"/>
    <w:rsid w:val="00C9019C"/>
    <w:rsid w:val="00C9154C"/>
    <w:rsid w:val="00C92359"/>
    <w:rsid w:val="00C924B2"/>
    <w:rsid w:val="00C93ABD"/>
    <w:rsid w:val="00C93DB0"/>
    <w:rsid w:val="00C94DE0"/>
    <w:rsid w:val="00C964FB"/>
    <w:rsid w:val="00C96614"/>
    <w:rsid w:val="00CA0F2D"/>
    <w:rsid w:val="00CA1BFC"/>
    <w:rsid w:val="00CA2604"/>
    <w:rsid w:val="00CA29B7"/>
    <w:rsid w:val="00CA2A32"/>
    <w:rsid w:val="00CA4D12"/>
    <w:rsid w:val="00CA6D0D"/>
    <w:rsid w:val="00CA72B4"/>
    <w:rsid w:val="00CA780F"/>
    <w:rsid w:val="00CA7E2E"/>
    <w:rsid w:val="00CA7F73"/>
    <w:rsid w:val="00CC00D7"/>
    <w:rsid w:val="00CC2DEB"/>
    <w:rsid w:val="00CD057D"/>
    <w:rsid w:val="00CD32E0"/>
    <w:rsid w:val="00CD6F71"/>
    <w:rsid w:val="00CE00B1"/>
    <w:rsid w:val="00CE4689"/>
    <w:rsid w:val="00CE506B"/>
    <w:rsid w:val="00CF1A4B"/>
    <w:rsid w:val="00D00134"/>
    <w:rsid w:val="00D00697"/>
    <w:rsid w:val="00D0077A"/>
    <w:rsid w:val="00D03699"/>
    <w:rsid w:val="00D17891"/>
    <w:rsid w:val="00D2016E"/>
    <w:rsid w:val="00D25BDF"/>
    <w:rsid w:val="00D25E7D"/>
    <w:rsid w:val="00D262B7"/>
    <w:rsid w:val="00D27843"/>
    <w:rsid w:val="00D30A79"/>
    <w:rsid w:val="00D30BAF"/>
    <w:rsid w:val="00D368D1"/>
    <w:rsid w:val="00D44EAD"/>
    <w:rsid w:val="00D45875"/>
    <w:rsid w:val="00D46559"/>
    <w:rsid w:val="00D46C7E"/>
    <w:rsid w:val="00D57BF8"/>
    <w:rsid w:val="00D630FE"/>
    <w:rsid w:val="00D662E6"/>
    <w:rsid w:val="00D7077F"/>
    <w:rsid w:val="00D74367"/>
    <w:rsid w:val="00D761FB"/>
    <w:rsid w:val="00D76A8A"/>
    <w:rsid w:val="00D81AC0"/>
    <w:rsid w:val="00D832D8"/>
    <w:rsid w:val="00D84E6A"/>
    <w:rsid w:val="00D8695C"/>
    <w:rsid w:val="00D86BBA"/>
    <w:rsid w:val="00D87123"/>
    <w:rsid w:val="00D92EFF"/>
    <w:rsid w:val="00D95944"/>
    <w:rsid w:val="00D95F03"/>
    <w:rsid w:val="00D962EA"/>
    <w:rsid w:val="00DA4444"/>
    <w:rsid w:val="00DA74CD"/>
    <w:rsid w:val="00DB0CF5"/>
    <w:rsid w:val="00DB0F41"/>
    <w:rsid w:val="00DB2BFC"/>
    <w:rsid w:val="00DB512F"/>
    <w:rsid w:val="00DC2400"/>
    <w:rsid w:val="00DD0D72"/>
    <w:rsid w:val="00DD116D"/>
    <w:rsid w:val="00DD4271"/>
    <w:rsid w:val="00DD776F"/>
    <w:rsid w:val="00DE0AD3"/>
    <w:rsid w:val="00DE412F"/>
    <w:rsid w:val="00DE6D50"/>
    <w:rsid w:val="00DF219E"/>
    <w:rsid w:val="00DF3E6A"/>
    <w:rsid w:val="00DF7C02"/>
    <w:rsid w:val="00E07F40"/>
    <w:rsid w:val="00E1431A"/>
    <w:rsid w:val="00E15020"/>
    <w:rsid w:val="00E16FEB"/>
    <w:rsid w:val="00E21931"/>
    <w:rsid w:val="00E22E41"/>
    <w:rsid w:val="00E23BB0"/>
    <w:rsid w:val="00E23DAA"/>
    <w:rsid w:val="00E244FB"/>
    <w:rsid w:val="00E249E1"/>
    <w:rsid w:val="00E25556"/>
    <w:rsid w:val="00E30E25"/>
    <w:rsid w:val="00E31B62"/>
    <w:rsid w:val="00E31BEF"/>
    <w:rsid w:val="00E3587E"/>
    <w:rsid w:val="00E404FE"/>
    <w:rsid w:val="00E4158A"/>
    <w:rsid w:val="00E41A02"/>
    <w:rsid w:val="00E43CE3"/>
    <w:rsid w:val="00E45EFE"/>
    <w:rsid w:val="00E5004E"/>
    <w:rsid w:val="00E51C75"/>
    <w:rsid w:val="00E550B0"/>
    <w:rsid w:val="00E57CA9"/>
    <w:rsid w:val="00E637B7"/>
    <w:rsid w:val="00E65D60"/>
    <w:rsid w:val="00E662A5"/>
    <w:rsid w:val="00E70837"/>
    <w:rsid w:val="00E72C43"/>
    <w:rsid w:val="00E74B97"/>
    <w:rsid w:val="00E778AB"/>
    <w:rsid w:val="00E8266C"/>
    <w:rsid w:val="00E84839"/>
    <w:rsid w:val="00E8530A"/>
    <w:rsid w:val="00E904B0"/>
    <w:rsid w:val="00E95439"/>
    <w:rsid w:val="00E96C5A"/>
    <w:rsid w:val="00EA283A"/>
    <w:rsid w:val="00EA65C2"/>
    <w:rsid w:val="00EA7954"/>
    <w:rsid w:val="00EB1D39"/>
    <w:rsid w:val="00EB21E1"/>
    <w:rsid w:val="00EB3605"/>
    <w:rsid w:val="00EB4ACE"/>
    <w:rsid w:val="00EC02D3"/>
    <w:rsid w:val="00EC1276"/>
    <w:rsid w:val="00EC13FC"/>
    <w:rsid w:val="00EC2196"/>
    <w:rsid w:val="00EC23F0"/>
    <w:rsid w:val="00EC78ED"/>
    <w:rsid w:val="00ED06CA"/>
    <w:rsid w:val="00ED2328"/>
    <w:rsid w:val="00ED2A9D"/>
    <w:rsid w:val="00ED456D"/>
    <w:rsid w:val="00ED5F57"/>
    <w:rsid w:val="00EE5FDA"/>
    <w:rsid w:val="00EF56DD"/>
    <w:rsid w:val="00F006FA"/>
    <w:rsid w:val="00F02112"/>
    <w:rsid w:val="00F03C51"/>
    <w:rsid w:val="00F05175"/>
    <w:rsid w:val="00F07AF6"/>
    <w:rsid w:val="00F11AE6"/>
    <w:rsid w:val="00F11DDA"/>
    <w:rsid w:val="00F12A67"/>
    <w:rsid w:val="00F13129"/>
    <w:rsid w:val="00F14966"/>
    <w:rsid w:val="00F24F60"/>
    <w:rsid w:val="00F306C1"/>
    <w:rsid w:val="00F316C4"/>
    <w:rsid w:val="00F32802"/>
    <w:rsid w:val="00F33B19"/>
    <w:rsid w:val="00F361D3"/>
    <w:rsid w:val="00F36EBA"/>
    <w:rsid w:val="00F36EFE"/>
    <w:rsid w:val="00F40A9B"/>
    <w:rsid w:val="00F44C17"/>
    <w:rsid w:val="00F476FD"/>
    <w:rsid w:val="00F519B7"/>
    <w:rsid w:val="00F53491"/>
    <w:rsid w:val="00F53546"/>
    <w:rsid w:val="00F538FD"/>
    <w:rsid w:val="00F54285"/>
    <w:rsid w:val="00F61840"/>
    <w:rsid w:val="00F620D3"/>
    <w:rsid w:val="00F6472F"/>
    <w:rsid w:val="00F65E92"/>
    <w:rsid w:val="00F74A11"/>
    <w:rsid w:val="00F7524B"/>
    <w:rsid w:val="00F75347"/>
    <w:rsid w:val="00F76099"/>
    <w:rsid w:val="00F76E9D"/>
    <w:rsid w:val="00F77C5C"/>
    <w:rsid w:val="00F847CD"/>
    <w:rsid w:val="00F8726A"/>
    <w:rsid w:val="00F9273E"/>
    <w:rsid w:val="00F97EA5"/>
    <w:rsid w:val="00FA5662"/>
    <w:rsid w:val="00FA6D50"/>
    <w:rsid w:val="00FA734E"/>
    <w:rsid w:val="00FB03B2"/>
    <w:rsid w:val="00FB38E8"/>
    <w:rsid w:val="00FB5728"/>
    <w:rsid w:val="00FB715E"/>
    <w:rsid w:val="00FB7995"/>
    <w:rsid w:val="00FC38C9"/>
    <w:rsid w:val="00FC5BE2"/>
    <w:rsid w:val="00FD1DDA"/>
    <w:rsid w:val="00FD2F6D"/>
    <w:rsid w:val="00FD5459"/>
    <w:rsid w:val="00FE2D21"/>
    <w:rsid w:val="00FE40E5"/>
    <w:rsid w:val="00FE6709"/>
    <w:rsid w:val="00FE6ECA"/>
    <w:rsid w:val="00FF001A"/>
    <w:rsid w:val="00FF2C7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9B5A95"/>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8FE"/>
    <w:rPr>
      <w:rFonts w:ascii="Calibri" w:hAnsi="Calibri"/>
      <w:sz w:val="24"/>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2C7E40"/>
    <w:pPr>
      <w:keepNext/>
      <w:keepLines/>
      <w:spacing w:before="40" w:after="0"/>
      <w:ind w:left="1080" w:hanging="108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0F543A"/>
    <w:pPr>
      <w:keepNext/>
      <w:keepLines/>
      <w:spacing w:before="40" w:after="0"/>
      <w:ind w:left="3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2C7E40"/>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0F543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styleId="UnresolvedMention">
    <w:name w:val="Unresolved Mention"/>
    <w:basedOn w:val="DefaultParagraphFont"/>
    <w:uiPriority w:val="99"/>
    <w:semiHidden/>
    <w:unhideWhenUsed/>
    <w:rsid w:val="00880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Notes Template.dotx</Template>
  <TotalTime>15</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Terri Christian</cp:lastModifiedBy>
  <cp:revision>4</cp:revision>
  <cp:lastPrinted>2020-01-16T18:08:00Z</cp:lastPrinted>
  <dcterms:created xsi:type="dcterms:W3CDTF">2021-10-08T18:44:00Z</dcterms:created>
  <dcterms:modified xsi:type="dcterms:W3CDTF">2021-10-08T18:58:00Z</dcterms:modified>
</cp:coreProperties>
</file>