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370EE" w:rsidRDefault="00CE00B1" w:rsidP="00CE00B1">
      <w:pPr>
        <w:keepNext/>
        <w:keepLines/>
        <w:spacing w:after="0"/>
        <w:jc w:val="center"/>
        <w:outlineLvl w:val="0"/>
        <w:rPr>
          <w:rFonts w:ascii="Verdana" w:eastAsiaTheme="majorEastAsia" w:hAnsi="Verdana" w:cstheme="majorBidi"/>
          <w:b/>
          <w:sz w:val="28"/>
          <w:szCs w:val="32"/>
        </w:rPr>
      </w:pPr>
      <w:r w:rsidRPr="00C370EE">
        <w:rPr>
          <w:rFonts w:ascii="Verdana" w:eastAsiaTheme="majorEastAsia" w:hAnsi="Verdana" w:cstheme="majorBidi"/>
          <w:b/>
          <w:sz w:val="28"/>
          <w:szCs w:val="32"/>
        </w:rPr>
        <w:t>Committee for Assessing Student Learning (CASL)</w:t>
      </w:r>
    </w:p>
    <w:p w:rsidR="00CE00B1" w:rsidRPr="00C370EE" w:rsidRDefault="00CE00B1" w:rsidP="00CE00B1">
      <w:pPr>
        <w:spacing w:after="0"/>
        <w:jc w:val="center"/>
      </w:pPr>
      <w:r w:rsidRPr="00C370EE">
        <w:t xml:space="preserve">Meeting Held </w:t>
      </w:r>
      <w:r w:rsidR="00731AF8" w:rsidRPr="00C370EE">
        <w:t xml:space="preserve">Friday, </w:t>
      </w:r>
      <w:r w:rsidR="005538D0">
        <w:t>May 7</w:t>
      </w:r>
      <w:r w:rsidR="001812CF" w:rsidRPr="00C370EE">
        <w:t>, 2021</w:t>
      </w:r>
      <w:r w:rsidR="00940D51" w:rsidRPr="00C370EE">
        <w:t xml:space="preserve">, from </w:t>
      </w:r>
      <w:r w:rsidR="00C93ABD" w:rsidRPr="00C370EE">
        <w:t xml:space="preserve">12:30 – </w:t>
      </w:r>
      <w:r w:rsidR="005538D0">
        <w:t>1:15</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rsidR="00CE00B1" w:rsidRPr="005538D0" w:rsidRDefault="00CE00B1" w:rsidP="00CE00B1">
      <w:pPr>
        <w:keepNext/>
        <w:keepLines/>
        <w:spacing w:after="0"/>
        <w:outlineLvl w:val="1"/>
        <w:rPr>
          <w:rFonts w:eastAsiaTheme="majorEastAsia" w:cstheme="majorBidi"/>
          <w:b/>
          <w:sz w:val="24"/>
          <w:szCs w:val="26"/>
          <w:u w:val="single"/>
        </w:rPr>
      </w:pPr>
      <w:r w:rsidRPr="005538D0">
        <w:rPr>
          <w:rFonts w:eastAsiaTheme="majorEastAsia" w:cstheme="majorBidi"/>
          <w:b/>
          <w:sz w:val="24"/>
          <w:szCs w:val="26"/>
          <w:u w:val="single"/>
        </w:rPr>
        <w:t>Team Members:</w:t>
      </w:r>
    </w:p>
    <w:p w:rsidR="00CE00B1" w:rsidRPr="005538D0" w:rsidRDefault="00CE00B1" w:rsidP="00CE00B1">
      <w:pPr>
        <w:keepNext/>
        <w:keepLines/>
        <w:spacing w:before="40" w:after="0"/>
        <w:ind w:left="1080" w:hanging="1080"/>
        <w:outlineLvl w:val="2"/>
        <w:rPr>
          <w:rFonts w:eastAsiaTheme="majorEastAsia" w:cstheme="majorBidi"/>
          <w:b/>
          <w:szCs w:val="24"/>
        </w:rPr>
      </w:pPr>
      <w:r w:rsidRPr="005538D0">
        <w:rPr>
          <w:rFonts w:eastAsiaTheme="majorEastAsia" w:cstheme="majorBidi"/>
          <w:b/>
          <w:szCs w:val="24"/>
        </w:rPr>
        <w:t>Present:</w:t>
      </w:r>
      <w:r w:rsidRPr="005538D0">
        <w:rPr>
          <w:rFonts w:eastAsiaTheme="majorEastAsia" w:cstheme="majorBidi"/>
          <w:b/>
          <w:szCs w:val="24"/>
        </w:rPr>
        <w:tab/>
      </w:r>
    </w:p>
    <w:p w:rsidR="00EB21E1" w:rsidRPr="005538D0" w:rsidRDefault="00D6004E" w:rsidP="00EB21E1">
      <w:pPr>
        <w:spacing w:after="0"/>
        <w:ind w:left="720"/>
      </w:pPr>
      <w:r w:rsidRPr="005538D0">
        <w:t>Patti Ayers,</w:t>
      </w:r>
      <w:r w:rsidR="00F76E9D" w:rsidRPr="005538D0">
        <w:t xml:space="preserve"> </w:t>
      </w:r>
      <w:r w:rsidR="00BC328E" w:rsidRPr="005538D0">
        <w:t xml:space="preserve">Ed Bryant, </w:t>
      </w:r>
      <w:r w:rsidR="00EB21E1" w:rsidRPr="005538D0">
        <w:t xml:space="preserve">Timothy Deines, </w:t>
      </w:r>
      <w:r w:rsidR="00BC328E" w:rsidRPr="005538D0">
        <w:t xml:space="preserve">Nikki Gruesbeck, </w:t>
      </w:r>
      <w:r w:rsidR="0073176F" w:rsidRPr="005538D0">
        <w:t xml:space="preserve">Karen Hicks, </w:t>
      </w:r>
      <w:r w:rsidR="00A56E06" w:rsidRPr="005538D0">
        <w:t>Heidi Jordan,</w:t>
      </w:r>
      <w:r w:rsidR="00BC328E" w:rsidRPr="005538D0">
        <w:t xml:space="preserve"> </w:t>
      </w:r>
      <w:r w:rsidR="00EB21E1" w:rsidRPr="005538D0">
        <w:t xml:space="preserve">Lyndia Klasko, </w:t>
      </w:r>
      <w:r w:rsidR="00A80439" w:rsidRPr="005538D0">
        <w:t xml:space="preserve">Zack Macomber, </w:t>
      </w:r>
      <w:r w:rsidR="00A56E06" w:rsidRPr="005538D0">
        <w:t xml:space="preserve">Rob McLoone, </w:t>
      </w:r>
      <w:r w:rsidR="00BC328E" w:rsidRPr="005538D0">
        <w:t xml:space="preserve">Dale Moler, Tracy Nothnagel, </w:t>
      </w:r>
      <w:r w:rsidR="00EB21E1" w:rsidRPr="005538D0">
        <w:t>Chuck Page</w:t>
      </w:r>
      <w:r w:rsidR="00A80439" w:rsidRPr="005538D0">
        <w:t>, and Kara Wiedman.</w:t>
      </w:r>
    </w:p>
    <w:p w:rsidR="00CE00B1" w:rsidRPr="005538D0" w:rsidRDefault="00CE00B1" w:rsidP="00CE00B1">
      <w:pPr>
        <w:keepNext/>
        <w:keepLines/>
        <w:spacing w:after="0"/>
        <w:ind w:left="1080" w:hanging="1080"/>
        <w:outlineLvl w:val="2"/>
        <w:rPr>
          <w:rFonts w:eastAsiaTheme="majorEastAsia" w:cstheme="majorBidi"/>
          <w:b/>
          <w:szCs w:val="24"/>
        </w:rPr>
      </w:pPr>
      <w:r w:rsidRPr="005538D0">
        <w:rPr>
          <w:rFonts w:eastAsiaTheme="majorEastAsia" w:cstheme="majorBidi"/>
          <w:b/>
          <w:szCs w:val="24"/>
        </w:rPr>
        <w:t xml:space="preserve">Absent: </w:t>
      </w:r>
    </w:p>
    <w:p w:rsidR="00CE00B1" w:rsidRPr="005538D0" w:rsidRDefault="00D6004E" w:rsidP="00D74367">
      <w:pPr>
        <w:spacing w:after="0"/>
        <w:ind w:left="720"/>
      </w:pPr>
      <w:r w:rsidRPr="005538D0">
        <w:t>Dana Cogswell</w:t>
      </w:r>
      <w:r w:rsidR="005538D0" w:rsidRPr="005538D0">
        <w:t xml:space="preserve">, </w:t>
      </w:r>
      <w:r w:rsidR="005538D0" w:rsidRPr="005538D0">
        <w:t>Mark Kelland, Rafeeq McGiveron,</w:t>
      </w:r>
      <w:r w:rsidR="00BC328E" w:rsidRPr="005538D0">
        <w:t xml:space="preserve"> and</w:t>
      </w:r>
      <w:r w:rsidRPr="005538D0">
        <w:t xml:space="preserve"> </w:t>
      </w:r>
      <w:r w:rsidR="00F76E9D" w:rsidRPr="005538D0">
        <w:t>Mark Ko</w:t>
      </w:r>
      <w:r w:rsidR="00BC328E" w:rsidRPr="005538D0">
        <w:t>hl</w:t>
      </w:r>
      <w:r w:rsidR="00F76E9D" w:rsidRPr="005538D0">
        <w:t>.</w:t>
      </w:r>
    </w:p>
    <w:p w:rsidR="000F052A" w:rsidRPr="005538D0" w:rsidRDefault="000F052A" w:rsidP="000F052A">
      <w:pPr>
        <w:spacing w:after="0"/>
        <w:rPr>
          <w:b/>
        </w:rPr>
      </w:pPr>
      <w:r w:rsidRPr="005538D0">
        <w:rPr>
          <w:b/>
        </w:rPr>
        <w:t>Guest</w:t>
      </w:r>
      <w:r w:rsidR="00030CB8" w:rsidRPr="005538D0">
        <w:rPr>
          <w:b/>
        </w:rPr>
        <w:t>s</w:t>
      </w:r>
      <w:r w:rsidRPr="005538D0">
        <w:rPr>
          <w:b/>
        </w:rPr>
        <w:t>:</w:t>
      </w:r>
    </w:p>
    <w:p w:rsidR="00731AF8" w:rsidRPr="005538D0" w:rsidRDefault="00BC328E" w:rsidP="00D74367">
      <w:pPr>
        <w:spacing w:after="0"/>
        <w:ind w:left="720"/>
      </w:pPr>
      <w:r w:rsidRPr="005538D0">
        <w:t>Cheryl Garayta</w:t>
      </w:r>
    </w:p>
    <w:p w:rsidR="00BC328E" w:rsidRPr="00F36EBA" w:rsidRDefault="00BC328E" w:rsidP="00D74367">
      <w:pPr>
        <w:spacing w:after="0"/>
        <w:ind w:left="720"/>
        <w:rPr>
          <w:color w:val="FF0000"/>
        </w:rPr>
      </w:pPr>
    </w:p>
    <w:p w:rsidR="00CE00B1" w:rsidRPr="00CE00B1" w:rsidRDefault="00CE00B1" w:rsidP="00CE00B1">
      <w:pPr>
        <w:pBdr>
          <w:top w:val="thickThinMediumGap" w:sz="24" w:space="1" w:color="auto"/>
        </w:pBdr>
        <w:spacing w:after="0"/>
        <w:rPr>
          <w:sz w:val="8"/>
          <w:szCs w:val="8"/>
        </w:rPr>
      </w:pPr>
    </w:p>
    <w:p w:rsidR="006D21CE" w:rsidRDefault="00862433" w:rsidP="006D21CE">
      <w:pPr>
        <w:pStyle w:val="Heading2"/>
        <w:rPr>
          <w:highlight w:val="yellow"/>
        </w:rPr>
      </w:pPr>
      <w:r w:rsidRPr="0077791D">
        <w:rPr>
          <w:highlight w:val="yellow"/>
        </w:rPr>
        <w:t>Action Items:</w:t>
      </w:r>
    </w:p>
    <w:p w:rsidR="00D73F21" w:rsidRDefault="00916545" w:rsidP="003A02B1">
      <w:pPr>
        <w:pStyle w:val="ListParagraph"/>
        <w:numPr>
          <w:ilvl w:val="0"/>
          <w:numId w:val="25"/>
        </w:numPr>
      </w:pPr>
      <w:r>
        <w:t>Special Summer CASL meeting.</w:t>
      </w:r>
    </w:p>
    <w:p w:rsidR="00916545" w:rsidRDefault="00916545" w:rsidP="00916545">
      <w:pPr>
        <w:pStyle w:val="ListParagraph"/>
        <w:numPr>
          <w:ilvl w:val="1"/>
          <w:numId w:val="25"/>
        </w:numPr>
      </w:pPr>
      <w:r>
        <w:t>Tuesday June 22, 2021 from 12:30-2pm via Webex.</w:t>
      </w:r>
    </w:p>
    <w:p w:rsidR="00916545" w:rsidRDefault="00916545" w:rsidP="00916545">
      <w:pPr>
        <w:pStyle w:val="ListParagraph"/>
        <w:numPr>
          <w:ilvl w:val="2"/>
          <w:numId w:val="25"/>
        </w:numPr>
      </w:pPr>
      <w:r>
        <w:t>Workshop format</w:t>
      </w:r>
    </w:p>
    <w:p w:rsidR="00916545" w:rsidRDefault="00916545" w:rsidP="00916545">
      <w:pPr>
        <w:pStyle w:val="ListParagraph"/>
        <w:numPr>
          <w:ilvl w:val="2"/>
          <w:numId w:val="25"/>
        </w:numPr>
      </w:pPr>
      <w:r>
        <w:t>Come with ideas about courses to work with in the learning lab this upcoming fall semester</w:t>
      </w:r>
    </w:p>
    <w:p w:rsidR="00165AD0" w:rsidRDefault="00165AD0" w:rsidP="00165AD0">
      <w:pPr>
        <w:pStyle w:val="ListParagraph"/>
        <w:numPr>
          <w:ilvl w:val="0"/>
          <w:numId w:val="25"/>
        </w:numPr>
        <w:spacing w:after="0"/>
      </w:pPr>
      <w:r>
        <w:t>If you get a moment you might want to check out the following book recommendation from Tim:</w:t>
      </w:r>
    </w:p>
    <w:p w:rsidR="00165AD0" w:rsidRPr="00DC3AFD" w:rsidRDefault="00165AD0" w:rsidP="00165AD0">
      <w:pPr>
        <w:pStyle w:val="paragraph"/>
        <w:numPr>
          <w:ilvl w:val="1"/>
          <w:numId w:val="25"/>
        </w:numPr>
        <w:textAlignment w:val="baseline"/>
        <w:rPr>
          <w:rStyle w:val="eop"/>
          <w:rFonts w:ascii="Calibri" w:hAnsi="Calibri" w:cs="Calibri"/>
          <w:sz w:val="22"/>
          <w:szCs w:val="22"/>
        </w:rPr>
      </w:pPr>
      <w:r w:rsidRPr="00DC3AFD">
        <w:rPr>
          <w:rStyle w:val="eop"/>
          <w:rFonts w:ascii="Calibri" w:hAnsi="Calibri" w:cs="Calibri"/>
          <w:sz w:val="22"/>
          <w:szCs w:val="22"/>
        </w:rPr>
        <w:t>Antiracist Writing Assessment Ecologies: Teaching and Assessing Writing for a Socially Just Futur</w:t>
      </w:r>
      <w:r>
        <w:rPr>
          <w:rStyle w:val="eop"/>
          <w:rFonts w:ascii="Calibri" w:hAnsi="Calibri" w:cs="Calibri"/>
          <w:sz w:val="22"/>
          <w:szCs w:val="22"/>
        </w:rPr>
        <w:t>e,</w:t>
      </w:r>
      <w:r w:rsidRPr="00DC3AFD">
        <w:rPr>
          <w:rStyle w:val="eop"/>
          <w:rFonts w:ascii="Calibri" w:hAnsi="Calibri" w:cs="Calibri"/>
          <w:sz w:val="22"/>
          <w:szCs w:val="22"/>
        </w:rPr>
        <w:t xml:space="preserve"> by Asao B. Inoue</w:t>
      </w:r>
    </w:p>
    <w:p w:rsidR="00165AD0" w:rsidRPr="0069754E" w:rsidRDefault="00165AD0" w:rsidP="00165AD0">
      <w:pPr>
        <w:pStyle w:val="ListParagraph"/>
        <w:numPr>
          <w:ilvl w:val="1"/>
          <w:numId w:val="25"/>
        </w:numPr>
      </w:pPr>
      <w:r>
        <w:t>Rob commented in the chat regarding this book, “</w:t>
      </w:r>
      <w:r w:rsidRPr="00DC3AFD">
        <w:rPr>
          <w:rStyle w:val="eop"/>
          <w:rFonts w:cs="Calibri"/>
        </w:rPr>
        <w:t>It has certainly influenced the assessment conversations we are having in writing</w:t>
      </w:r>
      <w:r>
        <w:rPr>
          <w:rStyle w:val="eop"/>
          <w:rFonts w:cs="Calibri"/>
        </w:rPr>
        <w:t>.”</w:t>
      </w:r>
    </w:p>
    <w:p w:rsidR="000D1A8B" w:rsidRPr="005538D0" w:rsidRDefault="000D1A8B" w:rsidP="00C2276C">
      <w:pPr>
        <w:keepNext/>
        <w:keepLines/>
        <w:spacing w:after="0"/>
        <w:outlineLvl w:val="1"/>
        <w:rPr>
          <w:rFonts w:eastAsiaTheme="majorEastAsia" w:cstheme="majorBidi"/>
          <w:b/>
          <w:sz w:val="24"/>
          <w:szCs w:val="26"/>
          <w:u w:val="single"/>
        </w:rPr>
      </w:pPr>
      <w:r w:rsidRPr="005538D0">
        <w:rPr>
          <w:rFonts w:eastAsiaTheme="majorEastAsia" w:cstheme="majorBidi"/>
          <w:b/>
          <w:sz w:val="24"/>
          <w:szCs w:val="26"/>
          <w:u w:val="single"/>
        </w:rPr>
        <w:t>Approval of</w:t>
      </w:r>
      <w:r w:rsidR="00017633" w:rsidRPr="005538D0">
        <w:rPr>
          <w:rFonts w:eastAsiaTheme="majorEastAsia" w:cstheme="majorBidi"/>
          <w:b/>
          <w:sz w:val="24"/>
          <w:szCs w:val="26"/>
          <w:u w:val="single"/>
        </w:rPr>
        <w:t xml:space="preserve"> </w:t>
      </w:r>
      <w:r w:rsidR="003A02B1" w:rsidRPr="005538D0">
        <w:rPr>
          <w:rFonts w:eastAsiaTheme="majorEastAsia" w:cstheme="majorBidi"/>
          <w:b/>
          <w:sz w:val="24"/>
          <w:szCs w:val="26"/>
          <w:u w:val="single"/>
        </w:rPr>
        <w:t>5/07</w:t>
      </w:r>
      <w:r w:rsidRPr="005538D0">
        <w:rPr>
          <w:rFonts w:eastAsiaTheme="majorEastAsia" w:cstheme="majorBidi"/>
          <w:b/>
          <w:sz w:val="24"/>
          <w:szCs w:val="26"/>
          <w:u w:val="single"/>
        </w:rPr>
        <w:t>/2</w:t>
      </w:r>
      <w:r w:rsidR="001812CF" w:rsidRPr="005538D0">
        <w:rPr>
          <w:rFonts w:eastAsiaTheme="majorEastAsia" w:cstheme="majorBidi"/>
          <w:b/>
          <w:sz w:val="24"/>
          <w:szCs w:val="26"/>
          <w:u w:val="single"/>
        </w:rPr>
        <w:t>1</w:t>
      </w:r>
      <w:r w:rsidRPr="005538D0">
        <w:rPr>
          <w:rFonts w:eastAsiaTheme="majorEastAsia" w:cstheme="majorBidi"/>
          <w:b/>
          <w:sz w:val="24"/>
          <w:szCs w:val="26"/>
          <w:u w:val="single"/>
        </w:rPr>
        <w:t xml:space="preserve"> Agenda</w:t>
      </w:r>
    </w:p>
    <w:p w:rsidR="000D1A8B" w:rsidRPr="005538D0" w:rsidRDefault="000D1A8B" w:rsidP="000D1A8B">
      <w:pPr>
        <w:numPr>
          <w:ilvl w:val="0"/>
          <w:numId w:val="1"/>
        </w:numPr>
        <w:spacing w:after="0"/>
        <w:contextualSpacing/>
      </w:pPr>
      <w:r w:rsidRPr="005538D0">
        <w:t xml:space="preserve">Call for approval of agenda. </w:t>
      </w:r>
    </w:p>
    <w:p w:rsidR="000D1A8B" w:rsidRPr="005538D0" w:rsidRDefault="00343838" w:rsidP="000D1A8B">
      <w:pPr>
        <w:numPr>
          <w:ilvl w:val="0"/>
          <w:numId w:val="1"/>
        </w:numPr>
        <w:spacing w:after="120"/>
        <w:contextualSpacing/>
      </w:pPr>
      <w:r w:rsidRPr="005538D0">
        <w:t>Hearing no</w:t>
      </w:r>
      <w:r w:rsidR="0073176F" w:rsidRPr="005538D0">
        <w:t xml:space="preserve"> objections</w:t>
      </w:r>
      <w:r w:rsidR="00030CB8" w:rsidRPr="005538D0">
        <w:t>,</w:t>
      </w:r>
      <w:r w:rsidRPr="005538D0">
        <w:t xml:space="preserve"> the agenda stands</w:t>
      </w:r>
      <w:r w:rsidR="000D1A8B" w:rsidRPr="005538D0">
        <w:t xml:space="preserve"> approved.</w:t>
      </w:r>
    </w:p>
    <w:p w:rsidR="000D1A8B" w:rsidRPr="005538D0" w:rsidRDefault="000D1A8B" w:rsidP="000D1A8B">
      <w:pPr>
        <w:spacing w:after="120"/>
        <w:ind w:left="720"/>
        <w:contextualSpacing/>
      </w:pPr>
      <w:r w:rsidRPr="005538D0">
        <w:t xml:space="preserve"> </w:t>
      </w:r>
    </w:p>
    <w:p w:rsidR="00C2276C" w:rsidRPr="005538D0" w:rsidRDefault="00C2276C" w:rsidP="00C2276C">
      <w:pPr>
        <w:keepNext/>
        <w:keepLines/>
        <w:spacing w:after="0"/>
        <w:outlineLvl w:val="1"/>
        <w:rPr>
          <w:rFonts w:eastAsiaTheme="majorEastAsia" w:cstheme="majorBidi"/>
          <w:b/>
          <w:sz w:val="24"/>
          <w:szCs w:val="26"/>
          <w:u w:val="single"/>
        </w:rPr>
      </w:pPr>
      <w:r w:rsidRPr="005538D0">
        <w:rPr>
          <w:rFonts w:eastAsiaTheme="majorEastAsia" w:cstheme="majorBidi"/>
          <w:b/>
          <w:sz w:val="24"/>
          <w:szCs w:val="26"/>
          <w:u w:val="single"/>
        </w:rPr>
        <w:t xml:space="preserve">Approval of </w:t>
      </w:r>
      <w:r w:rsidR="003A080C" w:rsidRPr="005538D0">
        <w:rPr>
          <w:rFonts w:eastAsiaTheme="majorEastAsia" w:cstheme="majorBidi"/>
          <w:b/>
          <w:sz w:val="24"/>
          <w:szCs w:val="26"/>
          <w:u w:val="single"/>
        </w:rPr>
        <w:t>4</w:t>
      </w:r>
      <w:r w:rsidR="00EB21E1" w:rsidRPr="005538D0">
        <w:rPr>
          <w:rFonts w:eastAsiaTheme="majorEastAsia" w:cstheme="majorBidi"/>
          <w:b/>
          <w:sz w:val="24"/>
          <w:szCs w:val="26"/>
          <w:u w:val="single"/>
        </w:rPr>
        <w:t>/</w:t>
      </w:r>
      <w:r w:rsidR="003A02B1" w:rsidRPr="005538D0">
        <w:rPr>
          <w:rFonts w:eastAsiaTheme="majorEastAsia" w:cstheme="majorBidi"/>
          <w:b/>
          <w:sz w:val="24"/>
          <w:szCs w:val="26"/>
          <w:u w:val="single"/>
        </w:rPr>
        <w:t>23</w:t>
      </w:r>
      <w:r w:rsidRPr="005538D0">
        <w:rPr>
          <w:rFonts w:eastAsiaTheme="majorEastAsia" w:cstheme="majorBidi"/>
          <w:b/>
          <w:sz w:val="24"/>
          <w:szCs w:val="26"/>
          <w:u w:val="single"/>
        </w:rPr>
        <w:t>/2</w:t>
      </w:r>
      <w:r w:rsidR="00F36EBA" w:rsidRPr="005538D0">
        <w:rPr>
          <w:rFonts w:eastAsiaTheme="majorEastAsia" w:cstheme="majorBidi"/>
          <w:b/>
          <w:sz w:val="24"/>
          <w:szCs w:val="26"/>
          <w:u w:val="single"/>
        </w:rPr>
        <w:t>1</w:t>
      </w:r>
      <w:r w:rsidRPr="005538D0">
        <w:rPr>
          <w:rFonts w:eastAsiaTheme="majorEastAsia" w:cstheme="majorBidi"/>
          <w:b/>
          <w:sz w:val="24"/>
          <w:szCs w:val="26"/>
          <w:u w:val="single"/>
        </w:rPr>
        <w:t xml:space="preserve"> Notes</w:t>
      </w:r>
    </w:p>
    <w:p w:rsidR="00C2276C" w:rsidRPr="005538D0" w:rsidRDefault="00C2276C" w:rsidP="00C2276C">
      <w:pPr>
        <w:numPr>
          <w:ilvl w:val="0"/>
          <w:numId w:val="1"/>
        </w:numPr>
        <w:spacing w:after="0"/>
        <w:contextualSpacing/>
      </w:pPr>
      <w:r w:rsidRPr="005538D0">
        <w:t xml:space="preserve">Call for </w:t>
      </w:r>
      <w:r w:rsidR="000D1A8B" w:rsidRPr="005538D0">
        <w:t>correction/</w:t>
      </w:r>
      <w:r w:rsidRPr="005538D0">
        <w:t xml:space="preserve">approval of </w:t>
      </w:r>
      <w:r w:rsidR="008B183A" w:rsidRPr="005538D0">
        <w:t>minutes</w:t>
      </w:r>
      <w:r w:rsidR="001F532D" w:rsidRPr="005538D0">
        <w:t>.</w:t>
      </w:r>
    </w:p>
    <w:p w:rsidR="0012656A" w:rsidRPr="005538D0" w:rsidRDefault="000D1A8B" w:rsidP="0012656A">
      <w:pPr>
        <w:numPr>
          <w:ilvl w:val="0"/>
          <w:numId w:val="1"/>
        </w:numPr>
        <w:spacing w:after="240"/>
        <w:contextualSpacing/>
      </w:pPr>
      <w:r w:rsidRPr="005538D0">
        <w:t xml:space="preserve">Hearing no </w:t>
      </w:r>
      <w:r w:rsidR="001F532D" w:rsidRPr="005538D0">
        <w:t>corrections</w:t>
      </w:r>
      <w:r w:rsidR="0073176F" w:rsidRPr="005538D0">
        <w:t>,</w:t>
      </w:r>
      <w:r w:rsidR="001F532D" w:rsidRPr="005538D0">
        <w:t xml:space="preserve"> or </w:t>
      </w:r>
      <w:r w:rsidR="000F6EB7" w:rsidRPr="005538D0">
        <w:t>objections</w:t>
      </w:r>
      <w:r w:rsidR="0073176F" w:rsidRPr="005538D0">
        <w:t>,</w:t>
      </w:r>
      <w:r w:rsidR="000F6EB7" w:rsidRPr="005538D0">
        <w:t xml:space="preserve"> the </w:t>
      </w:r>
      <w:r w:rsidR="00A06F77" w:rsidRPr="005538D0">
        <w:t>minutes</w:t>
      </w:r>
      <w:r w:rsidR="000F6EB7" w:rsidRPr="005538D0">
        <w:t xml:space="preserve"> stand approved</w:t>
      </w:r>
      <w:r w:rsidR="001F532D" w:rsidRPr="005538D0">
        <w:t xml:space="preserve"> without correction.</w:t>
      </w:r>
    </w:p>
    <w:p w:rsidR="0012656A" w:rsidRDefault="003A02B1" w:rsidP="00F76E9D">
      <w:pPr>
        <w:pStyle w:val="Heading2"/>
      </w:pPr>
      <w:r>
        <w:t>Blue Feedback</w:t>
      </w:r>
      <w:r w:rsidR="004B0ADC">
        <w:t xml:space="preserve"> – Faculty Experience</w:t>
      </w:r>
    </w:p>
    <w:p w:rsidR="003A02B1" w:rsidRPr="004B0ADC" w:rsidRDefault="00E608BB" w:rsidP="004B0ADC">
      <w:pPr>
        <w:pStyle w:val="ListParagraph"/>
        <w:numPr>
          <w:ilvl w:val="0"/>
          <w:numId w:val="27"/>
        </w:numPr>
        <w:spacing w:after="0" w:line="240" w:lineRule="auto"/>
      </w:pPr>
      <w:r w:rsidRPr="004B0ADC">
        <w:t xml:space="preserve">Several </w:t>
      </w:r>
      <w:proofErr w:type="gramStart"/>
      <w:r w:rsidR="004B0ADC" w:rsidRPr="004B0ADC">
        <w:t>faculty</w:t>
      </w:r>
      <w:proofErr w:type="gramEnd"/>
      <w:r w:rsidR="004B0ADC" w:rsidRPr="004B0ADC">
        <w:t xml:space="preserve"> in the group </w:t>
      </w:r>
      <w:r w:rsidRPr="004B0ADC">
        <w:t>did not add any survey questions to the standard given</w:t>
      </w:r>
      <w:r w:rsidR="001E6A86">
        <w:t xml:space="preserve"> ones.</w:t>
      </w:r>
    </w:p>
    <w:p w:rsidR="00E608BB" w:rsidRPr="004B0ADC" w:rsidRDefault="00E608BB" w:rsidP="004B0ADC">
      <w:pPr>
        <w:pStyle w:val="ListParagraph"/>
        <w:numPr>
          <w:ilvl w:val="0"/>
          <w:numId w:val="27"/>
        </w:numPr>
        <w:spacing w:after="0" w:line="240" w:lineRule="auto"/>
      </w:pPr>
      <w:r w:rsidRPr="004B0ADC">
        <w:t>Liked real time response rate monitor</w:t>
      </w:r>
      <w:r w:rsidR="001E6A86">
        <w:t>.</w:t>
      </w:r>
    </w:p>
    <w:p w:rsidR="00E608BB" w:rsidRPr="004B0ADC" w:rsidRDefault="00E608BB" w:rsidP="004B0ADC">
      <w:pPr>
        <w:pStyle w:val="ListParagraph"/>
        <w:numPr>
          <w:ilvl w:val="0"/>
          <w:numId w:val="27"/>
        </w:numPr>
        <w:spacing w:after="0" w:line="240" w:lineRule="auto"/>
      </w:pPr>
      <w:r w:rsidRPr="004B0ADC">
        <w:t>Felt report gave a lot of data, had not combed through it all yet</w:t>
      </w:r>
      <w:r w:rsidR="001E6A86">
        <w:t>.</w:t>
      </w:r>
    </w:p>
    <w:p w:rsidR="00E608BB" w:rsidRPr="004B0ADC" w:rsidRDefault="00E608BB" w:rsidP="004B0ADC">
      <w:pPr>
        <w:pStyle w:val="ListParagraph"/>
        <w:numPr>
          <w:ilvl w:val="1"/>
          <w:numId w:val="27"/>
        </w:numPr>
        <w:spacing w:after="0" w:line="240" w:lineRule="auto"/>
      </w:pPr>
      <w:r w:rsidRPr="004B0ADC">
        <w:t>Might be too long</w:t>
      </w:r>
    </w:p>
    <w:p w:rsidR="00E608BB" w:rsidRPr="004B0ADC" w:rsidRDefault="00E608BB" w:rsidP="004B0ADC">
      <w:pPr>
        <w:pStyle w:val="ListParagraph"/>
        <w:numPr>
          <w:ilvl w:val="1"/>
          <w:numId w:val="27"/>
        </w:numPr>
        <w:spacing w:after="0" w:line="240" w:lineRule="auto"/>
      </w:pPr>
      <w:r w:rsidRPr="004B0ADC">
        <w:t>Note: Shortly after this meeting took information and re-established report parameters for faculty, resulting in a shorter but still informative report</w:t>
      </w:r>
    </w:p>
    <w:p w:rsidR="00E608BB" w:rsidRPr="004B0ADC" w:rsidRDefault="00E608BB" w:rsidP="004B0ADC">
      <w:pPr>
        <w:pStyle w:val="ListParagraph"/>
        <w:numPr>
          <w:ilvl w:val="0"/>
          <w:numId w:val="27"/>
        </w:numPr>
        <w:spacing w:after="0" w:line="240" w:lineRule="auto"/>
      </w:pPr>
      <w:r w:rsidRPr="004B0ADC">
        <w:t>Still looking forward to having formative feedback from students during the semester</w:t>
      </w:r>
      <w:r w:rsidR="001E6A86">
        <w:t>.</w:t>
      </w:r>
    </w:p>
    <w:p w:rsidR="00E608BB" w:rsidRPr="004B0ADC" w:rsidRDefault="00E608BB" w:rsidP="004B0ADC">
      <w:pPr>
        <w:pStyle w:val="ListParagraph"/>
        <w:numPr>
          <w:ilvl w:val="1"/>
          <w:numId w:val="27"/>
        </w:numPr>
        <w:spacing w:after="0" w:line="240" w:lineRule="auto"/>
      </w:pPr>
      <w:r w:rsidRPr="004B0ADC">
        <w:t>Could present to Senate</w:t>
      </w:r>
    </w:p>
    <w:p w:rsidR="00E608BB" w:rsidRPr="004B0ADC" w:rsidRDefault="00E608BB" w:rsidP="004B0ADC">
      <w:pPr>
        <w:pStyle w:val="ListParagraph"/>
        <w:numPr>
          <w:ilvl w:val="2"/>
          <w:numId w:val="27"/>
        </w:numPr>
        <w:spacing w:after="0" w:line="240" w:lineRule="auto"/>
      </w:pPr>
      <w:r w:rsidRPr="004B0ADC">
        <w:t>Extra not available with IDEA evaluations</w:t>
      </w:r>
    </w:p>
    <w:p w:rsidR="00E608BB" w:rsidRPr="004B0ADC" w:rsidRDefault="001E6A86" w:rsidP="004B0ADC">
      <w:pPr>
        <w:pStyle w:val="ListParagraph"/>
        <w:numPr>
          <w:ilvl w:val="1"/>
          <w:numId w:val="27"/>
        </w:numPr>
        <w:spacing w:after="0" w:line="240" w:lineRule="auto"/>
      </w:pPr>
      <w:r>
        <w:t>Might</w:t>
      </w:r>
      <w:r w:rsidR="00E608BB" w:rsidRPr="004B0ADC">
        <w:t xml:space="preserve"> be a real game changer as long as faculty get involved and use it</w:t>
      </w:r>
    </w:p>
    <w:p w:rsidR="00E608BB" w:rsidRPr="004B0ADC" w:rsidRDefault="00E608BB" w:rsidP="004B0ADC">
      <w:pPr>
        <w:pStyle w:val="ListParagraph"/>
        <w:numPr>
          <w:ilvl w:val="0"/>
          <w:numId w:val="27"/>
        </w:numPr>
        <w:spacing w:after="0" w:line="240" w:lineRule="auto"/>
      </w:pPr>
      <w:r w:rsidRPr="004B0ADC">
        <w:t xml:space="preserve">Hoping for professional development in future to help with using Blue </w:t>
      </w:r>
      <w:r w:rsidR="001E6A86">
        <w:t xml:space="preserve">resources </w:t>
      </w:r>
      <w:r w:rsidRPr="004B0ADC">
        <w:t>effectively</w:t>
      </w:r>
      <w:r w:rsidR="001E6A86">
        <w:t>.</w:t>
      </w:r>
    </w:p>
    <w:p w:rsidR="004B0ADC" w:rsidRPr="004B0ADC" w:rsidRDefault="004B0ADC" w:rsidP="004B0ADC">
      <w:pPr>
        <w:pStyle w:val="ListParagraph"/>
        <w:numPr>
          <w:ilvl w:val="1"/>
          <w:numId w:val="27"/>
        </w:numPr>
        <w:spacing w:after="0" w:line="240" w:lineRule="auto"/>
      </w:pPr>
      <w:r w:rsidRPr="004B0ADC">
        <w:t>Noted that a presentation is planned for the fall PD Days</w:t>
      </w:r>
    </w:p>
    <w:p w:rsidR="00427200" w:rsidRPr="004B0ADC" w:rsidRDefault="00427200" w:rsidP="00427200">
      <w:pPr>
        <w:pStyle w:val="ListParagraph"/>
        <w:spacing w:after="0" w:line="240" w:lineRule="auto"/>
        <w:ind w:left="0"/>
      </w:pPr>
    </w:p>
    <w:p w:rsidR="00B64C2C" w:rsidRDefault="003A02B1" w:rsidP="00B64C2C">
      <w:pPr>
        <w:pStyle w:val="Heading2"/>
      </w:pPr>
      <w:r>
        <w:lastRenderedPageBreak/>
        <w:t>A</w:t>
      </w:r>
      <w:r w:rsidR="00321F39">
        <w:t>ssessment</w:t>
      </w:r>
      <w:r>
        <w:t xml:space="preserve"> Coordinators’ Year End Assessment Reports</w:t>
      </w:r>
      <w:r w:rsidR="00B64C2C">
        <w:t xml:space="preserve"> – Karen Hicks</w:t>
      </w:r>
    </w:p>
    <w:p w:rsidR="004B0ADC" w:rsidRPr="004B0ADC" w:rsidRDefault="002C39A4" w:rsidP="002C39A4">
      <w:pPr>
        <w:pStyle w:val="ListParagraph"/>
        <w:numPr>
          <w:ilvl w:val="0"/>
          <w:numId w:val="21"/>
        </w:numPr>
        <w:rPr>
          <w:rFonts w:asciiTheme="minorHAnsi" w:hAnsiTheme="minorHAnsi" w:cstheme="minorHAnsi"/>
        </w:rPr>
      </w:pPr>
      <w:r w:rsidRPr="004B0ADC">
        <w:rPr>
          <w:rFonts w:asciiTheme="minorHAnsi" w:hAnsiTheme="minorHAnsi" w:cstheme="minorHAnsi"/>
        </w:rPr>
        <w:t xml:space="preserve">Presented report that is available on the CASL SharePoint site as well. </w:t>
      </w:r>
    </w:p>
    <w:p w:rsidR="002C39A4" w:rsidRPr="004B0ADC" w:rsidRDefault="002C39A4" w:rsidP="004B0ADC">
      <w:pPr>
        <w:pStyle w:val="ListParagraph"/>
        <w:numPr>
          <w:ilvl w:val="1"/>
          <w:numId w:val="21"/>
        </w:numPr>
        <w:spacing w:after="0"/>
        <w:rPr>
          <w:rFonts w:asciiTheme="minorHAnsi" w:hAnsiTheme="minorHAnsi" w:cstheme="minorHAnsi"/>
        </w:rPr>
      </w:pPr>
      <w:r w:rsidRPr="004B0ADC">
        <w:rPr>
          <w:rFonts w:asciiTheme="minorHAnsi" w:hAnsiTheme="minorHAnsi" w:cstheme="minorHAnsi"/>
        </w:rPr>
        <w:t xml:space="preserve">In the Agenda and Handout section titled, </w:t>
      </w:r>
      <w:hyperlink r:id="rId7" w:history="1">
        <w:r w:rsidRPr="004B0ADC">
          <w:rPr>
            <w:rStyle w:val="Hyperlink"/>
            <w:rFonts w:asciiTheme="minorHAnsi" w:hAnsiTheme="minorHAnsi" w:cstheme="minorHAnsi"/>
          </w:rPr>
          <w:t>Annual Assessment Coordinator Report 2021-2021</w:t>
        </w:r>
      </w:hyperlink>
    </w:p>
    <w:p w:rsidR="00321F39" w:rsidRPr="00321F39" w:rsidRDefault="00321F39" w:rsidP="004B0ADC">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General items completed:</w:t>
      </w:r>
    </w:p>
    <w:p w:rsidR="002C39A4" w:rsidRPr="004B0ADC" w:rsidRDefault="002C39A4" w:rsidP="00321F39">
      <w:pPr>
        <w:pStyle w:val="paragraph"/>
        <w:numPr>
          <w:ilvl w:val="1"/>
          <w:numId w:val="21"/>
        </w:numPr>
        <w:spacing w:before="0" w:beforeAutospacing="0" w:after="0" w:afterAutospacing="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Improve</w:t>
      </w:r>
      <w:r w:rsidR="00321F39">
        <w:rPr>
          <w:rStyle w:val="normaltextrun"/>
          <w:rFonts w:asciiTheme="minorHAnsi" w:eastAsiaTheme="majorEastAsia" w:hAnsiTheme="minorHAnsi" w:cstheme="minorHAnsi"/>
          <w:sz w:val="22"/>
          <w:szCs w:val="22"/>
        </w:rPr>
        <w:t>d</w:t>
      </w:r>
      <w:r w:rsidRPr="004B0ADC">
        <w:rPr>
          <w:rStyle w:val="normaltextrun"/>
          <w:rFonts w:asciiTheme="minorHAnsi" w:eastAsiaTheme="majorEastAsia" w:hAnsiTheme="minorHAnsi" w:cstheme="minorHAnsi"/>
          <w:sz w:val="22"/>
          <w:szCs w:val="22"/>
        </w:rPr>
        <w:t xml:space="preserve"> the quality of student learning outcome statements </w:t>
      </w:r>
      <w:r w:rsidRPr="004B0ADC">
        <w:rPr>
          <w:rStyle w:val="eop"/>
          <w:rFonts w:asciiTheme="minorHAnsi" w:hAnsiTheme="minorHAnsi" w:cstheme="minorHAnsi"/>
          <w:sz w:val="22"/>
          <w:szCs w:val="22"/>
        </w:rPr>
        <w:t> </w:t>
      </w:r>
    </w:p>
    <w:p w:rsidR="002C39A4" w:rsidRPr="004B0ADC" w:rsidRDefault="002C39A4" w:rsidP="00321F39">
      <w:pPr>
        <w:pStyle w:val="paragraph"/>
        <w:numPr>
          <w:ilvl w:val="1"/>
          <w:numId w:val="21"/>
        </w:numPr>
        <w:spacing w:before="0" w:beforeAutospacing="0" w:after="0" w:afterAutospacing="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Improve</w:t>
      </w:r>
      <w:r w:rsidR="00321F39">
        <w:rPr>
          <w:rStyle w:val="normaltextrun"/>
          <w:rFonts w:asciiTheme="minorHAnsi" w:eastAsiaTheme="majorEastAsia" w:hAnsiTheme="minorHAnsi" w:cstheme="minorHAnsi"/>
          <w:sz w:val="22"/>
          <w:szCs w:val="22"/>
        </w:rPr>
        <w:t>d</w:t>
      </w:r>
      <w:r w:rsidRPr="004B0ADC">
        <w:rPr>
          <w:rStyle w:val="normaltextrun"/>
          <w:rFonts w:asciiTheme="minorHAnsi" w:eastAsiaTheme="majorEastAsia" w:hAnsiTheme="minorHAnsi" w:cstheme="minorHAnsi"/>
          <w:sz w:val="22"/>
          <w:szCs w:val="22"/>
        </w:rPr>
        <w:t xml:space="preserve"> the quality and selection/alignment of assessment methods </w:t>
      </w:r>
      <w:r w:rsidRPr="004B0ADC">
        <w:rPr>
          <w:rStyle w:val="eop"/>
          <w:rFonts w:asciiTheme="minorHAnsi" w:hAnsiTheme="minorHAnsi" w:cstheme="minorHAnsi"/>
          <w:sz w:val="22"/>
          <w:szCs w:val="22"/>
        </w:rPr>
        <w:t> </w:t>
      </w:r>
    </w:p>
    <w:p w:rsidR="002C39A4" w:rsidRPr="004B0ADC" w:rsidRDefault="002C39A4" w:rsidP="00321F39">
      <w:pPr>
        <w:pStyle w:val="paragraph"/>
        <w:numPr>
          <w:ilvl w:val="1"/>
          <w:numId w:val="21"/>
        </w:numPr>
        <w:spacing w:before="0" w:beforeAutospacing="0" w:after="0" w:afterAutospacing="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Develop</w:t>
      </w:r>
      <w:r w:rsidR="00321F39">
        <w:rPr>
          <w:rStyle w:val="normaltextrun"/>
          <w:rFonts w:asciiTheme="minorHAnsi" w:eastAsiaTheme="majorEastAsia" w:hAnsiTheme="minorHAnsi" w:cstheme="minorHAnsi"/>
          <w:sz w:val="22"/>
          <w:szCs w:val="22"/>
        </w:rPr>
        <w:t>ed</w:t>
      </w:r>
      <w:r w:rsidRPr="004B0ADC">
        <w:rPr>
          <w:rStyle w:val="normaltextrun"/>
          <w:rFonts w:asciiTheme="minorHAnsi" w:eastAsiaTheme="majorEastAsia" w:hAnsiTheme="minorHAnsi" w:cstheme="minorHAnsi"/>
          <w:sz w:val="22"/>
          <w:szCs w:val="22"/>
        </w:rPr>
        <w:t xml:space="preserve"> or refine course assessment plans </w:t>
      </w:r>
      <w:r w:rsidRPr="004B0ADC">
        <w:rPr>
          <w:rStyle w:val="eop"/>
          <w:rFonts w:asciiTheme="minorHAnsi" w:hAnsiTheme="minorHAnsi" w:cstheme="minorHAnsi"/>
          <w:sz w:val="22"/>
          <w:szCs w:val="22"/>
        </w:rPr>
        <w:t> </w:t>
      </w:r>
    </w:p>
    <w:p w:rsidR="002C39A4" w:rsidRPr="004B0ADC" w:rsidRDefault="002C39A4" w:rsidP="00321F39">
      <w:pPr>
        <w:pStyle w:val="paragraph"/>
        <w:numPr>
          <w:ilvl w:val="1"/>
          <w:numId w:val="21"/>
        </w:numPr>
        <w:spacing w:before="0" w:beforeAutospacing="0" w:after="0" w:afterAutospacing="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Support</w:t>
      </w:r>
      <w:r w:rsidR="00321F39">
        <w:rPr>
          <w:rStyle w:val="normaltextrun"/>
          <w:rFonts w:asciiTheme="minorHAnsi" w:eastAsiaTheme="majorEastAsia" w:hAnsiTheme="minorHAnsi" w:cstheme="minorHAnsi"/>
          <w:sz w:val="22"/>
          <w:szCs w:val="22"/>
        </w:rPr>
        <w:t>ed</w:t>
      </w:r>
      <w:r w:rsidRPr="004B0ADC">
        <w:rPr>
          <w:rStyle w:val="normaltextrun"/>
          <w:rFonts w:asciiTheme="minorHAnsi" w:eastAsiaTheme="majorEastAsia" w:hAnsiTheme="minorHAnsi" w:cstheme="minorHAnsi"/>
          <w:sz w:val="22"/>
          <w:szCs w:val="22"/>
        </w:rPr>
        <w:t> selection and design of data collection processes </w:t>
      </w:r>
      <w:r w:rsidRPr="004B0ADC">
        <w:rPr>
          <w:rStyle w:val="eop"/>
          <w:rFonts w:asciiTheme="minorHAnsi" w:hAnsiTheme="minorHAnsi" w:cstheme="minorHAnsi"/>
          <w:sz w:val="22"/>
          <w:szCs w:val="22"/>
        </w:rPr>
        <w:t> </w:t>
      </w:r>
    </w:p>
    <w:p w:rsidR="002C39A4" w:rsidRPr="004B0ADC" w:rsidRDefault="002C39A4" w:rsidP="00321F39">
      <w:pPr>
        <w:pStyle w:val="paragraph"/>
        <w:numPr>
          <w:ilvl w:val="1"/>
          <w:numId w:val="21"/>
        </w:numPr>
        <w:spacing w:before="0" w:beforeAutospacing="0" w:after="0" w:afterAutospacing="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Support</w:t>
      </w:r>
      <w:r w:rsidR="00321F39">
        <w:rPr>
          <w:rStyle w:val="normaltextrun"/>
          <w:rFonts w:asciiTheme="minorHAnsi" w:eastAsiaTheme="majorEastAsia" w:hAnsiTheme="minorHAnsi" w:cstheme="minorHAnsi"/>
          <w:sz w:val="22"/>
          <w:szCs w:val="22"/>
        </w:rPr>
        <w:t>ed</w:t>
      </w:r>
      <w:r w:rsidRPr="004B0ADC">
        <w:rPr>
          <w:rStyle w:val="normaltextrun"/>
          <w:rFonts w:asciiTheme="minorHAnsi" w:eastAsiaTheme="majorEastAsia" w:hAnsiTheme="minorHAnsi" w:cstheme="minorHAnsi"/>
          <w:sz w:val="22"/>
          <w:szCs w:val="22"/>
        </w:rPr>
        <w:t xml:space="preserve"> use of student learning data to inform instructional design and delivery decisions</w:t>
      </w:r>
      <w:r w:rsidRPr="004B0ADC">
        <w:rPr>
          <w:rStyle w:val="eop"/>
          <w:rFonts w:asciiTheme="minorHAnsi" w:hAnsiTheme="minorHAnsi" w:cstheme="minorHAnsi"/>
          <w:sz w:val="22"/>
          <w:szCs w:val="22"/>
        </w:rPr>
        <w:t> </w:t>
      </w:r>
    </w:p>
    <w:p w:rsidR="00321F39" w:rsidRDefault="00321F39" w:rsidP="00E147AD">
      <w:pPr>
        <w:pStyle w:val="ListParagraph"/>
        <w:numPr>
          <w:ilvl w:val="0"/>
          <w:numId w:val="29"/>
        </w:numPr>
        <w:spacing w:after="0"/>
        <w:ind w:left="360" w:firstLine="0"/>
        <w:textAlignment w:val="baseline"/>
        <w:rPr>
          <w:rFonts w:asciiTheme="minorHAnsi" w:hAnsiTheme="minorHAnsi" w:cstheme="minorHAnsi"/>
        </w:rPr>
      </w:pPr>
      <w:r w:rsidRPr="00321F39">
        <w:rPr>
          <w:rFonts w:asciiTheme="minorHAnsi" w:hAnsiTheme="minorHAnsi" w:cstheme="minorHAnsi"/>
        </w:rPr>
        <w:t>Recommendations from Assessment Coordinators</w:t>
      </w:r>
      <w:r w:rsidR="00916545">
        <w:rPr>
          <w:rFonts w:asciiTheme="minorHAnsi" w:hAnsiTheme="minorHAnsi" w:cstheme="minorHAnsi"/>
        </w:rPr>
        <w:t>:</w:t>
      </w:r>
    </w:p>
    <w:p w:rsidR="00BD09D3" w:rsidRPr="00321F39" w:rsidRDefault="00BD09D3" w:rsidP="00321F39">
      <w:pPr>
        <w:pStyle w:val="ListParagraph"/>
        <w:numPr>
          <w:ilvl w:val="0"/>
          <w:numId w:val="31"/>
        </w:numPr>
        <w:spacing w:after="0"/>
        <w:ind w:left="1440"/>
        <w:textAlignment w:val="baseline"/>
        <w:rPr>
          <w:rFonts w:asciiTheme="minorHAnsi" w:hAnsiTheme="minorHAnsi" w:cstheme="minorHAnsi"/>
        </w:rPr>
      </w:pPr>
      <w:r w:rsidRPr="00321F39">
        <w:rPr>
          <w:rStyle w:val="normaltextrun"/>
          <w:rFonts w:asciiTheme="minorHAnsi" w:eastAsiaTheme="majorEastAsia" w:hAnsiTheme="minorHAnsi" w:cstheme="minorHAnsi"/>
        </w:rPr>
        <w:t>Keep biweekly assessment coordinator meetings </w:t>
      </w:r>
      <w:r w:rsidRPr="00321F39">
        <w:rPr>
          <w:rStyle w:val="eop"/>
          <w:rFonts w:asciiTheme="minorHAnsi" w:hAnsiTheme="minorHAnsi" w:cstheme="minorHAnsi"/>
        </w:rPr>
        <w:t> </w:t>
      </w:r>
    </w:p>
    <w:p w:rsidR="00BD09D3" w:rsidRPr="004B0ADC" w:rsidRDefault="00BD09D3" w:rsidP="00321F39">
      <w:pPr>
        <w:pStyle w:val="paragraph"/>
        <w:numPr>
          <w:ilvl w:val="0"/>
          <w:numId w:val="31"/>
        </w:numPr>
        <w:spacing w:before="0" w:beforeAutospacing="0" w:after="0" w:afterAutospacing="0"/>
        <w:ind w:left="144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Interdisciplinary workgroup </w:t>
      </w:r>
      <w:r w:rsidRPr="004B0ADC">
        <w:rPr>
          <w:rStyle w:val="eop"/>
          <w:rFonts w:asciiTheme="minorHAnsi" w:hAnsiTheme="minorHAnsi" w:cstheme="minorHAnsi"/>
          <w:sz w:val="22"/>
          <w:szCs w:val="22"/>
        </w:rPr>
        <w:t> </w:t>
      </w:r>
    </w:p>
    <w:p w:rsidR="00BD09D3" w:rsidRPr="004B0ADC" w:rsidRDefault="00BD09D3" w:rsidP="00321F39">
      <w:pPr>
        <w:pStyle w:val="paragraph"/>
        <w:numPr>
          <w:ilvl w:val="0"/>
          <w:numId w:val="31"/>
        </w:numPr>
        <w:spacing w:before="0" w:beforeAutospacing="0" w:after="0" w:afterAutospacing="0"/>
        <w:ind w:left="144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Add more assessment instruction to onboarding </w:t>
      </w:r>
      <w:r w:rsidRPr="004B0ADC">
        <w:rPr>
          <w:rStyle w:val="eop"/>
          <w:rFonts w:asciiTheme="minorHAnsi" w:hAnsiTheme="minorHAnsi" w:cstheme="minorHAnsi"/>
          <w:sz w:val="22"/>
          <w:szCs w:val="22"/>
        </w:rPr>
        <w:t> </w:t>
      </w:r>
    </w:p>
    <w:p w:rsidR="00BD09D3" w:rsidRPr="004B0ADC" w:rsidRDefault="00BD09D3" w:rsidP="00321F39">
      <w:pPr>
        <w:pStyle w:val="paragraph"/>
        <w:numPr>
          <w:ilvl w:val="0"/>
          <w:numId w:val="31"/>
        </w:numPr>
        <w:spacing w:before="0" w:beforeAutospacing="0" w:after="0" w:afterAutospacing="0"/>
        <w:ind w:left="144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Increase number of assessment coordinators </w:t>
      </w:r>
      <w:r w:rsidRPr="004B0ADC">
        <w:rPr>
          <w:rStyle w:val="eop"/>
          <w:rFonts w:asciiTheme="minorHAnsi" w:hAnsiTheme="minorHAnsi" w:cstheme="minorHAnsi"/>
          <w:sz w:val="22"/>
          <w:szCs w:val="22"/>
        </w:rPr>
        <w:t> </w:t>
      </w:r>
    </w:p>
    <w:p w:rsidR="00BD09D3" w:rsidRPr="004B0ADC" w:rsidRDefault="00BD09D3" w:rsidP="00321F39">
      <w:pPr>
        <w:pStyle w:val="paragraph"/>
        <w:numPr>
          <w:ilvl w:val="0"/>
          <w:numId w:val="31"/>
        </w:numPr>
        <w:spacing w:before="0" w:beforeAutospacing="0" w:after="0" w:afterAutospacing="0"/>
        <w:ind w:left="144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Additional support needed for HHS </w:t>
      </w:r>
      <w:r w:rsidRPr="004B0ADC">
        <w:rPr>
          <w:rStyle w:val="eop"/>
          <w:rFonts w:asciiTheme="minorHAnsi" w:hAnsiTheme="minorHAnsi" w:cstheme="minorHAnsi"/>
          <w:sz w:val="22"/>
          <w:szCs w:val="22"/>
        </w:rPr>
        <w:t> </w:t>
      </w:r>
    </w:p>
    <w:p w:rsidR="00BD09D3" w:rsidRPr="004B0ADC" w:rsidRDefault="00BD09D3" w:rsidP="00321F39">
      <w:pPr>
        <w:pStyle w:val="paragraph"/>
        <w:numPr>
          <w:ilvl w:val="0"/>
          <w:numId w:val="31"/>
        </w:numPr>
        <w:spacing w:before="0" w:beforeAutospacing="0" w:after="0" w:afterAutospacing="0"/>
        <w:ind w:left="144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Expand assessment coordinator program to TC </w:t>
      </w:r>
      <w:r w:rsidRPr="004B0ADC">
        <w:rPr>
          <w:rStyle w:val="eop"/>
          <w:rFonts w:asciiTheme="minorHAnsi" w:hAnsiTheme="minorHAnsi" w:cstheme="minorHAnsi"/>
          <w:sz w:val="22"/>
          <w:szCs w:val="22"/>
        </w:rPr>
        <w:t> </w:t>
      </w:r>
    </w:p>
    <w:p w:rsidR="00BD09D3" w:rsidRPr="004B0ADC" w:rsidRDefault="00BD09D3" w:rsidP="00321F39">
      <w:pPr>
        <w:pStyle w:val="paragraph"/>
        <w:numPr>
          <w:ilvl w:val="0"/>
          <w:numId w:val="31"/>
        </w:numPr>
        <w:spacing w:before="0" w:beforeAutospacing="0" w:after="0" w:afterAutospacing="0"/>
        <w:ind w:left="1440"/>
        <w:textAlignment w:val="baseline"/>
        <w:rPr>
          <w:rFonts w:asciiTheme="minorHAnsi" w:hAnsiTheme="minorHAnsi" w:cstheme="minorHAnsi"/>
          <w:sz w:val="22"/>
          <w:szCs w:val="22"/>
        </w:rPr>
      </w:pPr>
      <w:r w:rsidRPr="004B0ADC">
        <w:rPr>
          <w:rStyle w:val="normaltextrun"/>
          <w:rFonts w:asciiTheme="minorHAnsi" w:eastAsiaTheme="majorEastAsia" w:hAnsiTheme="minorHAnsi" w:cstheme="minorHAnsi"/>
          <w:sz w:val="22"/>
          <w:szCs w:val="22"/>
        </w:rPr>
        <w:t>The AC as resources for assessment expertise and support </w:t>
      </w:r>
      <w:r w:rsidRPr="004B0ADC">
        <w:rPr>
          <w:rStyle w:val="eop"/>
          <w:rFonts w:asciiTheme="minorHAnsi" w:hAnsiTheme="minorHAnsi" w:cstheme="minorHAnsi"/>
          <w:sz w:val="22"/>
          <w:szCs w:val="22"/>
        </w:rPr>
        <w:t> </w:t>
      </w:r>
    </w:p>
    <w:p w:rsidR="002C39A4" w:rsidRPr="00916545" w:rsidRDefault="00377369" w:rsidP="00916545">
      <w:pPr>
        <w:pStyle w:val="ListParagraph"/>
        <w:numPr>
          <w:ilvl w:val="0"/>
          <w:numId w:val="31"/>
        </w:numPr>
        <w:ind w:left="1440"/>
        <w:rPr>
          <w:rFonts w:asciiTheme="minorHAnsi" w:hAnsiTheme="minorHAnsi" w:cstheme="minorHAnsi"/>
        </w:rPr>
      </w:pPr>
      <w:r w:rsidRPr="004B0ADC">
        <w:rPr>
          <w:rStyle w:val="normaltextrun"/>
          <w:rFonts w:asciiTheme="minorHAnsi" w:hAnsiTheme="minorHAnsi" w:cstheme="minorHAnsi"/>
          <w:shd w:val="clear" w:color="auto" w:fill="FFFFFF"/>
        </w:rPr>
        <w:t>AC support from associate dean, dean, PFC, to be on same page with assessment</w:t>
      </w:r>
      <w:r w:rsidRPr="004B0ADC">
        <w:rPr>
          <w:rStyle w:val="eop"/>
          <w:rFonts w:asciiTheme="minorHAnsi" w:hAnsiTheme="minorHAnsi" w:cstheme="minorHAnsi"/>
          <w:shd w:val="clear" w:color="auto" w:fill="FFFFFF"/>
        </w:rPr>
        <w:t> </w:t>
      </w:r>
    </w:p>
    <w:p w:rsidR="00B64C2C" w:rsidRDefault="003A02B1" w:rsidP="00B64C2C">
      <w:pPr>
        <w:pStyle w:val="Heading2"/>
      </w:pPr>
      <w:r>
        <w:t>Learning Lab</w:t>
      </w:r>
      <w:r w:rsidR="00B64C2C">
        <w:t xml:space="preserve"> – Discussion</w:t>
      </w:r>
    </w:p>
    <w:p w:rsidR="00916545" w:rsidRDefault="00916545" w:rsidP="003A02B1">
      <w:pPr>
        <w:pStyle w:val="ListParagraph"/>
        <w:numPr>
          <w:ilvl w:val="0"/>
          <w:numId w:val="22"/>
        </w:numPr>
      </w:pPr>
      <w:r>
        <w:t>CASL to b</w:t>
      </w:r>
      <w:r w:rsidR="002C39A4" w:rsidRPr="004B0ADC">
        <w:t xml:space="preserve">ecome </w:t>
      </w:r>
      <w:r>
        <w:t xml:space="preserve">their </w:t>
      </w:r>
      <w:r w:rsidR="002C39A4" w:rsidRPr="004B0ADC">
        <w:t>own Assessment Coordinators</w:t>
      </w:r>
      <w:r>
        <w:t>!</w:t>
      </w:r>
      <w:r w:rsidR="002C39A4" w:rsidRPr="004B0ADC">
        <w:t xml:space="preserve"> </w:t>
      </w:r>
    </w:p>
    <w:p w:rsidR="00916545" w:rsidRDefault="00916545" w:rsidP="00916545">
      <w:pPr>
        <w:pStyle w:val="ListParagraph"/>
        <w:numPr>
          <w:ilvl w:val="1"/>
          <w:numId w:val="22"/>
        </w:numPr>
      </w:pPr>
      <w:r>
        <w:t>Voluntary</w:t>
      </w:r>
    </w:p>
    <w:p w:rsidR="004A220B" w:rsidRPr="004B0ADC" w:rsidRDefault="00916545" w:rsidP="00916545">
      <w:pPr>
        <w:pStyle w:val="ListParagraph"/>
        <w:numPr>
          <w:ilvl w:val="1"/>
          <w:numId w:val="22"/>
        </w:numPr>
      </w:pPr>
      <w:r>
        <w:t>E</w:t>
      </w:r>
      <w:r w:rsidR="002C39A4" w:rsidRPr="004B0ADC">
        <w:t xml:space="preserve">ach CASL member brings own course </w:t>
      </w:r>
      <w:r w:rsidR="00165AD0">
        <w:t xml:space="preserve">of their choice </w:t>
      </w:r>
      <w:r w:rsidR="002C39A4" w:rsidRPr="004B0ADC">
        <w:t>to CASL and begin process</w:t>
      </w:r>
    </w:p>
    <w:p w:rsidR="002C39A4" w:rsidRPr="004B0ADC" w:rsidRDefault="002C39A4" w:rsidP="003A02B1">
      <w:pPr>
        <w:pStyle w:val="ListParagraph"/>
        <w:numPr>
          <w:ilvl w:val="0"/>
          <w:numId w:val="22"/>
        </w:numPr>
      </w:pPr>
      <w:r w:rsidRPr="004B0ADC">
        <w:t>What do people think?</w:t>
      </w:r>
    </w:p>
    <w:p w:rsidR="002C39A4" w:rsidRDefault="002C39A4" w:rsidP="00916545">
      <w:pPr>
        <w:pStyle w:val="ListParagraph"/>
        <w:numPr>
          <w:ilvl w:val="1"/>
          <w:numId w:val="22"/>
        </w:numPr>
      </w:pPr>
      <w:r w:rsidRPr="004B0ADC">
        <w:t>Practical do on day to day basis</w:t>
      </w:r>
    </w:p>
    <w:p w:rsidR="00165AD0" w:rsidRPr="004B0ADC" w:rsidRDefault="00165AD0" w:rsidP="00916545">
      <w:pPr>
        <w:pStyle w:val="ListParagraph"/>
        <w:numPr>
          <w:ilvl w:val="1"/>
          <w:numId w:val="22"/>
        </w:numPr>
      </w:pPr>
      <w:r>
        <w:t>Involves CASL members in assessment and keeps it relevant</w:t>
      </w:r>
    </w:p>
    <w:p w:rsidR="00B626F7" w:rsidRPr="004B0ADC" w:rsidRDefault="00916545" w:rsidP="003A02B1">
      <w:pPr>
        <w:pStyle w:val="ListParagraph"/>
        <w:numPr>
          <w:ilvl w:val="0"/>
          <w:numId w:val="22"/>
        </w:numPr>
      </w:pPr>
      <w:r>
        <w:t>T</w:t>
      </w:r>
      <w:r w:rsidR="00B626F7" w:rsidRPr="004B0ADC">
        <w:t>ime commitment be outside of</w:t>
      </w:r>
      <w:r>
        <w:t xml:space="preserve"> CASL?</w:t>
      </w:r>
    </w:p>
    <w:p w:rsidR="00916545" w:rsidRPr="004B0ADC" w:rsidRDefault="00B626F7" w:rsidP="00916545">
      <w:pPr>
        <w:pStyle w:val="ListParagraph"/>
        <w:numPr>
          <w:ilvl w:val="1"/>
          <w:numId w:val="22"/>
        </w:numPr>
      </w:pPr>
      <w:r w:rsidRPr="004B0ADC">
        <w:t xml:space="preserve">Estimate </w:t>
      </w:r>
      <w:r w:rsidR="00916545">
        <w:t xml:space="preserve">max </w:t>
      </w:r>
      <w:r w:rsidRPr="004B0ADC">
        <w:t>1 – 2 hours a week in addition to CASL sharing time</w:t>
      </w:r>
    </w:p>
    <w:p w:rsidR="00B626F7" w:rsidRPr="004B0ADC" w:rsidRDefault="00916545" w:rsidP="00165AD0">
      <w:pPr>
        <w:pStyle w:val="ListParagraph"/>
        <w:numPr>
          <w:ilvl w:val="1"/>
          <w:numId w:val="22"/>
        </w:numPr>
      </w:pPr>
      <w:r>
        <w:t xml:space="preserve">Some of this work will need to do for your course </w:t>
      </w:r>
      <w:r w:rsidR="00165AD0">
        <w:t>whether we do this process or not</w:t>
      </w:r>
    </w:p>
    <w:p w:rsidR="00165AD0" w:rsidRDefault="00B626F7" w:rsidP="00165AD0">
      <w:pPr>
        <w:pStyle w:val="ListParagraph"/>
        <w:numPr>
          <w:ilvl w:val="1"/>
          <w:numId w:val="22"/>
        </w:numPr>
      </w:pPr>
      <w:r w:rsidRPr="004B0ADC">
        <w:t xml:space="preserve">We </w:t>
      </w:r>
      <w:r w:rsidR="00165AD0">
        <w:t>will</w:t>
      </w:r>
      <w:r w:rsidRPr="004B0ADC">
        <w:t xml:space="preserve"> also use CASL time to work on this</w:t>
      </w:r>
    </w:p>
    <w:p w:rsidR="00B626F7" w:rsidRPr="004B0ADC" w:rsidRDefault="00B626F7" w:rsidP="00165AD0">
      <w:pPr>
        <w:pStyle w:val="ListParagraph"/>
        <w:numPr>
          <w:ilvl w:val="2"/>
          <w:numId w:val="22"/>
        </w:numPr>
      </w:pPr>
      <w:r w:rsidRPr="004B0ADC">
        <w:t xml:space="preserve">Think outside of CASL then come in and share </w:t>
      </w:r>
      <w:r w:rsidR="00165AD0">
        <w:t>ideas</w:t>
      </w:r>
    </w:p>
    <w:p w:rsidR="00165AD0" w:rsidRDefault="00B626F7" w:rsidP="00B626F7">
      <w:pPr>
        <w:pStyle w:val="ListParagraph"/>
        <w:numPr>
          <w:ilvl w:val="0"/>
          <w:numId w:val="22"/>
        </w:numPr>
      </w:pPr>
      <w:r w:rsidRPr="004B0ADC">
        <w:t xml:space="preserve">If not sure what </w:t>
      </w:r>
      <w:r w:rsidR="00165AD0">
        <w:t>course to choose or have other questions</w:t>
      </w:r>
      <w:r w:rsidRPr="004B0ADC">
        <w:t xml:space="preserve"> please contact </w:t>
      </w:r>
      <w:hyperlink r:id="rId8" w:history="1">
        <w:r w:rsidRPr="00165AD0">
          <w:rPr>
            <w:rStyle w:val="Hyperlink"/>
          </w:rPr>
          <w:t>Karen</w:t>
        </w:r>
        <w:r w:rsidR="00165AD0" w:rsidRPr="00165AD0">
          <w:rPr>
            <w:rStyle w:val="Hyperlink"/>
          </w:rPr>
          <w:t xml:space="preserve"> Hicks.</w:t>
        </w:r>
      </w:hyperlink>
    </w:p>
    <w:p w:rsidR="00B64C2C" w:rsidRDefault="003A02B1" w:rsidP="00B64C2C">
      <w:pPr>
        <w:pStyle w:val="Heading2"/>
      </w:pPr>
      <w:r>
        <w:t>Late Summer Meeting - Discussion</w:t>
      </w:r>
      <w:r w:rsidR="00B64C2C">
        <w:t xml:space="preserve"> </w:t>
      </w:r>
    </w:p>
    <w:p w:rsidR="00916545" w:rsidRDefault="00BD09D3" w:rsidP="00B626F7">
      <w:pPr>
        <w:pStyle w:val="ListParagraph"/>
        <w:numPr>
          <w:ilvl w:val="0"/>
          <w:numId w:val="27"/>
        </w:numPr>
      </w:pPr>
      <w:r>
        <w:t>Tuesday June 22, 2021 from 12:30-2pm via Webex</w:t>
      </w:r>
      <w:r w:rsidR="00916545">
        <w:t>.</w:t>
      </w:r>
    </w:p>
    <w:p w:rsidR="00916545" w:rsidRDefault="00916545" w:rsidP="00916545">
      <w:pPr>
        <w:pStyle w:val="ListParagraph"/>
        <w:numPr>
          <w:ilvl w:val="1"/>
          <w:numId w:val="27"/>
        </w:numPr>
      </w:pPr>
      <w:r>
        <w:t>W</w:t>
      </w:r>
      <w:r w:rsidR="00BD09D3">
        <w:t>orkshop format</w:t>
      </w:r>
    </w:p>
    <w:p w:rsidR="00BD09D3" w:rsidRDefault="00916545" w:rsidP="00916545">
      <w:pPr>
        <w:pStyle w:val="ListParagraph"/>
        <w:numPr>
          <w:ilvl w:val="1"/>
          <w:numId w:val="27"/>
        </w:numPr>
      </w:pPr>
      <w:r>
        <w:t>C</w:t>
      </w:r>
      <w:r w:rsidR="00BD09D3">
        <w:t xml:space="preserve">ome with ideas about courses to work </w:t>
      </w:r>
      <w:r>
        <w:t xml:space="preserve">with </w:t>
      </w:r>
      <w:r w:rsidR="00BD09D3">
        <w:t xml:space="preserve">in the learning lab </w:t>
      </w:r>
      <w:r>
        <w:t>this upcoming fall semester</w:t>
      </w:r>
    </w:p>
    <w:p w:rsidR="009E194C" w:rsidRDefault="003A02B1" w:rsidP="00692CA8">
      <w:pPr>
        <w:pStyle w:val="Heading2"/>
      </w:pPr>
      <w:r>
        <w:lastRenderedPageBreak/>
        <w:t xml:space="preserve">New Business &amp; </w:t>
      </w:r>
      <w:r w:rsidR="00B407FF" w:rsidRPr="0069754E">
        <w:t>Future Agenda Item</w:t>
      </w:r>
      <w:r>
        <w:t>s</w:t>
      </w:r>
    </w:p>
    <w:p w:rsidR="00BB557F" w:rsidRDefault="00BD09D3" w:rsidP="00CC1DD7">
      <w:pPr>
        <w:pStyle w:val="ListParagraph"/>
        <w:numPr>
          <w:ilvl w:val="0"/>
          <w:numId w:val="24"/>
        </w:numPr>
      </w:pPr>
      <w:r>
        <w:t>None</w:t>
      </w:r>
    </w:p>
    <w:p w:rsidR="0056575A" w:rsidRPr="0069754E" w:rsidRDefault="00F33B19" w:rsidP="00BF5ACF">
      <w:pPr>
        <w:pStyle w:val="Heading2"/>
      </w:pPr>
      <w:r w:rsidRPr="0069754E">
        <w:rPr>
          <w:rStyle w:val="normaltextrun"/>
        </w:rPr>
        <w:t xml:space="preserve">Meeting </w:t>
      </w:r>
      <w:r w:rsidR="008A4A8C" w:rsidRPr="0069754E">
        <w:rPr>
          <w:rStyle w:val="normaltextrun"/>
        </w:rPr>
        <w:t xml:space="preserve">Declared </w:t>
      </w:r>
      <w:r w:rsidR="007B7DAE" w:rsidRPr="0069754E">
        <w:rPr>
          <w:rStyle w:val="normaltextrun"/>
        </w:rPr>
        <w:t xml:space="preserve">Adjourned </w:t>
      </w:r>
      <w:r w:rsidR="007B7DAE" w:rsidRPr="004B0ADC">
        <w:rPr>
          <w:rStyle w:val="normaltextrun"/>
        </w:rPr>
        <w:t xml:space="preserve">at </w:t>
      </w:r>
      <w:r w:rsidR="00DC3AFD" w:rsidRPr="004B0ADC">
        <w:rPr>
          <w:rStyle w:val="normaltextrun"/>
        </w:rPr>
        <w:t>1:15</w:t>
      </w:r>
      <w:r w:rsidR="00F10800" w:rsidRPr="004B0ADC">
        <w:rPr>
          <w:rStyle w:val="normaltextrun"/>
        </w:rPr>
        <w:t>pm</w:t>
      </w:r>
    </w:p>
    <w:p w:rsidR="00916545" w:rsidRPr="00916545" w:rsidRDefault="0056575A" w:rsidP="00F33B19">
      <w:pPr>
        <w:pStyle w:val="paragraph"/>
        <w:numPr>
          <w:ilvl w:val="0"/>
          <w:numId w:val="2"/>
        </w:numPr>
        <w:spacing w:before="0" w:beforeAutospacing="0" w:after="0" w:afterAutospacing="0"/>
        <w:textAlignment w:val="baseline"/>
        <w:rPr>
          <w:rStyle w:val="normaltextrun"/>
          <w:rFonts w:ascii="Calibri" w:hAnsi="Calibri" w:cs="Calibri"/>
          <w:sz w:val="22"/>
          <w:szCs w:val="22"/>
        </w:rPr>
      </w:pPr>
      <w:r w:rsidRPr="0069754E">
        <w:rPr>
          <w:rStyle w:val="normaltextrun"/>
          <w:rFonts w:ascii="Calibri" w:eastAsiaTheme="majorEastAsia" w:hAnsi="Calibri" w:cs="Calibri"/>
          <w:sz w:val="22"/>
          <w:szCs w:val="22"/>
        </w:rPr>
        <w:t>Next meeting</w:t>
      </w:r>
      <w:r w:rsidR="00916545">
        <w:rPr>
          <w:rStyle w:val="normaltextrun"/>
          <w:rFonts w:ascii="Calibri" w:eastAsiaTheme="majorEastAsia" w:hAnsi="Calibri" w:cs="Calibri"/>
          <w:sz w:val="22"/>
          <w:szCs w:val="22"/>
        </w:rPr>
        <w:t>, special summer meeting, June 22 from 12:30-2pm via Webex.</w:t>
      </w:r>
    </w:p>
    <w:p w:rsidR="0056575A" w:rsidRPr="00DC3AFD" w:rsidRDefault="00916545" w:rsidP="00916545">
      <w:pPr>
        <w:pStyle w:val="paragraph"/>
        <w:numPr>
          <w:ilvl w:val="1"/>
          <w:numId w:val="2"/>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Normally scheduled meeting on </w:t>
      </w:r>
      <w:r w:rsidR="003A02B1">
        <w:rPr>
          <w:rStyle w:val="normaltextrun"/>
          <w:rFonts w:ascii="Calibri" w:eastAsiaTheme="majorEastAsia" w:hAnsi="Calibri" w:cs="Calibri"/>
          <w:sz w:val="22"/>
          <w:szCs w:val="22"/>
        </w:rPr>
        <w:t>August 27, 2021</w:t>
      </w:r>
      <w:r w:rsidR="00EC2196" w:rsidRPr="0069754E">
        <w:rPr>
          <w:rStyle w:val="normaltextrun"/>
          <w:rFonts w:ascii="Calibri" w:eastAsiaTheme="majorEastAsia" w:hAnsi="Calibri" w:cs="Calibri"/>
          <w:sz w:val="22"/>
          <w:szCs w:val="22"/>
        </w:rPr>
        <w:t xml:space="preserve"> from</w:t>
      </w:r>
      <w:r w:rsidR="00B85313" w:rsidRPr="0069754E">
        <w:rPr>
          <w:rStyle w:val="normaltextrun"/>
          <w:rFonts w:ascii="Calibri" w:eastAsiaTheme="majorEastAsia" w:hAnsi="Calibri" w:cs="Calibri"/>
          <w:sz w:val="22"/>
          <w:szCs w:val="22"/>
        </w:rPr>
        <w:t xml:space="preserve"> </w:t>
      </w:r>
      <w:r w:rsidR="007A5854" w:rsidRPr="0069754E">
        <w:rPr>
          <w:rStyle w:val="normaltextrun"/>
          <w:rFonts w:ascii="Calibri" w:eastAsiaTheme="majorEastAsia" w:hAnsi="Calibri" w:cs="Calibri"/>
          <w:sz w:val="22"/>
          <w:szCs w:val="22"/>
        </w:rPr>
        <w:t xml:space="preserve">12:30pm to 2:00pm, via </w:t>
      </w:r>
      <w:r w:rsidR="0056575A" w:rsidRPr="0069754E">
        <w:rPr>
          <w:rStyle w:val="normaltextrun"/>
          <w:rFonts w:ascii="Calibri" w:eastAsiaTheme="majorEastAsia" w:hAnsi="Calibri" w:cs="Calibri"/>
          <w:sz w:val="22"/>
          <w:szCs w:val="22"/>
        </w:rPr>
        <w:t>We</w:t>
      </w:r>
      <w:r w:rsidR="0056575A" w:rsidRPr="007B7DAE">
        <w:rPr>
          <w:rStyle w:val="normaltextrun"/>
          <w:rFonts w:ascii="Calibri" w:eastAsiaTheme="majorEastAsia" w:hAnsi="Calibri" w:cs="Calibri"/>
          <w:sz w:val="22"/>
          <w:szCs w:val="22"/>
        </w:rPr>
        <w:t>bex</w:t>
      </w:r>
      <w:r w:rsidR="003A02B1">
        <w:rPr>
          <w:rStyle w:val="eop"/>
          <w:rFonts w:ascii="Calibri" w:eastAsiaTheme="majorEastAsia" w:hAnsi="Calibri" w:cs="Calibri"/>
          <w:sz w:val="22"/>
          <w:szCs w:val="22"/>
        </w:rPr>
        <w:t xml:space="preserve"> or TBD</w:t>
      </w:r>
    </w:p>
    <w:p w:rsidR="002F6888" w:rsidRPr="002F6888" w:rsidRDefault="002F6888" w:rsidP="00165AD0">
      <w:pPr>
        <w:pStyle w:val="paragraph"/>
        <w:spacing w:before="0" w:beforeAutospacing="0" w:after="0" w:afterAutospacing="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210578" w:rsidRDefault="001E6A86"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an equal opportunity educational institution/employer. Lansing Community College programs and activities are open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w:t>
      </w:r>
    </w:p>
    <w:p w:rsidR="001E6A86" w:rsidRDefault="001E6A86"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bookmarkStart w:id="0" w:name="_GoBack"/>
      <w:bookmarkEnd w:id="0"/>
    </w:p>
    <w:p w:rsidR="003A02B1" w:rsidRDefault="003A02B1"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3A02B1" w:rsidSect="002D717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A5E" w:rsidRDefault="006C1A5E" w:rsidP="00D76A8A">
      <w:pPr>
        <w:spacing w:after="0" w:line="240" w:lineRule="auto"/>
      </w:pPr>
      <w:r>
        <w:separator/>
      </w:r>
    </w:p>
  </w:endnote>
  <w:endnote w:type="continuationSeparator" w:id="0">
    <w:p w:rsidR="006C1A5E" w:rsidRDefault="006C1A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A5E" w:rsidRDefault="006C1A5E" w:rsidP="00D76A8A">
      <w:pPr>
        <w:spacing w:after="0" w:line="240" w:lineRule="auto"/>
      </w:pPr>
      <w:r>
        <w:separator/>
      </w:r>
    </w:p>
  </w:footnote>
  <w:footnote w:type="continuationSeparator" w:id="0">
    <w:p w:rsidR="006C1A5E" w:rsidRDefault="006C1A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13D2"/>
    <w:multiLevelType w:val="hybridMultilevel"/>
    <w:tmpl w:val="2978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4569D"/>
    <w:multiLevelType w:val="hybridMultilevel"/>
    <w:tmpl w:val="24568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3886"/>
    <w:multiLevelType w:val="multilevel"/>
    <w:tmpl w:val="6FE4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05945"/>
    <w:multiLevelType w:val="multilevel"/>
    <w:tmpl w:val="0C1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B03D1"/>
    <w:multiLevelType w:val="multilevel"/>
    <w:tmpl w:val="4D7AC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F5DC5"/>
    <w:multiLevelType w:val="multilevel"/>
    <w:tmpl w:val="43020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61607"/>
    <w:multiLevelType w:val="multilevel"/>
    <w:tmpl w:val="6FE4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B767D"/>
    <w:multiLevelType w:val="hybridMultilevel"/>
    <w:tmpl w:val="9ABA5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B5C1D"/>
    <w:multiLevelType w:val="multilevel"/>
    <w:tmpl w:val="E81AA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3C088F"/>
    <w:multiLevelType w:val="hybridMultilevel"/>
    <w:tmpl w:val="F2122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C624E"/>
    <w:multiLevelType w:val="multilevel"/>
    <w:tmpl w:val="DCAA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91DC8"/>
    <w:multiLevelType w:val="multilevel"/>
    <w:tmpl w:val="6E4A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E0D41"/>
    <w:multiLevelType w:val="multilevel"/>
    <w:tmpl w:val="76C00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94F6F"/>
    <w:multiLevelType w:val="hybridMultilevel"/>
    <w:tmpl w:val="3BF81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1"/>
  </w:num>
  <w:num w:numId="4">
    <w:abstractNumId w:val="23"/>
  </w:num>
  <w:num w:numId="5">
    <w:abstractNumId w:val="22"/>
  </w:num>
  <w:num w:numId="6">
    <w:abstractNumId w:val="12"/>
  </w:num>
  <w:num w:numId="7">
    <w:abstractNumId w:val="3"/>
  </w:num>
  <w:num w:numId="8">
    <w:abstractNumId w:val="11"/>
  </w:num>
  <w:num w:numId="9">
    <w:abstractNumId w:val="19"/>
  </w:num>
  <w:num w:numId="10">
    <w:abstractNumId w:val="10"/>
  </w:num>
  <w:num w:numId="11">
    <w:abstractNumId w:val="0"/>
  </w:num>
  <w:num w:numId="12">
    <w:abstractNumId w:val="27"/>
  </w:num>
  <w:num w:numId="13">
    <w:abstractNumId w:val="14"/>
  </w:num>
  <w:num w:numId="14">
    <w:abstractNumId w:val="25"/>
  </w:num>
  <w:num w:numId="15">
    <w:abstractNumId w:val="7"/>
  </w:num>
  <w:num w:numId="16">
    <w:abstractNumId w:val="29"/>
  </w:num>
  <w:num w:numId="17">
    <w:abstractNumId w:val="16"/>
  </w:num>
  <w:num w:numId="18">
    <w:abstractNumId w:val="15"/>
  </w:num>
  <w:num w:numId="19">
    <w:abstractNumId w:val="5"/>
  </w:num>
  <w:num w:numId="20">
    <w:abstractNumId w:val="13"/>
  </w:num>
  <w:num w:numId="21">
    <w:abstractNumId w:val="4"/>
  </w:num>
  <w:num w:numId="22">
    <w:abstractNumId w:val="17"/>
  </w:num>
  <w:num w:numId="23">
    <w:abstractNumId w:val="20"/>
  </w:num>
  <w:num w:numId="24">
    <w:abstractNumId w:val="8"/>
  </w:num>
  <w:num w:numId="25">
    <w:abstractNumId w:val="18"/>
  </w:num>
  <w:num w:numId="26">
    <w:abstractNumId w:val="1"/>
  </w:num>
  <w:num w:numId="27">
    <w:abstractNumId w:val="2"/>
  </w:num>
  <w:num w:numId="28">
    <w:abstractNumId w:val="24"/>
  </w:num>
  <w:num w:numId="29">
    <w:abstractNumId w:val="9"/>
  </w:num>
  <w:num w:numId="30">
    <w:abstractNumId w:val="6"/>
  </w:num>
  <w:num w:numId="31">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5C6C"/>
    <w:rsid w:val="000174E9"/>
    <w:rsid w:val="00017633"/>
    <w:rsid w:val="00025921"/>
    <w:rsid w:val="00030CB8"/>
    <w:rsid w:val="0003129A"/>
    <w:rsid w:val="000318E9"/>
    <w:rsid w:val="000367BD"/>
    <w:rsid w:val="00040804"/>
    <w:rsid w:val="0004248D"/>
    <w:rsid w:val="0004782A"/>
    <w:rsid w:val="00047D11"/>
    <w:rsid w:val="0005125A"/>
    <w:rsid w:val="000518F1"/>
    <w:rsid w:val="000549E4"/>
    <w:rsid w:val="000554FF"/>
    <w:rsid w:val="00056046"/>
    <w:rsid w:val="00056169"/>
    <w:rsid w:val="0005720F"/>
    <w:rsid w:val="0006227B"/>
    <w:rsid w:val="000627D5"/>
    <w:rsid w:val="00064154"/>
    <w:rsid w:val="00064E84"/>
    <w:rsid w:val="0006691B"/>
    <w:rsid w:val="00074DD7"/>
    <w:rsid w:val="00075D5A"/>
    <w:rsid w:val="00081874"/>
    <w:rsid w:val="00082FAD"/>
    <w:rsid w:val="0009113D"/>
    <w:rsid w:val="00092869"/>
    <w:rsid w:val="00093E9D"/>
    <w:rsid w:val="00094524"/>
    <w:rsid w:val="00096D9B"/>
    <w:rsid w:val="00097999"/>
    <w:rsid w:val="000A09BC"/>
    <w:rsid w:val="000A2AB0"/>
    <w:rsid w:val="000A4614"/>
    <w:rsid w:val="000A4D5C"/>
    <w:rsid w:val="000B047B"/>
    <w:rsid w:val="000B2719"/>
    <w:rsid w:val="000B273D"/>
    <w:rsid w:val="000B3F91"/>
    <w:rsid w:val="000B508B"/>
    <w:rsid w:val="000B65EC"/>
    <w:rsid w:val="000C08D6"/>
    <w:rsid w:val="000C095B"/>
    <w:rsid w:val="000C2376"/>
    <w:rsid w:val="000C37C2"/>
    <w:rsid w:val="000D116B"/>
    <w:rsid w:val="000D1289"/>
    <w:rsid w:val="000D1A8B"/>
    <w:rsid w:val="000D7AFE"/>
    <w:rsid w:val="000E22BB"/>
    <w:rsid w:val="000E327B"/>
    <w:rsid w:val="000E36E5"/>
    <w:rsid w:val="000E424E"/>
    <w:rsid w:val="000E440F"/>
    <w:rsid w:val="000E4D90"/>
    <w:rsid w:val="000F052A"/>
    <w:rsid w:val="000F50A2"/>
    <w:rsid w:val="000F543A"/>
    <w:rsid w:val="000F6822"/>
    <w:rsid w:val="000F6EB7"/>
    <w:rsid w:val="00105ADE"/>
    <w:rsid w:val="00107DD7"/>
    <w:rsid w:val="00116C73"/>
    <w:rsid w:val="00124401"/>
    <w:rsid w:val="00126203"/>
    <w:rsid w:val="0012656A"/>
    <w:rsid w:val="00131493"/>
    <w:rsid w:val="00143DDD"/>
    <w:rsid w:val="00144782"/>
    <w:rsid w:val="00147CA9"/>
    <w:rsid w:val="001521C9"/>
    <w:rsid w:val="001534C8"/>
    <w:rsid w:val="00153BCE"/>
    <w:rsid w:val="00163043"/>
    <w:rsid w:val="00164351"/>
    <w:rsid w:val="00165AD0"/>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E6A86"/>
    <w:rsid w:val="001F0F3C"/>
    <w:rsid w:val="001F1A11"/>
    <w:rsid w:val="001F4ED1"/>
    <w:rsid w:val="001F532D"/>
    <w:rsid w:val="001F615E"/>
    <w:rsid w:val="002006CB"/>
    <w:rsid w:val="0020175C"/>
    <w:rsid w:val="00202E55"/>
    <w:rsid w:val="00204AAA"/>
    <w:rsid w:val="002052E6"/>
    <w:rsid w:val="00206E83"/>
    <w:rsid w:val="00207511"/>
    <w:rsid w:val="00210578"/>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6EF"/>
    <w:rsid w:val="00240C6F"/>
    <w:rsid w:val="002472B9"/>
    <w:rsid w:val="0024730B"/>
    <w:rsid w:val="00252EA3"/>
    <w:rsid w:val="0025612F"/>
    <w:rsid w:val="00261300"/>
    <w:rsid w:val="00263C5A"/>
    <w:rsid w:val="002649CE"/>
    <w:rsid w:val="00266EBF"/>
    <w:rsid w:val="00267EA8"/>
    <w:rsid w:val="0027109A"/>
    <w:rsid w:val="002712DA"/>
    <w:rsid w:val="00272047"/>
    <w:rsid w:val="00273565"/>
    <w:rsid w:val="002800C0"/>
    <w:rsid w:val="00281CBE"/>
    <w:rsid w:val="0028441F"/>
    <w:rsid w:val="0029333C"/>
    <w:rsid w:val="00296AF0"/>
    <w:rsid w:val="002977AC"/>
    <w:rsid w:val="002A24B8"/>
    <w:rsid w:val="002B1E68"/>
    <w:rsid w:val="002B2981"/>
    <w:rsid w:val="002B45F9"/>
    <w:rsid w:val="002B5BDF"/>
    <w:rsid w:val="002C1852"/>
    <w:rsid w:val="002C39A4"/>
    <w:rsid w:val="002C3DF2"/>
    <w:rsid w:val="002C6A47"/>
    <w:rsid w:val="002C7DA7"/>
    <w:rsid w:val="002D1D7C"/>
    <w:rsid w:val="002D3F91"/>
    <w:rsid w:val="002D658F"/>
    <w:rsid w:val="002D7179"/>
    <w:rsid w:val="002E11F4"/>
    <w:rsid w:val="002E63C7"/>
    <w:rsid w:val="002E6E0E"/>
    <w:rsid w:val="002F6387"/>
    <w:rsid w:val="002F6888"/>
    <w:rsid w:val="002F7CC4"/>
    <w:rsid w:val="003000A1"/>
    <w:rsid w:val="0030157C"/>
    <w:rsid w:val="003044D4"/>
    <w:rsid w:val="00306F4E"/>
    <w:rsid w:val="00307D92"/>
    <w:rsid w:val="003155AD"/>
    <w:rsid w:val="0031636C"/>
    <w:rsid w:val="00316A48"/>
    <w:rsid w:val="00316B83"/>
    <w:rsid w:val="00316C33"/>
    <w:rsid w:val="00320180"/>
    <w:rsid w:val="00321F39"/>
    <w:rsid w:val="0033072D"/>
    <w:rsid w:val="0033178F"/>
    <w:rsid w:val="00332A64"/>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369"/>
    <w:rsid w:val="00377A11"/>
    <w:rsid w:val="00380EA6"/>
    <w:rsid w:val="00381363"/>
    <w:rsid w:val="00381669"/>
    <w:rsid w:val="00382861"/>
    <w:rsid w:val="003835FE"/>
    <w:rsid w:val="00386AC2"/>
    <w:rsid w:val="0039002D"/>
    <w:rsid w:val="003914B4"/>
    <w:rsid w:val="00391D09"/>
    <w:rsid w:val="00395198"/>
    <w:rsid w:val="003958FF"/>
    <w:rsid w:val="00396B0F"/>
    <w:rsid w:val="00396DE6"/>
    <w:rsid w:val="00397B1F"/>
    <w:rsid w:val="003A02B1"/>
    <w:rsid w:val="003A080C"/>
    <w:rsid w:val="003A7566"/>
    <w:rsid w:val="003B2B0D"/>
    <w:rsid w:val="003C06F1"/>
    <w:rsid w:val="003C189D"/>
    <w:rsid w:val="003C23E8"/>
    <w:rsid w:val="003D11B7"/>
    <w:rsid w:val="003D2A1B"/>
    <w:rsid w:val="003D5659"/>
    <w:rsid w:val="003E3547"/>
    <w:rsid w:val="003E3946"/>
    <w:rsid w:val="003E52C3"/>
    <w:rsid w:val="003F08B5"/>
    <w:rsid w:val="003F0DCC"/>
    <w:rsid w:val="003F27CB"/>
    <w:rsid w:val="003F62C3"/>
    <w:rsid w:val="004000E8"/>
    <w:rsid w:val="004042B1"/>
    <w:rsid w:val="00404308"/>
    <w:rsid w:val="004056E6"/>
    <w:rsid w:val="00413C5E"/>
    <w:rsid w:val="00414911"/>
    <w:rsid w:val="00417D5B"/>
    <w:rsid w:val="004204EF"/>
    <w:rsid w:val="004210E1"/>
    <w:rsid w:val="0042251F"/>
    <w:rsid w:val="00427200"/>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B69"/>
    <w:rsid w:val="004621CE"/>
    <w:rsid w:val="00462AA7"/>
    <w:rsid w:val="00467120"/>
    <w:rsid w:val="00475B97"/>
    <w:rsid w:val="00476FB9"/>
    <w:rsid w:val="00481AEC"/>
    <w:rsid w:val="00485981"/>
    <w:rsid w:val="00491603"/>
    <w:rsid w:val="004916D0"/>
    <w:rsid w:val="004942F6"/>
    <w:rsid w:val="004A0000"/>
    <w:rsid w:val="004A220B"/>
    <w:rsid w:val="004A4442"/>
    <w:rsid w:val="004B0ADC"/>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12323"/>
    <w:rsid w:val="00515545"/>
    <w:rsid w:val="00520997"/>
    <w:rsid w:val="00521341"/>
    <w:rsid w:val="00521EC4"/>
    <w:rsid w:val="0052349A"/>
    <w:rsid w:val="005248C8"/>
    <w:rsid w:val="005275BB"/>
    <w:rsid w:val="00532E95"/>
    <w:rsid w:val="00534666"/>
    <w:rsid w:val="00540537"/>
    <w:rsid w:val="005408A3"/>
    <w:rsid w:val="00541B49"/>
    <w:rsid w:val="00547FBD"/>
    <w:rsid w:val="00551031"/>
    <w:rsid w:val="00552F69"/>
    <w:rsid w:val="005538D0"/>
    <w:rsid w:val="00553ABE"/>
    <w:rsid w:val="005565BA"/>
    <w:rsid w:val="005603FD"/>
    <w:rsid w:val="00561BAC"/>
    <w:rsid w:val="00561C67"/>
    <w:rsid w:val="00561C83"/>
    <w:rsid w:val="00563439"/>
    <w:rsid w:val="0056575A"/>
    <w:rsid w:val="00565D4F"/>
    <w:rsid w:val="005706C1"/>
    <w:rsid w:val="0057217B"/>
    <w:rsid w:val="00583103"/>
    <w:rsid w:val="00584243"/>
    <w:rsid w:val="0058746D"/>
    <w:rsid w:val="005935F9"/>
    <w:rsid w:val="0059603E"/>
    <w:rsid w:val="005A33F8"/>
    <w:rsid w:val="005A5095"/>
    <w:rsid w:val="005B01E1"/>
    <w:rsid w:val="005B10AF"/>
    <w:rsid w:val="005B23E3"/>
    <w:rsid w:val="005B4907"/>
    <w:rsid w:val="005B5027"/>
    <w:rsid w:val="005B51BF"/>
    <w:rsid w:val="005B743E"/>
    <w:rsid w:val="005C08FA"/>
    <w:rsid w:val="005D0599"/>
    <w:rsid w:val="005D0C9A"/>
    <w:rsid w:val="005D1183"/>
    <w:rsid w:val="005D2C3C"/>
    <w:rsid w:val="005D2EF1"/>
    <w:rsid w:val="005D560F"/>
    <w:rsid w:val="005D6D9A"/>
    <w:rsid w:val="005E5613"/>
    <w:rsid w:val="005E7E6A"/>
    <w:rsid w:val="005F0DA9"/>
    <w:rsid w:val="005F2549"/>
    <w:rsid w:val="005F67A9"/>
    <w:rsid w:val="0060021A"/>
    <w:rsid w:val="0060153E"/>
    <w:rsid w:val="00603201"/>
    <w:rsid w:val="00607FBA"/>
    <w:rsid w:val="00610DA7"/>
    <w:rsid w:val="00611529"/>
    <w:rsid w:val="0061230B"/>
    <w:rsid w:val="00612411"/>
    <w:rsid w:val="00612834"/>
    <w:rsid w:val="00614373"/>
    <w:rsid w:val="00616130"/>
    <w:rsid w:val="00616475"/>
    <w:rsid w:val="00616A2B"/>
    <w:rsid w:val="00616B3C"/>
    <w:rsid w:val="00617584"/>
    <w:rsid w:val="00621D18"/>
    <w:rsid w:val="006259C3"/>
    <w:rsid w:val="00626835"/>
    <w:rsid w:val="00626C9E"/>
    <w:rsid w:val="00632221"/>
    <w:rsid w:val="00633760"/>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9754E"/>
    <w:rsid w:val="006A16E1"/>
    <w:rsid w:val="006A2B0C"/>
    <w:rsid w:val="006A6371"/>
    <w:rsid w:val="006B1D7E"/>
    <w:rsid w:val="006B4521"/>
    <w:rsid w:val="006B45AC"/>
    <w:rsid w:val="006B45DD"/>
    <w:rsid w:val="006B6F25"/>
    <w:rsid w:val="006C0C8C"/>
    <w:rsid w:val="006C0FF3"/>
    <w:rsid w:val="006C1A5E"/>
    <w:rsid w:val="006C1C0F"/>
    <w:rsid w:val="006D0BDF"/>
    <w:rsid w:val="006D1897"/>
    <w:rsid w:val="006D21CE"/>
    <w:rsid w:val="006D4377"/>
    <w:rsid w:val="006D74CA"/>
    <w:rsid w:val="006F1A86"/>
    <w:rsid w:val="006F32C9"/>
    <w:rsid w:val="006F535C"/>
    <w:rsid w:val="006F58F0"/>
    <w:rsid w:val="006F63F0"/>
    <w:rsid w:val="006F66C8"/>
    <w:rsid w:val="007000D3"/>
    <w:rsid w:val="00701251"/>
    <w:rsid w:val="00701FDE"/>
    <w:rsid w:val="00702F82"/>
    <w:rsid w:val="00703900"/>
    <w:rsid w:val="0071087E"/>
    <w:rsid w:val="007153BB"/>
    <w:rsid w:val="00715C5A"/>
    <w:rsid w:val="00716701"/>
    <w:rsid w:val="00725C0F"/>
    <w:rsid w:val="007261E6"/>
    <w:rsid w:val="00726966"/>
    <w:rsid w:val="0072774A"/>
    <w:rsid w:val="0073176F"/>
    <w:rsid w:val="00731AF8"/>
    <w:rsid w:val="00732874"/>
    <w:rsid w:val="007329AC"/>
    <w:rsid w:val="0073512F"/>
    <w:rsid w:val="007367D1"/>
    <w:rsid w:val="0074073D"/>
    <w:rsid w:val="007415E8"/>
    <w:rsid w:val="00741EEC"/>
    <w:rsid w:val="007475CE"/>
    <w:rsid w:val="0075573E"/>
    <w:rsid w:val="00757663"/>
    <w:rsid w:val="00761E32"/>
    <w:rsid w:val="007623CC"/>
    <w:rsid w:val="00764279"/>
    <w:rsid w:val="00766496"/>
    <w:rsid w:val="00766A86"/>
    <w:rsid w:val="00767756"/>
    <w:rsid w:val="00776909"/>
    <w:rsid w:val="007774FE"/>
    <w:rsid w:val="0077791D"/>
    <w:rsid w:val="0078013B"/>
    <w:rsid w:val="007846CC"/>
    <w:rsid w:val="0078576A"/>
    <w:rsid w:val="00786C73"/>
    <w:rsid w:val="0078779E"/>
    <w:rsid w:val="00790AF6"/>
    <w:rsid w:val="0079508F"/>
    <w:rsid w:val="007A3403"/>
    <w:rsid w:val="007A5854"/>
    <w:rsid w:val="007B10E6"/>
    <w:rsid w:val="007B6952"/>
    <w:rsid w:val="007B7DAE"/>
    <w:rsid w:val="007C5CBA"/>
    <w:rsid w:val="007D0B5D"/>
    <w:rsid w:val="007D2EF2"/>
    <w:rsid w:val="007D4E6C"/>
    <w:rsid w:val="007E100A"/>
    <w:rsid w:val="007E142D"/>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17E90"/>
    <w:rsid w:val="00821BB2"/>
    <w:rsid w:val="00824B14"/>
    <w:rsid w:val="00827246"/>
    <w:rsid w:val="00830E6E"/>
    <w:rsid w:val="00832030"/>
    <w:rsid w:val="00834D55"/>
    <w:rsid w:val="008352D9"/>
    <w:rsid w:val="00842E43"/>
    <w:rsid w:val="00843BDF"/>
    <w:rsid w:val="00853391"/>
    <w:rsid w:val="0085591C"/>
    <w:rsid w:val="00857288"/>
    <w:rsid w:val="00861713"/>
    <w:rsid w:val="00862433"/>
    <w:rsid w:val="00863971"/>
    <w:rsid w:val="0086434A"/>
    <w:rsid w:val="00866508"/>
    <w:rsid w:val="0086707C"/>
    <w:rsid w:val="008745AA"/>
    <w:rsid w:val="00880B62"/>
    <w:rsid w:val="00882C52"/>
    <w:rsid w:val="00885DF2"/>
    <w:rsid w:val="00887636"/>
    <w:rsid w:val="00887C69"/>
    <w:rsid w:val="00892D08"/>
    <w:rsid w:val="00892F5D"/>
    <w:rsid w:val="00895DA4"/>
    <w:rsid w:val="00896FF3"/>
    <w:rsid w:val="008A176C"/>
    <w:rsid w:val="008A3851"/>
    <w:rsid w:val="008A4A8C"/>
    <w:rsid w:val="008A6652"/>
    <w:rsid w:val="008A6A03"/>
    <w:rsid w:val="008B183A"/>
    <w:rsid w:val="008B4F6F"/>
    <w:rsid w:val="008B612A"/>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5431"/>
    <w:rsid w:val="008F6E71"/>
    <w:rsid w:val="0090054F"/>
    <w:rsid w:val="00903D00"/>
    <w:rsid w:val="00907175"/>
    <w:rsid w:val="0091535A"/>
    <w:rsid w:val="00915C8D"/>
    <w:rsid w:val="00916545"/>
    <w:rsid w:val="009173F5"/>
    <w:rsid w:val="009211F9"/>
    <w:rsid w:val="00921939"/>
    <w:rsid w:val="00924BDC"/>
    <w:rsid w:val="009276DF"/>
    <w:rsid w:val="0092787D"/>
    <w:rsid w:val="009320A9"/>
    <w:rsid w:val="0093354B"/>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7D1"/>
    <w:rsid w:val="00984595"/>
    <w:rsid w:val="00984701"/>
    <w:rsid w:val="009857AA"/>
    <w:rsid w:val="00990DC9"/>
    <w:rsid w:val="00993B90"/>
    <w:rsid w:val="009950C6"/>
    <w:rsid w:val="009968B0"/>
    <w:rsid w:val="009A148E"/>
    <w:rsid w:val="009A168D"/>
    <w:rsid w:val="009A29E8"/>
    <w:rsid w:val="009A2E78"/>
    <w:rsid w:val="009A745A"/>
    <w:rsid w:val="009B005C"/>
    <w:rsid w:val="009B0378"/>
    <w:rsid w:val="009B0909"/>
    <w:rsid w:val="009B41A6"/>
    <w:rsid w:val="009B4603"/>
    <w:rsid w:val="009C474B"/>
    <w:rsid w:val="009C4E08"/>
    <w:rsid w:val="009C57C1"/>
    <w:rsid w:val="009C5865"/>
    <w:rsid w:val="009D57EA"/>
    <w:rsid w:val="009D628A"/>
    <w:rsid w:val="009E0048"/>
    <w:rsid w:val="009E0846"/>
    <w:rsid w:val="009E1691"/>
    <w:rsid w:val="009E194C"/>
    <w:rsid w:val="009E2A2D"/>
    <w:rsid w:val="009E35DC"/>
    <w:rsid w:val="009E6BF3"/>
    <w:rsid w:val="009F1D2F"/>
    <w:rsid w:val="009F32AE"/>
    <w:rsid w:val="009F607C"/>
    <w:rsid w:val="00A05BF5"/>
    <w:rsid w:val="00A0633B"/>
    <w:rsid w:val="00A06F77"/>
    <w:rsid w:val="00A15C31"/>
    <w:rsid w:val="00A1615E"/>
    <w:rsid w:val="00A212AA"/>
    <w:rsid w:val="00A25085"/>
    <w:rsid w:val="00A274D2"/>
    <w:rsid w:val="00A314DE"/>
    <w:rsid w:val="00A317CD"/>
    <w:rsid w:val="00A32C61"/>
    <w:rsid w:val="00A401C7"/>
    <w:rsid w:val="00A4141E"/>
    <w:rsid w:val="00A4183A"/>
    <w:rsid w:val="00A429AC"/>
    <w:rsid w:val="00A45846"/>
    <w:rsid w:val="00A476F0"/>
    <w:rsid w:val="00A478CB"/>
    <w:rsid w:val="00A51E01"/>
    <w:rsid w:val="00A51F8B"/>
    <w:rsid w:val="00A548F7"/>
    <w:rsid w:val="00A56D55"/>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4CD2"/>
    <w:rsid w:val="00A95C42"/>
    <w:rsid w:val="00AA0E14"/>
    <w:rsid w:val="00AA4B14"/>
    <w:rsid w:val="00AA6AB4"/>
    <w:rsid w:val="00AA6DF4"/>
    <w:rsid w:val="00AB4373"/>
    <w:rsid w:val="00AB5B8B"/>
    <w:rsid w:val="00AB667C"/>
    <w:rsid w:val="00AB697C"/>
    <w:rsid w:val="00AB7E22"/>
    <w:rsid w:val="00AC0B8E"/>
    <w:rsid w:val="00AC5050"/>
    <w:rsid w:val="00AD0600"/>
    <w:rsid w:val="00AD1213"/>
    <w:rsid w:val="00AD1678"/>
    <w:rsid w:val="00AD3B87"/>
    <w:rsid w:val="00AD5731"/>
    <w:rsid w:val="00AD5CF9"/>
    <w:rsid w:val="00AD752F"/>
    <w:rsid w:val="00AE026B"/>
    <w:rsid w:val="00AE0F2E"/>
    <w:rsid w:val="00AE1288"/>
    <w:rsid w:val="00AE3410"/>
    <w:rsid w:val="00AE38CC"/>
    <w:rsid w:val="00AE557B"/>
    <w:rsid w:val="00AE5E3C"/>
    <w:rsid w:val="00AF3C58"/>
    <w:rsid w:val="00AF56F1"/>
    <w:rsid w:val="00AF61A8"/>
    <w:rsid w:val="00AF61F2"/>
    <w:rsid w:val="00B03CEC"/>
    <w:rsid w:val="00B05324"/>
    <w:rsid w:val="00B066C5"/>
    <w:rsid w:val="00B12372"/>
    <w:rsid w:val="00B15291"/>
    <w:rsid w:val="00B175F6"/>
    <w:rsid w:val="00B2068C"/>
    <w:rsid w:val="00B21029"/>
    <w:rsid w:val="00B32D6C"/>
    <w:rsid w:val="00B34660"/>
    <w:rsid w:val="00B34AA5"/>
    <w:rsid w:val="00B35CF4"/>
    <w:rsid w:val="00B3703C"/>
    <w:rsid w:val="00B3706F"/>
    <w:rsid w:val="00B372DC"/>
    <w:rsid w:val="00B37A89"/>
    <w:rsid w:val="00B40088"/>
    <w:rsid w:val="00B401E6"/>
    <w:rsid w:val="00B407FF"/>
    <w:rsid w:val="00B40CDC"/>
    <w:rsid w:val="00B42E6E"/>
    <w:rsid w:val="00B47F10"/>
    <w:rsid w:val="00B53646"/>
    <w:rsid w:val="00B54943"/>
    <w:rsid w:val="00B56452"/>
    <w:rsid w:val="00B60726"/>
    <w:rsid w:val="00B626F7"/>
    <w:rsid w:val="00B62EB0"/>
    <w:rsid w:val="00B630F0"/>
    <w:rsid w:val="00B631D9"/>
    <w:rsid w:val="00B6377C"/>
    <w:rsid w:val="00B64187"/>
    <w:rsid w:val="00B64C2C"/>
    <w:rsid w:val="00B67063"/>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B557F"/>
    <w:rsid w:val="00BB56FA"/>
    <w:rsid w:val="00BC305A"/>
    <w:rsid w:val="00BC328E"/>
    <w:rsid w:val="00BC5153"/>
    <w:rsid w:val="00BC77BD"/>
    <w:rsid w:val="00BD09D3"/>
    <w:rsid w:val="00BD0C21"/>
    <w:rsid w:val="00BD2065"/>
    <w:rsid w:val="00BD23BC"/>
    <w:rsid w:val="00BD2B4B"/>
    <w:rsid w:val="00BD3941"/>
    <w:rsid w:val="00BD51A9"/>
    <w:rsid w:val="00BE1041"/>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3C3B"/>
    <w:rsid w:val="00C51226"/>
    <w:rsid w:val="00C553AC"/>
    <w:rsid w:val="00C62815"/>
    <w:rsid w:val="00C67054"/>
    <w:rsid w:val="00C723D0"/>
    <w:rsid w:val="00C74234"/>
    <w:rsid w:val="00C820ED"/>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3773"/>
    <w:rsid w:val="00CA4D12"/>
    <w:rsid w:val="00CA6D0D"/>
    <w:rsid w:val="00CA72B4"/>
    <w:rsid w:val="00CA780F"/>
    <w:rsid w:val="00CA7E2E"/>
    <w:rsid w:val="00CA7F73"/>
    <w:rsid w:val="00CC00D7"/>
    <w:rsid w:val="00CC1DD7"/>
    <w:rsid w:val="00CC2DEB"/>
    <w:rsid w:val="00CD057D"/>
    <w:rsid w:val="00CD32E0"/>
    <w:rsid w:val="00CD6F71"/>
    <w:rsid w:val="00CE00B1"/>
    <w:rsid w:val="00CE4689"/>
    <w:rsid w:val="00CE506B"/>
    <w:rsid w:val="00CF1A4B"/>
    <w:rsid w:val="00D00134"/>
    <w:rsid w:val="00D00697"/>
    <w:rsid w:val="00D0077A"/>
    <w:rsid w:val="00D03699"/>
    <w:rsid w:val="00D17891"/>
    <w:rsid w:val="00D2016E"/>
    <w:rsid w:val="00D25BDF"/>
    <w:rsid w:val="00D27843"/>
    <w:rsid w:val="00D30A79"/>
    <w:rsid w:val="00D368D1"/>
    <w:rsid w:val="00D44EAD"/>
    <w:rsid w:val="00D46559"/>
    <w:rsid w:val="00D46C7E"/>
    <w:rsid w:val="00D57BF8"/>
    <w:rsid w:val="00D6004E"/>
    <w:rsid w:val="00D630FE"/>
    <w:rsid w:val="00D662E6"/>
    <w:rsid w:val="00D67B1E"/>
    <w:rsid w:val="00D7077F"/>
    <w:rsid w:val="00D73F21"/>
    <w:rsid w:val="00D74367"/>
    <w:rsid w:val="00D761FB"/>
    <w:rsid w:val="00D76A8A"/>
    <w:rsid w:val="00D81AC0"/>
    <w:rsid w:val="00D832D8"/>
    <w:rsid w:val="00D84E6A"/>
    <w:rsid w:val="00D8695C"/>
    <w:rsid w:val="00D86BBA"/>
    <w:rsid w:val="00D92EFF"/>
    <w:rsid w:val="00D95F03"/>
    <w:rsid w:val="00D962EA"/>
    <w:rsid w:val="00DA4444"/>
    <w:rsid w:val="00DA74CD"/>
    <w:rsid w:val="00DB0CF5"/>
    <w:rsid w:val="00DB0F41"/>
    <w:rsid w:val="00DB2BFC"/>
    <w:rsid w:val="00DB512F"/>
    <w:rsid w:val="00DC2400"/>
    <w:rsid w:val="00DC315B"/>
    <w:rsid w:val="00DC3AFD"/>
    <w:rsid w:val="00DD074C"/>
    <w:rsid w:val="00DD0D72"/>
    <w:rsid w:val="00DD116D"/>
    <w:rsid w:val="00DD4271"/>
    <w:rsid w:val="00DD776F"/>
    <w:rsid w:val="00DE0AD3"/>
    <w:rsid w:val="00DE412F"/>
    <w:rsid w:val="00DF219E"/>
    <w:rsid w:val="00E03FA3"/>
    <w:rsid w:val="00E07F40"/>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08BB"/>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21E1"/>
    <w:rsid w:val="00EB3605"/>
    <w:rsid w:val="00EB4ACE"/>
    <w:rsid w:val="00EC02D3"/>
    <w:rsid w:val="00EC1276"/>
    <w:rsid w:val="00EC13FC"/>
    <w:rsid w:val="00EC2196"/>
    <w:rsid w:val="00EC23F0"/>
    <w:rsid w:val="00ED06CA"/>
    <w:rsid w:val="00ED2A9D"/>
    <w:rsid w:val="00ED390D"/>
    <w:rsid w:val="00ED456D"/>
    <w:rsid w:val="00ED5F57"/>
    <w:rsid w:val="00EE5FDA"/>
    <w:rsid w:val="00EF10C4"/>
    <w:rsid w:val="00EF56DD"/>
    <w:rsid w:val="00F00404"/>
    <w:rsid w:val="00F006FA"/>
    <w:rsid w:val="00F02112"/>
    <w:rsid w:val="00F03C51"/>
    <w:rsid w:val="00F05175"/>
    <w:rsid w:val="00F07AF6"/>
    <w:rsid w:val="00F10800"/>
    <w:rsid w:val="00F11AE6"/>
    <w:rsid w:val="00F11DDA"/>
    <w:rsid w:val="00F12A67"/>
    <w:rsid w:val="00F13129"/>
    <w:rsid w:val="00F14966"/>
    <w:rsid w:val="00F24F60"/>
    <w:rsid w:val="00F316C4"/>
    <w:rsid w:val="00F32802"/>
    <w:rsid w:val="00F33B19"/>
    <w:rsid w:val="00F361D3"/>
    <w:rsid w:val="00F36EBA"/>
    <w:rsid w:val="00F36EFE"/>
    <w:rsid w:val="00F40A9B"/>
    <w:rsid w:val="00F44C17"/>
    <w:rsid w:val="00F519B7"/>
    <w:rsid w:val="00F53491"/>
    <w:rsid w:val="00F53546"/>
    <w:rsid w:val="00F538FD"/>
    <w:rsid w:val="00F54285"/>
    <w:rsid w:val="00F61840"/>
    <w:rsid w:val="00F620D3"/>
    <w:rsid w:val="00F6472F"/>
    <w:rsid w:val="00F74A11"/>
    <w:rsid w:val="00F7524B"/>
    <w:rsid w:val="00F75347"/>
    <w:rsid w:val="00F76099"/>
    <w:rsid w:val="00F76E9D"/>
    <w:rsid w:val="00F77C5C"/>
    <w:rsid w:val="00F82B5E"/>
    <w:rsid w:val="00F847CD"/>
    <w:rsid w:val="00F8726A"/>
    <w:rsid w:val="00F873A7"/>
    <w:rsid w:val="00F9273E"/>
    <w:rsid w:val="00F97EA5"/>
    <w:rsid w:val="00FA5662"/>
    <w:rsid w:val="00FA6D50"/>
    <w:rsid w:val="00FA734E"/>
    <w:rsid w:val="00FB03B2"/>
    <w:rsid w:val="00FB38E8"/>
    <w:rsid w:val="00FB715E"/>
    <w:rsid w:val="00FB7995"/>
    <w:rsid w:val="00FC38C9"/>
    <w:rsid w:val="00FC5BE2"/>
    <w:rsid w:val="00FD1DDA"/>
    <w:rsid w:val="00FD2F6D"/>
    <w:rsid w:val="00FD5459"/>
    <w:rsid w:val="00FE670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D70B8"/>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03419">
      <w:bodyDiv w:val="1"/>
      <w:marLeft w:val="0"/>
      <w:marRight w:val="0"/>
      <w:marTop w:val="0"/>
      <w:marBottom w:val="0"/>
      <w:divBdr>
        <w:top w:val="none" w:sz="0" w:space="0" w:color="auto"/>
        <w:left w:val="none" w:sz="0" w:space="0" w:color="auto"/>
        <w:bottom w:val="none" w:sz="0" w:space="0" w:color="auto"/>
        <w:right w:val="none" w:sz="0" w:space="0" w:color="auto"/>
      </w:divBdr>
      <w:divsChild>
        <w:div w:id="1167357494">
          <w:marLeft w:val="0"/>
          <w:marRight w:val="0"/>
          <w:marTop w:val="0"/>
          <w:marBottom w:val="0"/>
          <w:divBdr>
            <w:top w:val="none" w:sz="0" w:space="0" w:color="auto"/>
            <w:left w:val="none" w:sz="0" w:space="0" w:color="auto"/>
            <w:bottom w:val="none" w:sz="0" w:space="0" w:color="auto"/>
            <w:right w:val="none" w:sz="0" w:space="0" w:color="auto"/>
          </w:divBdr>
        </w:div>
        <w:div w:id="1336960067">
          <w:marLeft w:val="0"/>
          <w:marRight w:val="0"/>
          <w:marTop w:val="0"/>
          <w:marBottom w:val="0"/>
          <w:divBdr>
            <w:top w:val="none" w:sz="0" w:space="0" w:color="auto"/>
            <w:left w:val="none" w:sz="0" w:space="0" w:color="auto"/>
            <w:bottom w:val="none" w:sz="0" w:space="0" w:color="auto"/>
            <w:right w:val="none" w:sz="0" w:space="0" w:color="auto"/>
          </w:divBdr>
        </w:div>
      </w:divsChild>
    </w:div>
    <w:div w:id="458493660">
      <w:bodyDiv w:val="1"/>
      <w:marLeft w:val="0"/>
      <w:marRight w:val="0"/>
      <w:marTop w:val="0"/>
      <w:marBottom w:val="0"/>
      <w:divBdr>
        <w:top w:val="none" w:sz="0" w:space="0" w:color="auto"/>
        <w:left w:val="none" w:sz="0" w:space="0" w:color="auto"/>
        <w:bottom w:val="none" w:sz="0" w:space="0" w:color="auto"/>
        <w:right w:val="none" w:sz="0" w:space="0" w:color="auto"/>
      </w:divBdr>
      <w:divsChild>
        <w:div w:id="1133057917">
          <w:marLeft w:val="0"/>
          <w:marRight w:val="0"/>
          <w:marTop w:val="0"/>
          <w:marBottom w:val="0"/>
          <w:divBdr>
            <w:top w:val="none" w:sz="0" w:space="0" w:color="auto"/>
            <w:left w:val="none" w:sz="0" w:space="0" w:color="auto"/>
            <w:bottom w:val="none" w:sz="0" w:space="0" w:color="auto"/>
            <w:right w:val="none" w:sz="0" w:space="0" w:color="auto"/>
          </w:divBdr>
        </w:div>
        <w:div w:id="1823347107">
          <w:marLeft w:val="0"/>
          <w:marRight w:val="0"/>
          <w:marTop w:val="0"/>
          <w:marBottom w:val="0"/>
          <w:divBdr>
            <w:top w:val="none" w:sz="0" w:space="0" w:color="auto"/>
            <w:left w:val="none" w:sz="0" w:space="0" w:color="auto"/>
            <w:bottom w:val="none" w:sz="0" w:space="0" w:color="auto"/>
            <w:right w:val="none" w:sz="0" w:space="0" w:color="auto"/>
          </w:divBdr>
        </w:div>
      </w:divsChild>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265268345">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21305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cksk10@lcc.edu?subject=CASL%20Ques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ansingcc.sharepoint.com/:w:/r/sites/Interdivisional/SteeringCommitteeCASL/_layouts/15/Doc.aspx?sourcedoc=%7B11C4A1D2-AB8F-4EF7-877A-6BDC1836E46D%7D&amp;file=Annual%20Assessment%20Coordinator%20Report_Spring2021.docx&amp;action=default&amp;mobileredirect=tru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86</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5</cp:revision>
  <cp:lastPrinted>2020-01-16T18:08:00Z</cp:lastPrinted>
  <dcterms:created xsi:type="dcterms:W3CDTF">2021-05-19T18:25:00Z</dcterms:created>
  <dcterms:modified xsi:type="dcterms:W3CDTF">2021-05-19T19:54:00Z</dcterms:modified>
</cp:coreProperties>
</file>