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7D1F73">
      <w:pPr>
        <w:pStyle w:val="Title"/>
      </w:pPr>
      <w:bookmarkStart w:id="0" w:name="_GoBack"/>
      <w:bookmarkEnd w:id="0"/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6948A2E2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1E7E91">
        <w:rPr>
          <w:rFonts w:ascii="Verdana" w:hAnsi="Verdana"/>
        </w:rPr>
        <w:t>November 6</w:t>
      </w:r>
      <w:r w:rsidR="00185FCC">
        <w:rPr>
          <w:rFonts w:ascii="Verdana" w:hAnsi="Verdana"/>
        </w:rPr>
        <w:t>, 2020</w:t>
      </w:r>
    </w:p>
    <w:p w14:paraId="358E6FC7" w14:textId="2EE55EF3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WebEx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3F277C6D" w14:textId="6B2A32ED" w:rsidR="00950189" w:rsidRPr="00950189" w:rsidRDefault="00950189" w:rsidP="00950189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950189">
        <w:rPr>
          <w:sz w:val="24"/>
          <w:szCs w:val="24"/>
        </w:rPr>
        <w:t>Approval of the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C531A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="001E7E91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="007C531A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1E7E91">
        <w:rPr>
          <w:rFonts w:ascii="Calibri" w:eastAsia="Times New Roman" w:hAnsi="Calibri" w:cs="Calibri"/>
          <w:color w:val="000000"/>
          <w:sz w:val="24"/>
          <w:szCs w:val="24"/>
        </w:rPr>
        <w:t>06</w:t>
      </w:r>
      <w:r>
        <w:rPr>
          <w:rFonts w:ascii="Calibri" w:eastAsia="Times New Roman" w:hAnsi="Calibri" w:cs="Calibri"/>
          <w:color w:val="000000"/>
          <w:sz w:val="24"/>
          <w:szCs w:val="24"/>
        </w:rPr>
        <w:t>/20 Agenda</w:t>
      </w:r>
    </w:p>
    <w:p w14:paraId="6938A5EE" w14:textId="324B4FA7" w:rsidR="007263AC" w:rsidRPr="007263AC" w:rsidRDefault="007263AC" w:rsidP="007263A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3AC">
        <w:rPr>
          <w:rFonts w:ascii="Calibri" w:eastAsia="Times New Roman" w:hAnsi="Calibri" w:cs="Calibri"/>
          <w:color w:val="000000"/>
          <w:sz w:val="24"/>
          <w:szCs w:val="24"/>
        </w:rPr>
        <w:t xml:space="preserve">Approval of the </w:t>
      </w:r>
      <w:r w:rsidR="001E7E91">
        <w:rPr>
          <w:rFonts w:ascii="Calibri" w:eastAsia="Times New Roman" w:hAnsi="Calibri" w:cs="Calibri"/>
          <w:color w:val="000000"/>
          <w:sz w:val="24"/>
          <w:szCs w:val="24"/>
        </w:rPr>
        <w:t>10</w:t>
      </w:r>
      <w:r w:rsidR="00950189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1E7E91">
        <w:rPr>
          <w:rFonts w:ascii="Calibri" w:eastAsia="Times New Roman" w:hAnsi="Calibri" w:cs="Calibri"/>
          <w:color w:val="000000"/>
          <w:sz w:val="24"/>
          <w:szCs w:val="24"/>
        </w:rPr>
        <w:t>23</w:t>
      </w:r>
      <w:r w:rsidRPr="007263AC">
        <w:rPr>
          <w:rFonts w:ascii="Calibri" w:eastAsia="Times New Roman" w:hAnsi="Calibri" w:cs="Calibri"/>
          <w:color w:val="000000"/>
          <w:sz w:val="24"/>
          <w:szCs w:val="24"/>
        </w:rPr>
        <w:t xml:space="preserve">/20 </w:t>
      </w:r>
      <w:r w:rsidR="007C531A">
        <w:rPr>
          <w:rFonts w:ascii="Calibri" w:eastAsia="Times New Roman" w:hAnsi="Calibri" w:cs="Calibri"/>
          <w:color w:val="000000"/>
          <w:sz w:val="24"/>
          <w:szCs w:val="24"/>
        </w:rPr>
        <w:t>N</w:t>
      </w:r>
      <w:r w:rsidRPr="007263AC">
        <w:rPr>
          <w:rFonts w:ascii="Calibri" w:eastAsia="Times New Roman" w:hAnsi="Calibri" w:cs="Calibri"/>
          <w:color w:val="000000"/>
          <w:sz w:val="24"/>
          <w:szCs w:val="24"/>
        </w:rPr>
        <w:t>otes</w:t>
      </w:r>
    </w:p>
    <w:p w14:paraId="53E93315" w14:textId="719416E0" w:rsidR="00A65250" w:rsidRPr="00A65250" w:rsidRDefault="001E7E91" w:rsidP="001E7E91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Blue group report out and next steps</w:t>
      </w:r>
    </w:p>
    <w:p w14:paraId="7BC8CA9A" w14:textId="593E88D5" w:rsidR="002D49C7" w:rsidRDefault="001E7E91" w:rsidP="001E7E9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Equity group report out and next steps</w:t>
      </w:r>
      <w:r w:rsidR="00215270">
        <w:rPr>
          <w:sz w:val="24"/>
          <w:szCs w:val="24"/>
        </w:rPr>
        <w:t xml:space="preserve"> </w:t>
      </w:r>
      <w:r w:rsidR="002D49C7" w:rsidRPr="001E7E91">
        <w:rPr>
          <w:sz w:val="24"/>
          <w:szCs w:val="24"/>
        </w:rPr>
        <w:t xml:space="preserve"> </w:t>
      </w:r>
    </w:p>
    <w:p w14:paraId="4F143E27" w14:textId="6FA354A5" w:rsidR="00A65250" w:rsidRPr="001E7E91" w:rsidRDefault="00A65250" w:rsidP="001E7E9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Equity and Curriculum Committee collaboration discussion</w:t>
      </w:r>
    </w:p>
    <w:p w14:paraId="0CB0A801" w14:textId="62534F2E" w:rsidR="00950189" w:rsidRDefault="00950189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230EBEC6" w14:textId="1899469A"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477B85C3" w14:textId="0E35B769" w:rsidR="00BF5B3E" w:rsidRDefault="00AC6945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9F3D0B">
        <w:rPr>
          <w:sz w:val="24"/>
          <w:szCs w:val="24"/>
        </w:rPr>
        <w:t>meeting</w:t>
      </w:r>
      <w:r w:rsidR="00BF5B3E">
        <w:rPr>
          <w:sz w:val="24"/>
          <w:szCs w:val="24"/>
        </w:rPr>
        <w:t>:</w:t>
      </w:r>
    </w:p>
    <w:p w14:paraId="48557EC4" w14:textId="5C5B031C" w:rsidR="009F3D0B" w:rsidRDefault="001E7E91" w:rsidP="00BF5B3E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November 20</w:t>
      </w:r>
      <w:r w:rsidR="009F3D0B">
        <w:rPr>
          <w:sz w:val="24"/>
          <w:szCs w:val="24"/>
        </w:rPr>
        <w:t xml:space="preserve">, 2020 from 12:30pm to 2:00pm, </w:t>
      </w:r>
      <w:r w:rsidR="009F3D0B" w:rsidRPr="00185FCC">
        <w:rPr>
          <w:sz w:val="24"/>
          <w:szCs w:val="24"/>
        </w:rPr>
        <w:t>W</w:t>
      </w:r>
      <w:r w:rsidR="009F3D0B">
        <w:rPr>
          <w:sz w:val="24"/>
          <w:szCs w:val="24"/>
        </w:rPr>
        <w:t>ebEx</w:t>
      </w:r>
    </w:p>
    <w:p w14:paraId="03FB2CF6" w14:textId="2529CAB5" w:rsidR="009310B2" w:rsidRDefault="009310B2" w:rsidP="009310B2">
      <w:pPr>
        <w:spacing w:after="0" w:line="240" w:lineRule="auto"/>
        <w:rPr>
          <w:sz w:val="24"/>
          <w:szCs w:val="24"/>
        </w:rPr>
      </w:pPr>
    </w:p>
    <w:p w14:paraId="7727FF3D" w14:textId="4EF34F9A" w:rsidR="0049436C" w:rsidRDefault="0049436C" w:rsidP="0049436C">
      <w:pPr>
        <w:spacing w:after="0" w:line="240" w:lineRule="auto"/>
        <w:rPr>
          <w:sz w:val="24"/>
          <w:szCs w:val="24"/>
        </w:rPr>
      </w:pPr>
    </w:p>
    <w:sectPr w:rsidR="0049436C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8EA9C" w14:textId="77777777" w:rsidR="00D60099" w:rsidRDefault="00D60099" w:rsidP="009A6500">
      <w:pPr>
        <w:spacing w:after="0" w:line="240" w:lineRule="auto"/>
      </w:pPr>
      <w:r>
        <w:separator/>
      </w:r>
    </w:p>
  </w:endnote>
  <w:endnote w:type="continuationSeparator" w:id="0">
    <w:p w14:paraId="08E8C0B4" w14:textId="77777777" w:rsidR="00D60099" w:rsidRDefault="00D60099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1F476" w14:textId="77777777" w:rsidR="00D60099" w:rsidRDefault="00D60099" w:rsidP="009A6500">
      <w:pPr>
        <w:spacing w:after="0" w:line="240" w:lineRule="auto"/>
      </w:pPr>
      <w:r>
        <w:separator/>
      </w:r>
    </w:p>
  </w:footnote>
  <w:footnote w:type="continuationSeparator" w:id="0">
    <w:p w14:paraId="421DB047" w14:textId="77777777" w:rsidR="00D60099" w:rsidRDefault="00D60099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450C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C5226"/>
    <w:rsid w:val="000C55D9"/>
    <w:rsid w:val="000F0712"/>
    <w:rsid w:val="00104680"/>
    <w:rsid w:val="00123759"/>
    <w:rsid w:val="00132A15"/>
    <w:rsid w:val="00132C16"/>
    <w:rsid w:val="0014705C"/>
    <w:rsid w:val="00172737"/>
    <w:rsid w:val="00173A79"/>
    <w:rsid w:val="00184D99"/>
    <w:rsid w:val="00185FCC"/>
    <w:rsid w:val="001A134C"/>
    <w:rsid w:val="001B30A0"/>
    <w:rsid w:val="001B3263"/>
    <w:rsid w:val="001B39BB"/>
    <w:rsid w:val="001D40CB"/>
    <w:rsid w:val="001D5B0B"/>
    <w:rsid w:val="001E7B52"/>
    <w:rsid w:val="001E7E91"/>
    <w:rsid w:val="00207B7C"/>
    <w:rsid w:val="0021175A"/>
    <w:rsid w:val="00215270"/>
    <w:rsid w:val="0023405E"/>
    <w:rsid w:val="00250130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49C7"/>
    <w:rsid w:val="002E48FA"/>
    <w:rsid w:val="00303EC5"/>
    <w:rsid w:val="0031000F"/>
    <w:rsid w:val="00317892"/>
    <w:rsid w:val="00322C8D"/>
    <w:rsid w:val="003343E9"/>
    <w:rsid w:val="003366F9"/>
    <w:rsid w:val="00346532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2063"/>
    <w:rsid w:val="003C69E6"/>
    <w:rsid w:val="003D7FBC"/>
    <w:rsid w:val="003F3A24"/>
    <w:rsid w:val="004061CE"/>
    <w:rsid w:val="00417215"/>
    <w:rsid w:val="00431563"/>
    <w:rsid w:val="00433FAA"/>
    <w:rsid w:val="00437021"/>
    <w:rsid w:val="004509CE"/>
    <w:rsid w:val="00453241"/>
    <w:rsid w:val="00466FCF"/>
    <w:rsid w:val="0047454D"/>
    <w:rsid w:val="00484E91"/>
    <w:rsid w:val="004907C0"/>
    <w:rsid w:val="0049436C"/>
    <w:rsid w:val="004B6783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D621A"/>
    <w:rsid w:val="005E5A17"/>
    <w:rsid w:val="005F2B28"/>
    <w:rsid w:val="00620F62"/>
    <w:rsid w:val="0062401B"/>
    <w:rsid w:val="00627249"/>
    <w:rsid w:val="00635442"/>
    <w:rsid w:val="00635638"/>
    <w:rsid w:val="00653760"/>
    <w:rsid w:val="00654D41"/>
    <w:rsid w:val="00670E0B"/>
    <w:rsid w:val="00685313"/>
    <w:rsid w:val="006C3EB4"/>
    <w:rsid w:val="006C70F1"/>
    <w:rsid w:val="006D4EB0"/>
    <w:rsid w:val="006D4EE5"/>
    <w:rsid w:val="006D7814"/>
    <w:rsid w:val="006E0F00"/>
    <w:rsid w:val="006E4C34"/>
    <w:rsid w:val="00704109"/>
    <w:rsid w:val="00707177"/>
    <w:rsid w:val="00723C45"/>
    <w:rsid w:val="007263AC"/>
    <w:rsid w:val="00734BA6"/>
    <w:rsid w:val="00766ADF"/>
    <w:rsid w:val="007729A3"/>
    <w:rsid w:val="00794C71"/>
    <w:rsid w:val="007C51D5"/>
    <w:rsid w:val="007C531A"/>
    <w:rsid w:val="007D1F73"/>
    <w:rsid w:val="007E0483"/>
    <w:rsid w:val="007E41E4"/>
    <w:rsid w:val="007F4496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807E1"/>
    <w:rsid w:val="008855D8"/>
    <w:rsid w:val="008959E3"/>
    <w:rsid w:val="008A7AE2"/>
    <w:rsid w:val="008B0E6F"/>
    <w:rsid w:val="008C7C64"/>
    <w:rsid w:val="008D6079"/>
    <w:rsid w:val="008E0526"/>
    <w:rsid w:val="008E4128"/>
    <w:rsid w:val="00900364"/>
    <w:rsid w:val="0090051E"/>
    <w:rsid w:val="00904590"/>
    <w:rsid w:val="00906B9D"/>
    <w:rsid w:val="0091337E"/>
    <w:rsid w:val="00922F03"/>
    <w:rsid w:val="00925EE9"/>
    <w:rsid w:val="0093042E"/>
    <w:rsid w:val="009310B2"/>
    <w:rsid w:val="009438BB"/>
    <w:rsid w:val="00950189"/>
    <w:rsid w:val="00985EAC"/>
    <w:rsid w:val="009A6500"/>
    <w:rsid w:val="009E37B8"/>
    <w:rsid w:val="009F3D0B"/>
    <w:rsid w:val="009F6D18"/>
    <w:rsid w:val="00A0264B"/>
    <w:rsid w:val="00A2246A"/>
    <w:rsid w:val="00A31094"/>
    <w:rsid w:val="00A40BC4"/>
    <w:rsid w:val="00A47D02"/>
    <w:rsid w:val="00A53B99"/>
    <w:rsid w:val="00A632A8"/>
    <w:rsid w:val="00A65250"/>
    <w:rsid w:val="00A72C0B"/>
    <w:rsid w:val="00A80197"/>
    <w:rsid w:val="00A825DB"/>
    <w:rsid w:val="00A850CA"/>
    <w:rsid w:val="00A97FD7"/>
    <w:rsid w:val="00AB71C0"/>
    <w:rsid w:val="00AC20B3"/>
    <w:rsid w:val="00AC6945"/>
    <w:rsid w:val="00AE4BB1"/>
    <w:rsid w:val="00AF6022"/>
    <w:rsid w:val="00B03D0E"/>
    <w:rsid w:val="00B0420F"/>
    <w:rsid w:val="00B21C10"/>
    <w:rsid w:val="00B47ACB"/>
    <w:rsid w:val="00B57882"/>
    <w:rsid w:val="00B60569"/>
    <w:rsid w:val="00B650F8"/>
    <w:rsid w:val="00B76422"/>
    <w:rsid w:val="00BA2098"/>
    <w:rsid w:val="00BA2A76"/>
    <w:rsid w:val="00BB3F57"/>
    <w:rsid w:val="00BC68E7"/>
    <w:rsid w:val="00BC7E63"/>
    <w:rsid w:val="00BD4331"/>
    <w:rsid w:val="00BE15FB"/>
    <w:rsid w:val="00BF3B0D"/>
    <w:rsid w:val="00BF40A8"/>
    <w:rsid w:val="00BF5B3E"/>
    <w:rsid w:val="00C165DB"/>
    <w:rsid w:val="00C17497"/>
    <w:rsid w:val="00C32612"/>
    <w:rsid w:val="00C40126"/>
    <w:rsid w:val="00C5711F"/>
    <w:rsid w:val="00C62B7B"/>
    <w:rsid w:val="00C85086"/>
    <w:rsid w:val="00CB1DCE"/>
    <w:rsid w:val="00CC4FFC"/>
    <w:rsid w:val="00CE2EE6"/>
    <w:rsid w:val="00CE3820"/>
    <w:rsid w:val="00CE42BF"/>
    <w:rsid w:val="00CF1794"/>
    <w:rsid w:val="00CF1796"/>
    <w:rsid w:val="00D135F6"/>
    <w:rsid w:val="00D24D25"/>
    <w:rsid w:val="00D37FFE"/>
    <w:rsid w:val="00D60099"/>
    <w:rsid w:val="00D72BB1"/>
    <w:rsid w:val="00D76620"/>
    <w:rsid w:val="00D76AA9"/>
    <w:rsid w:val="00D84B85"/>
    <w:rsid w:val="00D96EC3"/>
    <w:rsid w:val="00D972D5"/>
    <w:rsid w:val="00DA41BD"/>
    <w:rsid w:val="00DC2BFA"/>
    <w:rsid w:val="00DE5875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A5F48-62EB-48DA-B7C9-79984FF8FBCE}">
  <ds:schemaRefs>
    <ds:schemaRef ds:uri="http://www.w3.org/XML/1998/namespace"/>
    <ds:schemaRef ds:uri="http://purl.org/dc/terms/"/>
    <ds:schemaRef ds:uri="http://schemas.openxmlformats.org/package/2006/metadata/core-properties"/>
    <ds:schemaRef ds:uri="bf0dde70-ae85-4f7b-9514-a3ea0787b580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81fd7896-bb3c-4ee6-bae7-2854fbdec49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2</cp:revision>
  <cp:lastPrinted>2019-09-26T19:53:00Z</cp:lastPrinted>
  <dcterms:created xsi:type="dcterms:W3CDTF">2020-11-10T20:40:00Z</dcterms:created>
  <dcterms:modified xsi:type="dcterms:W3CDTF">2020-11-10T20:40:00Z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