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bookmarkStart w:id="0" w:name="_GoBack"/>
      <w:bookmarkEnd w:id="0"/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16971604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B36AF7">
        <w:rPr>
          <w:rFonts w:ascii="Verdana" w:hAnsi="Verdana"/>
        </w:rPr>
        <w:t>March 26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 w:val="24"/>
          <w:szCs w:val="24"/>
        </w:rPr>
      </w:pPr>
    </w:p>
    <w:p w14:paraId="3F277C6D" w14:textId="0702435E" w:rsidR="00950189" w:rsidRPr="004B34E1" w:rsidRDefault="00950189" w:rsidP="00950189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4B34E1">
        <w:rPr>
          <w:sz w:val="24"/>
          <w:szCs w:val="24"/>
        </w:rPr>
        <w:t>Approval of the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D31E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B36AF7">
        <w:rPr>
          <w:rFonts w:ascii="Calibri" w:eastAsia="Times New Roman" w:hAnsi="Calibri" w:cs="Calibri"/>
          <w:color w:val="000000"/>
          <w:sz w:val="24"/>
          <w:szCs w:val="24"/>
        </w:rPr>
        <w:t>3/26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7D31E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 Agenda</w:t>
      </w:r>
    </w:p>
    <w:p w14:paraId="6938A5EE" w14:textId="22068F9D" w:rsidR="007263AC" w:rsidRPr="00E256FE" w:rsidRDefault="007263AC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DE096F">
        <w:rPr>
          <w:rFonts w:ascii="Calibri" w:eastAsia="Times New Roman" w:hAnsi="Calibri" w:cs="Calibri"/>
          <w:color w:val="000000"/>
          <w:sz w:val="24"/>
          <w:szCs w:val="24"/>
        </w:rPr>
        <w:t>01</w:t>
      </w:r>
      <w:r w:rsidR="00950189" w:rsidRPr="004B34E1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B36AF7">
        <w:rPr>
          <w:rFonts w:ascii="Calibri" w:eastAsia="Times New Roman" w:hAnsi="Calibri" w:cs="Calibri"/>
          <w:color w:val="000000"/>
          <w:sz w:val="24"/>
          <w:szCs w:val="24"/>
        </w:rPr>
        <w:t>29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DE096F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 w:rsidRPr="004B34E1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7E1369AB" w14:textId="2FE75A11" w:rsidR="002D310D" w:rsidRPr="002D310D" w:rsidRDefault="00713DEE" w:rsidP="00DE09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Blue Roll Out Status Update – Karen Hicks</w:t>
      </w:r>
    </w:p>
    <w:p w14:paraId="543F6D8C" w14:textId="44ACA4DF" w:rsidR="004801DB" w:rsidRDefault="00713DE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CASL and Curriculum Committee Workgroup Update</w:t>
      </w:r>
      <w:r w:rsidR="00DE096F">
        <w:rPr>
          <w:sz w:val="24"/>
          <w:szCs w:val="24"/>
        </w:rPr>
        <w:t>s - Karen Hicks</w:t>
      </w:r>
    </w:p>
    <w:p w14:paraId="2E3DCEBD" w14:textId="2ADE2D04" w:rsidR="005C0A2B" w:rsidRPr="005C0A2B" w:rsidRDefault="005C0A2B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C0A2B">
        <w:rPr>
          <w:sz w:val="24"/>
          <w:szCs w:val="24"/>
        </w:rPr>
        <w:t>Discussion: Where would you like to see CASL go</w:t>
      </w:r>
      <w:r>
        <w:rPr>
          <w:sz w:val="24"/>
          <w:szCs w:val="24"/>
        </w:rPr>
        <w:t>, for the remainder of this year and into 2021-22</w:t>
      </w:r>
      <w:r w:rsidRPr="005C0A2B">
        <w:rPr>
          <w:sz w:val="24"/>
          <w:szCs w:val="24"/>
        </w:rPr>
        <w:t xml:space="preserve">? </w:t>
      </w:r>
      <w:r w:rsidR="00B401FE">
        <w:rPr>
          <w:sz w:val="24"/>
          <w:szCs w:val="24"/>
        </w:rPr>
        <w:t>How can our work</w:t>
      </w:r>
      <w:r w:rsidRPr="005C0A2B">
        <w:rPr>
          <w:sz w:val="24"/>
          <w:szCs w:val="24"/>
        </w:rPr>
        <w:t xml:space="preserve"> be most helpful for faculty and students?</w:t>
      </w:r>
    </w:p>
    <w:p w14:paraId="6BC38804" w14:textId="36710491" w:rsidR="00210ED9" w:rsidRPr="005C0A2B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5C0A2B">
        <w:rPr>
          <w:sz w:val="24"/>
          <w:szCs w:val="24"/>
        </w:rPr>
        <w:t xml:space="preserve"> &amp; </w:t>
      </w:r>
      <w:r w:rsidR="00210ED9" w:rsidRPr="005C0A2B">
        <w:rPr>
          <w:sz w:val="24"/>
          <w:szCs w:val="24"/>
        </w:rPr>
        <w:t>Future Agenda Items</w:t>
      </w:r>
    </w:p>
    <w:p w14:paraId="4B2C09E0" w14:textId="77777777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7383A81E" w14:textId="77777777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meeting:</w:t>
      </w:r>
    </w:p>
    <w:p w14:paraId="7727FF3D" w14:textId="7E59DBA2" w:rsidR="0049436C" w:rsidRDefault="00B36AF7" w:rsidP="00E7111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9</w:t>
      </w:r>
      <w:r w:rsidR="007D31EB">
        <w:rPr>
          <w:sz w:val="24"/>
          <w:szCs w:val="24"/>
        </w:rPr>
        <w:t>, 2021, 12:30-2pm, via Web</w:t>
      </w:r>
      <w:r w:rsidR="00DE096F">
        <w:rPr>
          <w:sz w:val="24"/>
          <w:szCs w:val="24"/>
        </w:rPr>
        <w:t>e</w:t>
      </w:r>
      <w:r w:rsidR="007D31EB">
        <w:rPr>
          <w:sz w:val="24"/>
          <w:szCs w:val="24"/>
        </w:rPr>
        <w:t>x</w:t>
      </w:r>
      <w:r w:rsidR="0001227F">
        <w:rPr>
          <w:sz w:val="24"/>
          <w:szCs w:val="24"/>
        </w:rPr>
        <w:t xml:space="preserve"> </w:t>
      </w:r>
    </w:p>
    <w:p w14:paraId="3B11C06F" w14:textId="33B8E3B3" w:rsidR="0001227F" w:rsidRPr="007D31EB" w:rsidRDefault="0001227F" w:rsidP="007D31EB">
      <w:pPr>
        <w:spacing w:after="0" w:line="240" w:lineRule="auto"/>
        <w:rPr>
          <w:sz w:val="24"/>
          <w:szCs w:val="24"/>
        </w:rPr>
      </w:pPr>
    </w:p>
    <w:p w14:paraId="59B62EC7" w14:textId="77777777" w:rsidR="00852133" w:rsidRPr="007D31EB" w:rsidRDefault="00852133">
      <w:pPr>
        <w:spacing w:after="0" w:line="240" w:lineRule="auto"/>
        <w:rPr>
          <w:sz w:val="24"/>
          <w:szCs w:val="24"/>
        </w:rPr>
      </w:pPr>
    </w:p>
    <w:sectPr w:rsidR="00852133" w:rsidRPr="007D31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7038D" w14:textId="77777777" w:rsidR="008575FF" w:rsidRDefault="008575FF" w:rsidP="009A6500">
      <w:pPr>
        <w:spacing w:after="0" w:line="240" w:lineRule="auto"/>
      </w:pPr>
      <w:r>
        <w:separator/>
      </w:r>
    </w:p>
  </w:endnote>
  <w:endnote w:type="continuationSeparator" w:id="0">
    <w:p w14:paraId="7380FA63" w14:textId="77777777" w:rsidR="008575FF" w:rsidRDefault="008575F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528D" w14:textId="77777777" w:rsidR="008575FF" w:rsidRDefault="008575FF" w:rsidP="009A6500">
      <w:pPr>
        <w:spacing w:after="0" w:line="240" w:lineRule="auto"/>
      </w:pPr>
      <w:r>
        <w:separator/>
      </w:r>
    </w:p>
  </w:footnote>
  <w:footnote w:type="continuationSeparator" w:id="0">
    <w:p w14:paraId="1247FC38" w14:textId="77777777" w:rsidR="008575FF" w:rsidRDefault="008575F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7E86"/>
    <w:rsid w:val="00027BEA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90404"/>
    <w:rsid w:val="000C5226"/>
    <w:rsid w:val="000C55D9"/>
    <w:rsid w:val="000F0712"/>
    <w:rsid w:val="00104680"/>
    <w:rsid w:val="001218D6"/>
    <w:rsid w:val="00123759"/>
    <w:rsid w:val="00132A15"/>
    <w:rsid w:val="00132C16"/>
    <w:rsid w:val="00146441"/>
    <w:rsid w:val="0014705C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1E7E91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541CA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C69E6"/>
    <w:rsid w:val="003D7FBC"/>
    <w:rsid w:val="003F3A24"/>
    <w:rsid w:val="004024FC"/>
    <w:rsid w:val="004061CE"/>
    <w:rsid w:val="00417215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B34E1"/>
    <w:rsid w:val="004B6783"/>
    <w:rsid w:val="004C346F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5D34"/>
    <w:rsid w:val="005A2A4F"/>
    <w:rsid w:val="005B70EA"/>
    <w:rsid w:val="005C0A2B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704109"/>
    <w:rsid w:val="00707177"/>
    <w:rsid w:val="00713DEE"/>
    <w:rsid w:val="007223AF"/>
    <w:rsid w:val="00723C45"/>
    <w:rsid w:val="007263AC"/>
    <w:rsid w:val="00734BA6"/>
    <w:rsid w:val="00766ADF"/>
    <w:rsid w:val="007729A3"/>
    <w:rsid w:val="00794C71"/>
    <w:rsid w:val="007C51D5"/>
    <w:rsid w:val="007C531A"/>
    <w:rsid w:val="007D1F73"/>
    <w:rsid w:val="007D31EB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52133"/>
    <w:rsid w:val="008575FF"/>
    <w:rsid w:val="00866088"/>
    <w:rsid w:val="008738DC"/>
    <w:rsid w:val="008807E1"/>
    <w:rsid w:val="008855D8"/>
    <w:rsid w:val="008959E3"/>
    <w:rsid w:val="008A7AE2"/>
    <w:rsid w:val="008B0E6F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50189"/>
    <w:rsid w:val="00985EAC"/>
    <w:rsid w:val="009A5D96"/>
    <w:rsid w:val="009A6500"/>
    <w:rsid w:val="009E37B8"/>
    <w:rsid w:val="009F3D0B"/>
    <w:rsid w:val="009F6D18"/>
    <w:rsid w:val="00A0264B"/>
    <w:rsid w:val="00A2246A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B37D2"/>
    <w:rsid w:val="00AB71C0"/>
    <w:rsid w:val="00AC20B3"/>
    <w:rsid w:val="00AC6945"/>
    <w:rsid w:val="00AE4BB1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6422"/>
    <w:rsid w:val="00BA2098"/>
    <w:rsid w:val="00BA2A76"/>
    <w:rsid w:val="00BB3F57"/>
    <w:rsid w:val="00BC68E7"/>
    <w:rsid w:val="00BC7E63"/>
    <w:rsid w:val="00BD4331"/>
    <w:rsid w:val="00BE15FB"/>
    <w:rsid w:val="00BF3B0D"/>
    <w:rsid w:val="00BF40A8"/>
    <w:rsid w:val="00BF5B3E"/>
    <w:rsid w:val="00C101CE"/>
    <w:rsid w:val="00C165DB"/>
    <w:rsid w:val="00C17497"/>
    <w:rsid w:val="00C32612"/>
    <w:rsid w:val="00C40126"/>
    <w:rsid w:val="00C5711F"/>
    <w:rsid w:val="00C62B7B"/>
    <w:rsid w:val="00C83353"/>
    <w:rsid w:val="00C85086"/>
    <w:rsid w:val="00CB1DCE"/>
    <w:rsid w:val="00CC4FFC"/>
    <w:rsid w:val="00CE2EE6"/>
    <w:rsid w:val="00CE3820"/>
    <w:rsid w:val="00CE42BF"/>
    <w:rsid w:val="00CF1794"/>
    <w:rsid w:val="00CF1796"/>
    <w:rsid w:val="00D135F6"/>
    <w:rsid w:val="00D24D25"/>
    <w:rsid w:val="00D33029"/>
    <w:rsid w:val="00D37FFE"/>
    <w:rsid w:val="00D60099"/>
    <w:rsid w:val="00D72BB1"/>
    <w:rsid w:val="00D76620"/>
    <w:rsid w:val="00D76AA9"/>
    <w:rsid w:val="00D84B85"/>
    <w:rsid w:val="00D96EC3"/>
    <w:rsid w:val="00D972D5"/>
    <w:rsid w:val="00DA41BD"/>
    <w:rsid w:val="00DC2BFA"/>
    <w:rsid w:val="00DE096F"/>
    <w:rsid w:val="00DE5875"/>
    <w:rsid w:val="00E12271"/>
    <w:rsid w:val="00E14D5D"/>
    <w:rsid w:val="00E20BF4"/>
    <w:rsid w:val="00E256FE"/>
    <w:rsid w:val="00E31777"/>
    <w:rsid w:val="00E45EAF"/>
    <w:rsid w:val="00E50096"/>
    <w:rsid w:val="00E53EA1"/>
    <w:rsid w:val="00E54C48"/>
    <w:rsid w:val="00E71114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bf0dde70-ae85-4f7b-9514-a3ea0787b580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1fd7896-bb3c-4ee6-bae7-2854fbdec49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2019-09-26T19:53:00Z</cp:lastPrinted>
  <dcterms:created xsi:type="dcterms:W3CDTF">2021-03-23T14:09:00Z</dcterms:created>
  <dcterms:modified xsi:type="dcterms:W3CDTF">2021-03-23T14:09:00Z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