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bookmarkStart w:id="0" w:name="_GoBack"/>
      <w:bookmarkEnd w:id="0"/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C51226" w:rsidP="00093E9D">
      <w:pPr>
        <w:spacing w:after="0"/>
        <w:jc w:val="center"/>
      </w:pPr>
      <w:r>
        <w:t xml:space="preserve">Meeting Held </w:t>
      </w:r>
      <w:r w:rsidR="00B630F0">
        <w:t>November 22</w:t>
      </w:r>
      <w:r>
        <w:t>, 2019, from 12:30pm to 2</w:t>
      </w:r>
      <w:r w:rsidR="00212565">
        <w:t>pm in TLC 127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DD116D" w:rsidRPr="00584243" w:rsidRDefault="00E5004E" w:rsidP="00BE2362">
      <w:pPr>
        <w:pStyle w:val="Heading3"/>
        <w:ind w:left="1080" w:hanging="1080"/>
      </w:pPr>
      <w:r w:rsidRPr="00C94DE0">
        <w:t>P</w:t>
      </w:r>
      <w:r w:rsidRPr="00584243">
        <w:t>resent:</w:t>
      </w:r>
      <w:r w:rsidR="00BE2362" w:rsidRPr="00584243">
        <w:tab/>
      </w:r>
    </w:p>
    <w:p w:rsidR="00075D5A" w:rsidRPr="0027109A" w:rsidRDefault="00E5004E" w:rsidP="00DD116D">
      <w:pPr>
        <w:ind w:left="720"/>
      </w:pPr>
      <w:r w:rsidRPr="00B32D6C">
        <w:t xml:space="preserve">Ed Bryant, </w:t>
      </w:r>
      <w:r w:rsidRPr="00F40A9B">
        <w:t>Michelle Curtin</w:t>
      </w:r>
      <w:r w:rsidRPr="00E30E25">
        <w:t>,</w:t>
      </w:r>
      <w:r w:rsidR="00075D5A" w:rsidRPr="00E30E25">
        <w:t xml:space="preserve"> </w:t>
      </w:r>
      <w:r w:rsidR="00212565" w:rsidRPr="00E30E25">
        <w:t xml:space="preserve">Timothy Deines, </w:t>
      </w:r>
      <w:r w:rsidR="0027109A" w:rsidRPr="00F40A9B">
        <w:t>Alex Gradilla,</w:t>
      </w:r>
      <w:r w:rsidR="0027109A">
        <w:t xml:space="preserve"> </w:t>
      </w:r>
      <w:r w:rsidR="00207511" w:rsidRPr="00E30E25">
        <w:t>N</w:t>
      </w:r>
      <w:r w:rsidR="00207511" w:rsidRPr="00F40A9B">
        <w:t xml:space="preserve">ikki Gruesbeck, </w:t>
      </w:r>
      <w:r w:rsidR="00584243" w:rsidRPr="00F40A9B">
        <w:t>Karen Hicks,</w:t>
      </w:r>
      <w:r w:rsidR="0027109A">
        <w:t xml:space="preserve"> </w:t>
      </w:r>
      <w:r w:rsidR="0027109A" w:rsidRPr="00F40A9B">
        <w:t>Joe Long,</w:t>
      </w:r>
      <w:r w:rsidR="0027109A" w:rsidRPr="00E30E25">
        <w:t xml:space="preserve"> </w:t>
      </w:r>
      <w:r w:rsidR="003C06F1" w:rsidRPr="00B32D6C">
        <w:t xml:space="preserve">Zach </w:t>
      </w:r>
      <w:r w:rsidR="003C06F1" w:rsidRPr="0027109A">
        <w:t>Macomber,</w:t>
      </w:r>
      <w:r w:rsidR="00207511" w:rsidRPr="0027109A">
        <w:t xml:space="preserve"> Rafeeq McGiveron,</w:t>
      </w:r>
      <w:r w:rsidR="003C06F1" w:rsidRPr="0027109A">
        <w:t xml:space="preserve"> </w:t>
      </w:r>
      <w:r w:rsidR="0027109A" w:rsidRPr="0027109A">
        <w:t xml:space="preserve">Rob McLoone, </w:t>
      </w:r>
      <w:r w:rsidR="00584243" w:rsidRPr="0027109A">
        <w:t xml:space="preserve">Lisa Nienkark, </w:t>
      </w:r>
      <w:r w:rsidR="00207511" w:rsidRPr="0027109A">
        <w:t xml:space="preserve">Chuck Page, </w:t>
      </w:r>
      <w:r w:rsidR="00147CA9" w:rsidRPr="0027109A">
        <w:t xml:space="preserve">and </w:t>
      </w:r>
      <w:r w:rsidR="00342E4D" w:rsidRPr="0027109A">
        <w:t>Kara Wiedman</w:t>
      </w:r>
    </w:p>
    <w:p w:rsidR="00C94DE0" w:rsidRPr="0027109A" w:rsidRDefault="00E5004E" w:rsidP="0071087E">
      <w:pPr>
        <w:pStyle w:val="Heading3"/>
        <w:spacing w:before="0"/>
        <w:ind w:left="1080" w:hanging="1080"/>
      </w:pPr>
      <w:r w:rsidRPr="0027109A">
        <w:t>Absent:</w:t>
      </w:r>
      <w:r w:rsidR="0071087E" w:rsidRPr="0027109A">
        <w:t xml:space="preserve"> </w:t>
      </w:r>
    </w:p>
    <w:p w:rsidR="00DD116D" w:rsidRPr="0027109A" w:rsidRDefault="00207511" w:rsidP="00DD116D">
      <w:pPr>
        <w:ind w:left="720"/>
      </w:pPr>
      <w:r w:rsidRPr="0027109A">
        <w:t xml:space="preserve">Patti Ayers, Dana Cogswell, </w:t>
      </w:r>
      <w:r w:rsidR="0027109A" w:rsidRPr="0027109A">
        <w:t>and Mark Kohl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364FB2" w:rsidRDefault="00B630F0" w:rsidP="004C0244">
      <w:pPr>
        <w:pStyle w:val="Heading2"/>
        <w:spacing w:before="0"/>
      </w:pPr>
      <w:r>
        <w:t>Approval of 11/08</w:t>
      </w:r>
      <w:r w:rsidR="00E22E41">
        <w:t>/19 Notes</w:t>
      </w:r>
    </w:p>
    <w:p w:rsidR="003155AD" w:rsidRPr="00E30E25" w:rsidRDefault="0071087E" w:rsidP="002977AC">
      <w:pPr>
        <w:pStyle w:val="ListParagraph"/>
        <w:numPr>
          <w:ilvl w:val="0"/>
          <w:numId w:val="1"/>
        </w:numPr>
        <w:spacing w:after="0"/>
      </w:pPr>
      <w:r w:rsidRPr="00E30E25">
        <w:t>Call for approval of minutes</w:t>
      </w:r>
      <w:r w:rsidR="00C94DE0" w:rsidRPr="00E30E25">
        <w:t>.</w:t>
      </w:r>
      <w:r w:rsidR="00F13129" w:rsidRPr="00E30E25">
        <w:t xml:space="preserve"> </w:t>
      </w:r>
    </w:p>
    <w:p w:rsidR="003155AD" w:rsidRPr="00E30E25" w:rsidRDefault="00C94DE0" w:rsidP="00BE2362">
      <w:pPr>
        <w:pStyle w:val="ListParagraph"/>
        <w:numPr>
          <w:ilvl w:val="0"/>
          <w:numId w:val="1"/>
        </w:numPr>
        <w:spacing w:after="120"/>
      </w:pPr>
      <w:r w:rsidRPr="00E30E25">
        <w:t xml:space="preserve">Minutes </w:t>
      </w:r>
      <w:r w:rsidR="002D3F91" w:rsidRPr="00E30E25">
        <w:t>approved as presented</w:t>
      </w:r>
      <w:r w:rsidR="00A95C42" w:rsidRPr="00E30E25">
        <w:t>.</w:t>
      </w:r>
    </w:p>
    <w:p w:rsidR="00C06B33" w:rsidRDefault="00C51226" w:rsidP="00C06B33">
      <w:pPr>
        <w:pStyle w:val="Heading2"/>
      </w:pPr>
      <w:r>
        <w:t xml:space="preserve">Institutional Level Student Learning </w:t>
      </w:r>
      <w:r w:rsidR="00381363">
        <w:t>Outcome (</w:t>
      </w:r>
      <w:r w:rsidR="00B630F0">
        <w:t>ILO) Assessment</w:t>
      </w:r>
    </w:p>
    <w:p w:rsidR="00C51226" w:rsidRPr="00B630F0" w:rsidRDefault="00C51226" w:rsidP="00C51226">
      <w:pPr>
        <w:pStyle w:val="Heading3"/>
      </w:pPr>
      <w:r w:rsidRPr="00B630F0">
        <w:t>Notes:</w:t>
      </w:r>
    </w:p>
    <w:p w:rsidR="0078013B" w:rsidRPr="00636DB0" w:rsidRDefault="0078013B" w:rsidP="00B34660">
      <w:pPr>
        <w:pStyle w:val="ListParagraph"/>
        <w:numPr>
          <w:ilvl w:val="0"/>
          <w:numId w:val="22"/>
        </w:numPr>
        <w:spacing w:after="120"/>
      </w:pPr>
      <w:r w:rsidRPr="00636DB0">
        <w:t>Group worked through the outcomes in SharePoint</w:t>
      </w:r>
      <w:r w:rsidR="009A148E" w:rsidRPr="00636DB0">
        <w:t xml:space="preserve"> and edited the document in real time.</w:t>
      </w:r>
    </w:p>
    <w:p w:rsidR="00A15C31" w:rsidRPr="00636DB0" w:rsidRDefault="000B273D" w:rsidP="000B273D">
      <w:pPr>
        <w:pStyle w:val="Heading3"/>
      </w:pPr>
      <w:r w:rsidRPr="00636DB0">
        <w:t>Next Steps</w:t>
      </w:r>
    </w:p>
    <w:p w:rsidR="00636DB0" w:rsidRDefault="00636DB0" w:rsidP="00863971">
      <w:pPr>
        <w:pStyle w:val="ListParagraph"/>
        <w:numPr>
          <w:ilvl w:val="0"/>
          <w:numId w:val="23"/>
        </w:numPr>
      </w:pPr>
      <w:r>
        <w:t>Will need to make a report to the December 6, 2019 Academic Senate</w:t>
      </w:r>
      <w:r w:rsidR="00863971">
        <w:t>.</w:t>
      </w:r>
    </w:p>
    <w:p w:rsidR="00636DB0" w:rsidRDefault="00636DB0" w:rsidP="00863971">
      <w:pPr>
        <w:pStyle w:val="ListParagraph"/>
        <w:numPr>
          <w:ilvl w:val="1"/>
          <w:numId w:val="23"/>
        </w:numPr>
      </w:pPr>
      <w:r>
        <w:t>Let them know that these are in process</w:t>
      </w:r>
    </w:p>
    <w:p w:rsidR="00636DB0" w:rsidRDefault="00636DB0" w:rsidP="00863971">
      <w:pPr>
        <w:pStyle w:val="ListParagraph"/>
        <w:numPr>
          <w:ilvl w:val="1"/>
          <w:numId w:val="23"/>
        </w:numPr>
      </w:pPr>
      <w:r>
        <w:t>Explain need to for faculty review before presenting a draft to the senate</w:t>
      </w:r>
    </w:p>
    <w:p w:rsidR="00863971" w:rsidRDefault="00863971" w:rsidP="00863971">
      <w:pPr>
        <w:pStyle w:val="ListParagraph"/>
        <w:numPr>
          <w:ilvl w:val="0"/>
          <w:numId w:val="23"/>
        </w:numPr>
      </w:pPr>
      <w:r>
        <w:t>Will move ELO outcome statements into its own folder</w:t>
      </w:r>
    </w:p>
    <w:p w:rsidR="00863971" w:rsidRDefault="00863971" w:rsidP="00863971">
      <w:pPr>
        <w:pStyle w:val="ListParagraph"/>
        <w:numPr>
          <w:ilvl w:val="1"/>
          <w:numId w:val="23"/>
        </w:numPr>
      </w:pPr>
      <w:r>
        <w:t>This is instead of the original 10-25-19 Agenda and Handouts folder in CASL SharePoint – will send link to new location to members via email</w:t>
      </w:r>
    </w:p>
    <w:p w:rsidR="00863971" w:rsidRDefault="00863971" w:rsidP="00863971">
      <w:pPr>
        <w:pStyle w:val="ListParagraph"/>
        <w:numPr>
          <w:ilvl w:val="0"/>
          <w:numId w:val="23"/>
        </w:numPr>
      </w:pPr>
      <w:r>
        <w:t>Homework assigned so only need to do quick review for next meeting.</w:t>
      </w:r>
    </w:p>
    <w:p w:rsidR="00863971" w:rsidRDefault="00863971" w:rsidP="00863971">
      <w:pPr>
        <w:pStyle w:val="ListParagraph"/>
        <w:numPr>
          <w:ilvl w:val="1"/>
          <w:numId w:val="23"/>
        </w:numPr>
      </w:pPr>
      <w:r>
        <w:t xml:space="preserve">ELO #1 has individuals assigned to it </w:t>
      </w:r>
      <w:r w:rsidR="00B34660">
        <w:t xml:space="preserve">– names </w:t>
      </w:r>
      <w:r>
        <w:t>in the document</w:t>
      </w:r>
    </w:p>
    <w:p w:rsidR="00863971" w:rsidRDefault="00863971" w:rsidP="00863971">
      <w:pPr>
        <w:pStyle w:val="ListParagraph"/>
        <w:numPr>
          <w:ilvl w:val="1"/>
          <w:numId w:val="23"/>
        </w:numPr>
      </w:pPr>
      <w:r>
        <w:t>Karen to see what other schools have for ELO #4 and report to groups</w:t>
      </w:r>
    </w:p>
    <w:p w:rsidR="00863971" w:rsidRPr="00636DB0" w:rsidRDefault="00863971" w:rsidP="00B34660">
      <w:pPr>
        <w:pStyle w:val="ListParagraph"/>
        <w:numPr>
          <w:ilvl w:val="2"/>
          <w:numId w:val="23"/>
        </w:numPr>
        <w:spacing w:after="120"/>
      </w:pPr>
      <w:r>
        <w:t>She will put them into the document</w:t>
      </w:r>
      <w:r w:rsidR="00B34660">
        <w:t xml:space="preserve"> for discussion in December</w:t>
      </w:r>
    </w:p>
    <w:p w:rsidR="00AB4373" w:rsidRPr="00636DB0" w:rsidRDefault="00AB4373" w:rsidP="00AB4373">
      <w:pPr>
        <w:pStyle w:val="Heading3"/>
      </w:pPr>
      <w:r w:rsidRPr="00636DB0">
        <w:t>Supplementary Documentation</w:t>
      </w:r>
      <w:r w:rsidR="005D6D9A" w:rsidRPr="00636DB0">
        <w:t xml:space="preserve"> – found in SharePoint</w:t>
      </w:r>
    </w:p>
    <w:p w:rsidR="005D6D9A" w:rsidRPr="00636DB0" w:rsidRDefault="00AB4373" w:rsidP="00B34660">
      <w:pPr>
        <w:pStyle w:val="ListParagraph"/>
        <w:numPr>
          <w:ilvl w:val="0"/>
          <w:numId w:val="26"/>
        </w:numPr>
        <w:spacing w:after="120"/>
        <w:ind w:left="720"/>
      </w:pPr>
      <w:r w:rsidRPr="00636DB0">
        <w:t>ACC&amp;U Value Rubrics</w:t>
      </w:r>
      <w:r w:rsidR="00B35CF4" w:rsidRPr="00636DB0">
        <w:t>.</w:t>
      </w:r>
    </w:p>
    <w:p w:rsidR="00AE557B" w:rsidRPr="00B630F0" w:rsidRDefault="008D096F" w:rsidP="008D096F">
      <w:pPr>
        <w:pStyle w:val="Heading2"/>
      </w:pPr>
      <w:r w:rsidRPr="00B630F0">
        <w:t xml:space="preserve">Assessment of </w:t>
      </w:r>
      <w:r w:rsidR="001E2534" w:rsidRPr="00B630F0">
        <w:t>C</w:t>
      </w:r>
      <w:r w:rsidRPr="00B630F0">
        <w:t>o-cu</w:t>
      </w:r>
      <w:r w:rsidR="001E2534" w:rsidRPr="00B630F0">
        <w:t>rricular P</w:t>
      </w:r>
      <w:r w:rsidRPr="00B630F0">
        <w:t>rograms</w:t>
      </w:r>
      <w:r w:rsidR="001E2534" w:rsidRPr="00B630F0">
        <w:t xml:space="preserve"> - Discussion</w:t>
      </w:r>
    </w:p>
    <w:p w:rsidR="008D096F" w:rsidRPr="00B630F0" w:rsidRDefault="008D096F" w:rsidP="008D096F">
      <w:pPr>
        <w:pStyle w:val="Heading3"/>
      </w:pPr>
      <w:r w:rsidRPr="00B630F0">
        <w:t>Notes:</w:t>
      </w:r>
    </w:p>
    <w:p w:rsidR="00B96A74" w:rsidRPr="00B37A89" w:rsidRDefault="00B37A89" w:rsidP="008D096F">
      <w:pPr>
        <w:numPr>
          <w:ilvl w:val="0"/>
          <w:numId w:val="2"/>
        </w:numPr>
        <w:spacing w:after="0"/>
        <w:contextualSpacing/>
      </w:pPr>
      <w:r w:rsidRPr="00B37A89">
        <w:t>Discussion tabled until the December 6, 2019</w:t>
      </w:r>
      <w:r w:rsidR="00A95C42" w:rsidRPr="00B37A89">
        <w:t>.</w:t>
      </w:r>
    </w:p>
    <w:p w:rsidR="00DA74CD" w:rsidRPr="00B34660" w:rsidRDefault="00A95C42" w:rsidP="00B34660">
      <w:pPr>
        <w:numPr>
          <w:ilvl w:val="1"/>
          <w:numId w:val="2"/>
        </w:numPr>
        <w:spacing w:after="120"/>
        <w:contextualSpacing/>
      </w:pPr>
      <w:r w:rsidRPr="00B37A89">
        <w:t>Determine assessment instruments appropriate for co-curricular areas</w:t>
      </w:r>
    </w:p>
    <w:p w:rsidR="00C23346" w:rsidRPr="00B37A89" w:rsidRDefault="00583103" w:rsidP="00583103">
      <w:pPr>
        <w:pStyle w:val="Heading2"/>
      </w:pPr>
      <w:r w:rsidRPr="00B37A89">
        <w:t>Future Agenda Items</w:t>
      </w:r>
    </w:p>
    <w:p w:rsidR="00583103" w:rsidRPr="00B37A89" w:rsidRDefault="00583103" w:rsidP="00907175">
      <w:pPr>
        <w:pStyle w:val="ListParagraph"/>
        <w:numPr>
          <w:ilvl w:val="0"/>
          <w:numId w:val="2"/>
        </w:numPr>
        <w:spacing w:after="0"/>
      </w:pPr>
      <w:r w:rsidRPr="00B37A89">
        <w:t>Status of self-service analysis tool.</w:t>
      </w:r>
    </w:p>
    <w:p w:rsidR="00907175" w:rsidRPr="00B34660" w:rsidRDefault="0030157C" w:rsidP="00B34660">
      <w:pPr>
        <w:pStyle w:val="ListParagraph"/>
        <w:numPr>
          <w:ilvl w:val="0"/>
          <w:numId w:val="2"/>
        </w:numPr>
        <w:spacing w:after="120"/>
      </w:pPr>
      <w:r>
        <w:t>D2L</w:t>
      </w:r>
      <w:r w:rsidR="00583103" w:rsidRPr="00B37A89">
        <w:t xml:space="preserve"> Data Dash Board – group activity.</w:t>
      </w:r>
    </w:p>
    <w:p w:rsidR="00680B6A" w:rsidRPr="00B630F0" w:rsidRDefault="00680B6A" w:rsidP="00680B6A">
      <w:pPr>
        <w:pStyle w:val="Heading2"/>
      </w:pPr>
      <w:r w:rsidRPr="00B630F0">
        <w:t>Adjourn</w:t>
      </w:r>
    </w:p>
    <w:p w:rsidR="00680B6A" w:rsidRPr="00B630F0" w:rsidRDefault="006F66C8" w:rsidP="00680B6A">
      <w:pPr>
        <w:pStyle w:val="ListParagraph"/>
        <w:numPr>
          <w:ilvl w:val="0"/>
          <w:numId w:val="6"/>
        </w:numPr>
      </w:pPr>
      <w:r w:rsidRPr="00B630F0">
        <w:t>Zach motioned to adjourn</w:t>
      </w:r>
      <w:r w:rsidR="00583103" w:rsidRPr="00B630F0">
        <w:t>.</w:t>
      </w:r>
    </w:p>
    <w:p w:rsidR="00680B6A" w:rsidRPr="00863971" w:rsidRDefault="006F66C8" w:rsidP="00680B6A">
      <w:pPr>
        <w:pStyle w:val="ListParagraph"/>
        <w:numPr>
          <w:ilvl w:val="0"/>
          <w:numId w:val="6"/>
        </w:numPr>
      </w:pPr>
      <w:r w:rsidRPr="00863971">
        <w:t>Motion was without objections</w:t>
      </w:r>
      <w:r w:rsidR="00583103" w:rsidRPr="00863971">
        <w:t>.</w:t>
      </w:r>
    </w:p>
    <w:p w:rsidR="00680B6A" w:rsidRPr="00863971" w:rsidRDefault="006F66C8" w:rsidP="00680B6A">
      <w:pPr>
        <w:pStyle w:val="ListParagraph"/>
        <w:numPr>
          <w:ilvl w:val="0"/>
          <w:numId w:val="6"/>
        </w:numPr>
      </w:pPr>
      <w:r w:rsidRPr="00863971">
        <w:t xml:space="preserve">Meeting </w:t>
      </w:r>
      <w:r w:rsidR="0006227B" w:rsidRPr="00863971">
        <w:t xml:space="preserve">adjourned </w:t>
      </w:r>
      <w:r w:rsidR="00144782" w:rsidRPr="00863971">
        <w:t xml:space="preserve">at </w:t>
      </w:r>
      <w:r w:rsidR="00207511" w:rsidRPr="00863971">
        <w:t>2</w:t>
      </w:r>
      <w:r w:rsidR="0006227B" w:rsidRPr="00863971">
        <w:t>pm</w:t>
      </w:r>
      <w:r w:rsidR="00583103" w:rsidRPr="00863971">
        <w:t>.</w:t>
      </w:r>
    </w:p>
    <w:p w:rsidR="0044346A" w:rsidRPr="00B630F0" w:rsidRDefault="00D95F03" w:rsidP="00680B6A">
      <w:pPr>
        <w:pStyle w:val="ListParagraph"/>
        <w:numPr>
          <w:ilvl w:val="0"/>
          <w:numId w:val="6"/>
        </w:numPr>
      </w:pPr>
      <w:r w:rsidRPr="00B630F0">
        <w:t xml:space="preserve">Next meeting Friday </w:t>
      </w:r>
      <w:r w:rsidR="00B630F0" w:rsidRPr="00B630F0">
        <w:t>December 6</w:t>
      </w:r>
      <w:r w:rsidR="000A2AB0" w:rsidRPr="00B630F0">
        <w:t>, 2019 f</w:t>
      </w:r>
      <w:r w:rsidR="00144782" w:rsidRPr="00B630F0">
        <w:t>rom 12:30</w:t>
      </w:r>
      <w:r w:rsidR="00B630F0" w:rsidRPr="00B630F0">
        <w:t>pm to 2pm, TLC 326</w:t>
      </w:r>
      <w:r w:rsidR="00907175" w:rsidRPr="00B630F0">
        <w:t>.</w:t>
      </w:r>
    </w:p>
    <w:p w:rsidR="00F361D3" w:rsidRPr="00863971" w:rsidRDefault="00680B6A" w:rsidP="00B2068C">
      <w:pPr>
        <w:jc w:val="right"/>
        <w:rPr>
          <w:i/>
          <w:sz w:val="18"/>
          <w:szCs w:val="18"/>
        </w:rPr>
      </w:pPr>
      <w:r w:rsidRPr="00863971">
        <w:rPr>
          <w:i/>
          <w:sz w:val="18"/>
          <w:szCs w:val="18"/>
        </w:rPr>
        <w:t>Respectfully submitte</w:t>
      </w:r>
      <w:r w:rsidR="000318E9">
        <w:rPr>
          <w:i/>
          <w:sz w:val="18"/>
          <w:szCs w:val="18"/>
        </w:rPr>
        <w:t>d by</w:t>
      </w:r>
      <w:r w:rsidR="00863971" w:rsidRPr="00863971">
        <w:rPr>
          <w:i/>
          <w:sz w:val="18"/>
          <w:szCs w:val="18"/>
        </w:rPr>
        <w:t xml:space="preserve"> note taker Terri Christian</w:t>
      </w:r>
    </w:p>
    <w:sectPr w:rsidR="00F361D3" w:rsidRPr="00863971" w:rsidSect="002D7179">
      <w:headerReference w:type="default" r:id="rId7"/>
      <w:foot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8F6" w:rsidRDefault="001C78F6" w:rsidP="00D76A8A">
      <w:pPr>
        <w:spacing w:after="0" w:line="240" w:lineRule="auto"/>
      </w:pPr>
      <w:r>
        <w:separator/>
      </w:r>
    </w:p>
  </w:endnote>
  <w:endnote w:type="continuationSeparator" w:id="0">
    <w:p w:rsidR="001C78F6" w:rsidRDefault="001C78F6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8F6" w:rsidRDefault="001C78F6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2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8F6" w:rsidRDefault="001C78F6" w:rsidP="00D76A8A">
      <w:pPr>
        <w:spacing w:after="0" w:line="240" w:lineRule="auto"/>
      </w:pPr>
      <w:r>
        <w:separator/>
      </w:r>
    </w:p>
  </w:footnote>
  <w:footnote w:type="continuationSeparator" w:id="0">
    <w:p w:rsidR="001C78F6" w:rsidRDefault="001C78F6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8F6" w:rsidRDefault="001C7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965F9"/>
    <w:multiLevelType w:val="hybridMultilevel"/>
    <w:tmpl w:val="709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19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11"/>
  </w:num>
  <w:num w:numId="5">
    <w:abstractNumId w:val="21"/>
  </w:num>
  <w:num w:numId="6">
    <w:abstractNumId w:val="1"/>
  </w:num>
  <w:num w:numId="7">
    <w:abstractNumId w:val="20"/>
  </w:num>
  <w:num w:numId="8">
    <w:abstractNumId w:val="0"/>
  </w:num>
  <w:num w:numId="9">
    <w:abstractNumId w:val="22"/>
  </w:num>
  <w:num w:numId="10">
    <w:abstractNumId w:val="12"/>
  </w:num>
  <w:num w:numId="11">
    <w:abstractNumId w:val="25"/>
  </w:num>
  <w:num w:numId="12">
    <w:abstractNumId w:val="23"/>
  </w:num>
  <w:num w:numId="13">
    <w:abstractNumId w:val="8"/>
  </w:num>
  <w:num w:numId="14">
    <w:abstractNumId w:val="14"/>
  </w:num>
  <w:num w:numId="15">
    <w:abstractNumId w:val="7"/>
  </w:num>
  <w:num w:numId="16">
    <w:abstractNumId w:val="9"/>
  </w:num>
  <w:num w:numId="17">
    <w:abstractNumId w:val="16"/>
  </w:num>
  <w:num w:numId="18">
    <w:abstractNumId w:val="19"/>
  </w:num>
  <w:num w:numId="19">
    <w:abstractNumId w:val="2"/>
  </w:num>
  <w:num w:numId="20">
    <w:abstractNumId w:val="4"/>
  </w:num>
  <w:num w:numId="21">
    <w:abstractNumId w:val="15"/>
  </w:num>
  <w:num w:numId="22">
    <w:abstractNumId w:val="13"/>
  </w:num>
  <w:num w:numId="23">
    <w:abstractNumId w:val="10"/>
  </w:num>
  <w:num w:numId="24">
    <w:abstractNumId w:val="18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336B"/>
    <w:rsid w:val="00015C6C"/>
    <w:rsid w:val="000174E9"/>
    <w:rsid w:val="00025921"/>
    <w:rsid w:val="0003129A"/>
    <w:rsid w:val="000318E9"/>
    <w:rsid w:val="000367BD"/>
    <w:rsid w:val="00040804"/>
    <w:rsid w:val="0004248D"/>
    <w:rsid w:val="0005125A"/>
    <w:rsid w:val="000518F1"/>
    <w:rsid w:val="000554FF"/>
    <w:rsid w:val="00056046"/>
    <w:rsid w:val="0006227B"/>
    <w:rsid w:val="000627D5"/>
    <w:rsid w:val="00064E84"/>
    <w:rsid w:val="0006691B"/>
    <w:rsid w:val="00075D5A"/>
    <w:rsid w:val="00092869"/>
    <w:rsid w:val="00093E9D"/>
    <w:rsid w:val="00094524"/>
    <w:rsid w:val="000A2AB0"/>
    <w:rsid w:val="000A4614"/>
    <w:rsid w:val="000B047B"/>
    <w:rsid w:val="000B2719"/>
    <w:rsid w:val="000B273D"/>
    <w:rsid w:val="000B508B"/>
    <w:rsid w:val="000B65EC"/>
    <w:rsid w:val="000C2376"/>
    <w:rsid w:val="000C37C2"/>
    <w:rsid w:val="000D7AFE"/>
    <w:rsid w:val="000F6822"/>
    <w:rsid w:val="00107DD7"/>
    <w:rsid w:val="00116C73"/>
    <w:rsid w:val="00124401"/>
    <w:rsid w:val="00126203"/>
    <w:rsid w:val="00131493"/>
    <w:rsid w:val="00143DDD"/>
    <w:rsid w:val="00144782"/>
    <w:rsid w:val="00147CA9"/>
    <w:rsid w:val="001534C8"/>
    <w:rsid w:val="00164351"/>
    <w:rsid w:val="001763A4"/>
    <w:rsid w:val="00177674"/>
    <w:rsid w:val="00182BE3"/>
    <w:rsid w:val="00191AB6"/>
    <w:rsid w:val="001B4205"/>
    <w:rsid w:val="001C78F6"/>
    <w:rsid w:val="001C7BF2"/>
    <w:rsid w:val="001D06C7"/>
    <w:rsid w:val="001D1584"/>
    <w:rsid w:val="001D2690"/>
    <w:rsid w:val="001E2534"/>
    <w:rsid w:val="001E3FDE"/>
    <w:rsid w:val="001E4C02"/>
    <w:rsid w:val="001F0F3C"/>
    <w:rsid w:val="001F1A11"/>
    <w:rsid w:val="001F4ED1"/>
    <w:rsid w:val="002052E6"/>
    <w:rsid w:val="00206E83"/>
    <w:rsid w:val="00207511"/>
    <w:rsid w:val="00212565"/>
    <w:rsid w:val="002172D7"/>
    <w:rsid w:val="00225155"/>
    <w:rsid w:val="00226595"/>
    <w:rsid w:val="00230AC2"/>
    <w:rsid w:val="0023282B"/>
    <w:rsid w:val="00237DB7"/>
    <w:rsid w:val="0024033B"/>
    <w:rsid w:val="00266EBF"/>
    <w:rsid w:val="0027109A"/>
    <w:rsid w:val="00272047"/>
    <w:rsid w:val="00273565"/>
    <w:rsid w:val="00281CBE"/>
    <w:rsid w:val="00296AF0"/>
    <w:rsid w:val="002977AC"/>
    <w:rsid w:val="002A24B8"/>
    <w:rsid w:val="002B5BDF"/>
    <w:rsid w:val="002C1852"/>
    <w:rsid w:val="002D1D7C"/>
    <w:rsid w:val="002D3F91"/>
    <w:rsid w:val="002D7179"/>
    <w:rsid w:val="002E6E0E"/>
    <w:rsid w:val="002F7CC4"/>
    <w:rsid w:val="0030157C"/>
    <w:rsid w:val="003044D4"/>
    <w:rsid w:val="00307D92"/>
    <w:rsid w:val="003155AD"/>
    <w:rsid w:val="00316B83"/>
    <w:rsid w:val="0033178F"/>
    <w:rsid w:val="00332A64"/>
    <w:rsid w:val="003413C4"/>
    <w:rsid w:val="00342E4D"/>
    <w:rsid w:val="00344729"/>
    <w:rsid w:val="00347371"/>
    <w:rsid w:val="00347EDA"/>
    <w:rsid w:val="00364FB2"/>
    <w:rsid w:val="00372197"/>
    <w:rsid w:val="0037278D"/>
    <w:rsid w:val="00373D9E"/>
    <w:rsid w:val="00375F84"/>
    <w:rsid w:val="00377A11"/>
    <w:rsid w:val="00381363"/>
    <w:rsid w:val="00386AC2"/>
    <w:rsid w:val="00397B1F"/>
    <w:rsid w:val="003C06F1"/>
    <w:rsid w:val="003C189D"/>
    <w:rsid w:val="003E3946"/>
    <w:rsid w:val="003E52C3"/>
    <w:rsid w:val="00404308"/>
    <w:rsid w:val="004204EF"/>
    <w:rsid w:val="00430B68"/>
    <w:rsid w:val="00431952"/>
    <w:rsid w:val="004328E5"/>
    <w:rsid w:val="0043319C"/>
    <w:rsid w:val="004354F5"/>
    <w:rsid w:val="00441559"/>
    <w:rsid w:val="0044346A"/>
    <w:rsid w:val="0044367E"/>
    <w:rsid w:val="00444FF8"/>
    <w:rsid w:val="00446729"/>
    <w:rsid w:val="004575B8"/>
    <w:rsid w:val="00457B69"/>
    <w:rsid w:val="00467120"/>
    <w:rsid w:val="00475B97"/>
    <w:rsid w:val="00485981"/>
    <w:rsid w:val="004942F6"/>
    <w:rsid w:val="004A4442"/>
    <w:rsid w:val="004C0244"/>
    <w:rsid w:val="004D066B"/>
    <w:rsid w:val="004D3E60"/>
    <w:rsid w:val="004D6635"/>
    <w:rsid w:val="004E14C5"/>
    <w:rsid w:val="004F005D"/>
    <w:rsid w:val="004F0F3B"/>
    <w:rsid w:val="00515545"/>
    <w:rsid w:val="00520997"/>
    <w:rsid w:val="00521341"/>
    <w:rsid w:val="0052349A"/>
    <w:rsid w:val="00534666"/>
    <w:rsid w:val="00541B49"/>
    <w:rsid w:val="00551031"/>
    <w:rsid w:val="00561C67"/>
    <w:rsid w:val="00565D4F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42B7"/>
    <w:rsid w:val="005B743E"/>
    <w:rsid w:val="005D2C3C"/>
    <w:rsid w:val="005D2EF1"/>
    <w:rsid w:val="005D6D9A"/>
    <w:rsid w:val="005E7E6A"/>
    <w:rsid w:val="005F0DA9"/>
    <w:rsid w:val="005F2549"/>
    <w:rsid w:val="00607FBA"/>
    <w:rsid w:val="00611529"/>
    <w:rsid w:val="00612411"/>
    <w:rsid w:val="00616B3C"/>
    <w:rsid w:val="00621D18"/>
    <w:rsid w:val="006259C3"/>
    <w:rsid w:val="00626C9E"/>
    <w:rsid w:val="00634D4A"/>
    <w:rsid w:val="0063602A"/>
    <w:rsid w:val="00636DB0"/>
    <w:rsid w:val="00647444"/>
    <w:rsid w:val="00655837"/>
    <w:rsid w:val="00680B6A"/>
    <w:rsid w:val="00685969"/>
    <w:rsid w:val="006922E6"/>
    <w:rsid w:val="006929A6"/>
    <w:rsid w:val="00692B0D"/>
    <w:rsid w:val="006A16E1"/>
    <w:rsid w:val="006A2B0C"/>
    <w:rsid w:val="006B1D7E"/>
    <w:rsid w:val="006B4521"/>
    <w:rsid w:val="006B45DD"/>
    <w:rsid w:val="006B6F25"/>
    <w:rsid w:val="006C0C8C"/>
    <w:rsid w:val="006C1C0F"/>
    <w:rsid w:val="006D1897"/>
    <w:rsid w:val="006D74CA"/>
    <w:rsid w:val="006F32C9"/>
    <w:rsid w:val="006F63F0"/>
    <w:rsid w:val="006F66C8"/>
    <w:rsid w:val="007000D3"/>
    <w:rsid w:val="0071087E"/>
    <w:rsid w:val="007153BB"/>
    <w:rsid w:val="00716701"/>
    <w:rsid w:val="00725C0F"/>
    <w:rsid w:val="00726966"/>
    <w:rsid w:val="0072774A"/>
    <w:rsid w:val="007367D1"/>
    <w:rsid w:val="0074073D"/>
    <w:rsid w:val="00741EEC"/>
    <w:rsid w:val="00757663"/>
    <w:rsid w:val="00766A86"/>
    <w:rsid w:val="00776909"/>
    <w:rsid w:val="007774FE"/>
    <w:rsid w:val="0078013B"/>
    <w:rsid w:val="00786C73"/>
    <w:rsid w:val="00790AF6"/>
    <w:rsid w:val="0079508F"/>
    <w:rsid w:val="007D0B5D"/>
    <w:rsid w:val="007D2EF2"/>
    <w:rsid w:val="007E100A"/>
    <w:rsid w:val="007E2AD9"/>
    <w:rsid w:val="007E43BC"/>
    <w:rsid w:val="007E567F"/>
    <w:rsid w:val="007E5F92"/>
    <w:rsid w:val="007E6615"/>
    <w:rsid w:val="007F35E0"/>
    <w:rsid w:val="007F473B"/>
    <w:rsid w:val="008141AB"/>
    <w:rsid w:val="00815650"/>
    <w:rsid w:val="00815EBD"/>
    <w:rsid w:val="00827246"/>
    <w:rsid w:val="00830E6E"/>
    <w:rsid w:val="00832030"/>
    <w:rsid w:val="0085591C"/>
    <w:rsid w:val="00857288"/>
    <w:rsid w:val="00861713"/>
    <w:rsid w:val="00863971"/>
    <w:rsid w:val="0086434A"/>
    <w:rsid w:val="00866508"/>
    <w:rsid w:val="0086707C"/>
    <w:rsid w:val="00887636"/>
    <w:rsid w:val="00887C69"/>
    <w:rsid w:val="00892D08"/>
    <w:rsid w:val="00892F5D"/>
    <w:rsid w:val="00896FF3"/>
    <w:rsid w:val="008B7138"/>
    <w:rsid w:val="008D096F"/>
    <w:rsid w:val="008D26D2"/>
    <w:rsid w:val="008E2482"/>
    <w:rsid w:val="008E38E3"/>
    <w:rsid w:val="008E542D"/>
    <w:rsid w:val="008F199A"/>
    <w:rsid w:val="008F5431"/>
    <w:rsid w:val="00907175"/>
    <w:rsid w:val="009101C0"/>
    <w:rsid w:val="0091535A"/>
    <w:rsid w:val="00921939"/>
    <w:rsid w:val="009276DF"/>
    <w:rsid w:val="0092787D"/>
    <w:rsid w:val="00940C48"/>
    <w:rsid w:val="009427C6"/>
    <w:rsid w:val="009666C0"/>
    <w:rsid w:val="0096767B"/>
    <w:rsid w:val="00972380"/>
    <w:rsid w:val="009817D1"/>
    <w:rsid w:val="009857AA"/>
    <w:rsid w:val="00990DC9"/>
    <w:rsid w:val="009A148E"/>
    <w:rsid w:val="009A29E8"/>
    <w:rsid w:val="009A745A"/>
    <w:rsid w:val="009B0378"/>
    <w:rsid w:val="009C5865"/>
    <w:rsid w:val="009D628A"/>
    <w:rsid w:val="009E35DC"/>
    <w:rsid w:val="009F1D2F"/>
    <w:rsid w:val="00A15C31"/>
    <w:rsid w:val="00A1615E"/>
    <w:rsid w:val="00A25085"/>
    <w:rsid w:val="00A314DE"/>
    <w:rsid w:val="00A317CD"/>
    <w:rsid w:val="00A4183A"/>
    <w:rsid w:val="00A45846"/>
    <w:rsid w:val="00A51E01"/>
    <w:rsid w:val="00A51F8B"/>
    <w:rsid w:val="00A639EE"/>
    <w:rsid w:val="00A74209"/>
    <w:rsid w:val="00A758F4"/>
    <w:rsid w:val="00A771B8"/>
    <w:rsid w:val="00A85E39"/>
    <w:rsid w:val="00A95C42"/>
    <w:rsid w:val="00AA0E14"/>
    <w:rsid w:val="00AA6AB4"/>
    <w:rsid w:val="00AA6DF4"/>
    <w:rsid w:val="00AB4373"/>
    <w:rsid w:val="00AB5B8B"/>
    <w:rsid w:val="00AB667C"/>
    <w:rsid w:val="00AC5050"/>
    <w:rsid w:val="00AD1213"/>
    <w:rsid w:val="00AD1678"/>
    <w:rsid w:val="00AD3B87"/>
    <w:rsid w:val="00AD752F"/>
    <w:rsid w:val="00AE1288"/>
    <w:rsid w:val="00AE3410"/>
    <w:rsid w:val="00AE38CC"/>
    <w:rsid w:val="00AE557B"/>
    <w:rsid w:val="00AF61F2"/>
    <w:rsid w:val="00B05324"/>
    <w:rsid w:val="00B15291"/>
    <w:rsid w:val="00B175F6"/>
    <w:rsid w:val="00B2068C"/>
    <w:rsid w:val="00B32D6C"/>
    <w:rsid w:val="00B34660"/>
    <w:rsid w:val="00B34AA5"/>
    <w:rsid w:val="00B35CF4"/>
    <w:rsid w:val="00B37A89"/>
    <w:rsid w:val="00B40088"/>
    <w:rsid w:val="00B53646"/>
    <w:rsid w:val="00B60726"/>
    <w:rsid w:val="00B62EB0"/>
    <w:rsid w:val="00B630F0"/>
    <w:rsid w:val="00B631D9"/>
    <w:rsid w:val="00B6377C"/>
    <w:rsid w:val="00B6714B"/>
    <w:rsid w:val="00B732F0"/>
    <w:rsid w:val="00B90EC8"/>
    <w:rsid w:val="00B96A74"/>
    <w:rsid w:val="00BA12F3"/>
    <w:rsid w:val="00BA2628"/>
    <w:rsid w:val="00BA59F8"/>
    <w:rsid w:val="00BA7CBC"/>
    <w:rsid w:val="00BB409D"/>
    <w:rsid w:val="00BC305A"/>
    <w:rsid w:val="00BD3941"/>
    <w:rsid w:val="00BD51A9"/>
    <w:rsid w:val="00BE15B5"/>
    <w:rsid w:val="00BE2362"/>
    <w:rsid w:val="00BE349D"/>
    <w:rsid w:val="00BE49F0"/>
    <w:rsid w:val="00BE5670"/>
    <w:rsid w:val="00C06B33"/>
    <w:rsid w:val="00C126EB"/>
    <w:rsid w:val="00C2156D"/>
    <w:rsid w:val="00C23346"/>
    <w:rsid w:val="00C24D2C"/>
    <w:rsid w:val="00C367AE"/>
    <w:rsid w:val="00C43C3B"/>
    <w:rsid w:val="00C51226"/>
    <w:rsid w:val="00C553AC"/>
    <w:rsid w:val="00C67054"/>
    <w:rsid w:val="00C723D0"/>
    <w:rsid w:val="00C74234"/>
    <w:rsid w:val="00C87647"/>
    <w:rsid w:val="00C87976"/>
    <w:rsid w:val="00C9019C"/>
    <w:rsid w:val="00C9154C"/>
    <w:rsid w:val="00C94DE0"/>
    <w:rsid w:val="00C964FB"/>
    <w:rsid w:val="00C96614"/>
    <w:rsid w:val="00CA0F2D"/>
    <w:rsid w:val="00CA2604"/>
    <w:rsid w:val="00CA29B7"/>
    <w:rsid w:val="00CA72B4"/>
    <w:rsid w:val="00CA7F73"/>
    <w:rsid w:val="00CC00D7"/>
    <w:rsid w:val="00CD057D"/>
    <w:rsid w:val="00CF1A4B"/>
    <w:rsid w:val="00D0077A"/>
    <w:rsid w:val="00D2016E"/>
    <w:rsid w:val="00D25BDF"/>
    <w:rsid w:val="00D27843"/>
    <w:rsid w:val="00D368D1"/>
    <w:rsid w:val="00D44EAD"/>
    <w:rsid w:val="00D46559"/>
    <w:rsid w:val="00D630FE"/>
    <w:rsid w:val="00D761FB"/>
    <w:rsid w:val="00D76A8A"/>
    <w:rsid w:val="00D81AC0"/>
    <w:rsid w:val="00D832D8"/>
    <w:rsid w:val="00D84E6A"/>
    <w:rsid w:val="00D95F03"/>
    <w:rsid w:val="00D962EA"/>
    <w:rsid w:val="00DA4444"/>
    <w:rsid w:val="00DA74CD"/>
    <w:rsid w:val="00DB2BFC"/>
    <w:rsid w:val="00DB512F"/>
    <w:rsid w:val="00DD116D"/>
    <w:rsid w:val="00DD4271"/>
    <w:rsid w:val="00DD776F"/>
    <w:rsid w:val="00DE412F"/>
    <w:rsid w:val="00DF219E"/>
    <w:rsid w:val="00E15020"/>
    <w:rsid w:val="00E22E41"/>
    <w:rsid w:val="00E244FB"/>
    <w:rsid w:val="00E30E25"/>
    <w:rsid w:val="00E31BEF"/>
    <w:rsid w:val="00E404FE"/>
    <w:rsid w:val="00E41A02"/>
    <w:rsid w:val="00E45EFE"/>
    <w:rsid w:val="00E5004E"/>
    <w:rsid w:val="00E51C75"/>
    <w:rsid w:val="00E57CA9"/>
    <w:rsid w:val="00E637B7"/>
    <w:rsid w:val="00E65D60"/>
    <w:rsid w:val="00E70837"/>
    <w:rsid w:val="00E74B97"/>
    <w:rsid w:val="00E778AB"/>
    <w:rsid w:val="00E84839"/>
    <w:rsid w:val="00EC02D3"/>
    <w:rsid w:val="00ED06CA"/>
    <w:rsid w:val="00ED456D"/>
    <w:rsid w:val="00EF56DD"/>
    <w:rsid w:val="00F02112"/>
    <w:rsid w:val="00F05175"/>
    <w:rsid w:val="00F07AF6"/>
    <w:rsid w:val="00F11AE6"/>
    <w:rsid w:val="00F13129"/>
    <w:rsid w:val="00F14966"/>
    <w:rsid w:val="00F24F60"/>
    <w:rsid w:val="00F32802"/>
    <w:rsid w:val="00F361D3"/>
    <w:rsid w:val="00F36EFE"/>
    <w:rsid w:val="00F40A9B"/>
    <w:rsid w:val="00F44C17"/>
    <w:rsid w:val="00F54285"/>
    <w:rsid w:val="00F76099"/>
    <w:rsid w:val="00F8726A"/>
    <w:rsid w:val="00F9273E"/>
    <w:rsid w:val="00FA734E"/>
    <w:rsid w:val="00FB38E8"/>
    <w:rsid w:val="00FC38C9"/>
    <w:rsid w:val="00FD1DDA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1574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2</cp:revision>
  <cp:lastPrinted>2019-11-22T13:49:00Z</cp:lastPrinted>
  <dcterms:created xsi:type="dcterms:W3CDTF">2019-12-06T19:01:00Z</dcterms:created>
  <dcterms:modified xsi:type="dcterms:W3CDTF">2019-12-06T19:01:00Z</dcterms:modified>
</cp:coreProperties>
</file>