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C5E" w:rsidRDefault="00370C5E" w:rsidP="00AA1380">
      <w:pPr>
        <w:pStyle w:val="Title"/>
      </w:pPr>
      <w:r>
        <w:rPr>
          <w:noProof/>
        </w:rPr>
        <w:drawing>
          <wp:inline distT="0" distB="0" distL="0" distR="0" wp14:anchorId="2BF5B4EC" wp14:editId="0C2A98F4">
            <wp:extent cx="1971675" cy="845710"/>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996608" cy="856405"/>
                    </a:xfrm>
                    <a:prstGeom prst="rect">
                      <a:avLst/>
                    </a:prstGeom>
                  </pic:spPr>
                </pic:pic>
              </a:graphicData>
            </a:graphic>
          </wp:inline>
        </w:drawing>
      </w:r>
    </w:p>
    <w:p w:rsidR="00215FB1" w:rsidRPr="00AA1380" w:rsidRDefault="00370C5E" w:rsidP="00AA1380">
      <w:pPr>
        <w:pStyle w:val="Title"/>
      </w:pPr>
      <w:r>
        <w:t xml:space="preserve">MEETING </w:t>
      </w:r>
      <w:r w:rsidR="009101B4">
        <w:t>Minutes</w:t>
      </w:r>
    </w:p>
    <w:p w:rsidR="00215FB1" w:rsidRPr="00D274EE" w:rsidRDefault="005B59AC" w:rsidP="00C37F7F">
      <w:pPr>
        <w:pStyle w:val="Heading1"/>
      </w:pPr>
      <w:r>
        <w:t>Budget Committee</w:t>
      </w:r>
    </w:p>
    <w:p w:rsidR="00662A26" w:rsidRDefault="00C35401" w:rsidP="0084027D">
      <w:r>
        <w:t xml:space="preserve">Friday, </w:t>
      </w:r>
      <w:r w:rsidR="00387AFA">
        <w:t>September 23</w:t>
      </w:r>
      <w:r w:rsidR="00803D7D">
        <w:t>, 2022</w:t>
      </w:r>
    </w:p>
    <w:p w:rsidR="00215FB1" w:rsidRPr="00E73D3F" w:rsidRDefault="003272F4" w:rsidP="0084027D">
      <w:r>
        <w:t>8:1</w:t>
      </w:r>
      <w:r w:rsidR="003F5D49" w:rsidRPr="00983BB6">
        <w:t>0</w:t>
      </w:r>
      <w:r w:rsidR="008E113F" w:rsidRPr="00983BB6">
        <w:t>-9:</w:t>
      </w:r>
      <w:r w:rsidR="008E113F">
        <w:t>00</w:t>
      </w:r>
      <w:r w:rsidR="005314E1">
        <w:t xml:space="preserve"> AM</w:t>
      </w:r>
    </w:p>
    <w:p w:rsidR="00215FB1" w:rsidRDefault="00215FB1" w:rsidP="00C37F7F"/>
    <w:p w:rsidR="00285385" w:rsidRPr="004F1922" w:rsidRDefault="009101B4" w:rsidP="009101B4">
      <w:pPr>
        <w:pStyle w:val="ListParagraph"/>
        <w:ind w:left="0"/>
      </w:pPr>
      <w:r>
        <w:rPr>
          <w:b/>
        </w:rPr>
        <w:t xml:space="preserve">Present: </w:t>
      </w:r>
      <w:r w:rsidR="004F1922" w:rsidRPr="004F1922">
        <w:t>Alexandra Beard, Nancy Dietrich, April Dreeke, Gerard Haddad, Andrea Hoagland, Eva Menefee, Jean Ramirez, Kabeer Ahammad Sahib, Denise Warner</w:t>
      </w:r>
    </w:p>
    <w:p w:rsidR="00285385" w:rsidRDefault="00285385" w:rsidP="00285385">
      <w:pPr>
        <w:pStyle w:val="Heading2"/>
      </w:pPr>
      <w:r>
        <w:t>Agenda</w:t>
      </w:r>
    </w:p>
    <w:p w:rsidR="00803D7D" w:rsidRPr="00370C5E" w:rsidRDefault="00387AFA" w:rsidP="00D6528D">
      <w:pPr>
        <w:pStyle w:val="Location"/>
        <w:numPr>
          <w:ilvl w:val="0"/>
          <w:numId w:val="11"/>
        </w:numPr>
        <w:spacing w:line="480" w:lineRule="auto"/>
        <w:jc w:val="left"/>
        <w:rPr>
          <w:sz w:val="24"/>
          <w:szCs w:val="24"/>
        </w:rPr>
      </w:pPr>
      <w:r w:rsidRPr="00370C5E">
        <w:rPr>
          <w:sz w:val="24"/>
          <w:szCs w:val="24"/>
        </w:rPr>
        <w:t>Sept. 09</w:t>
      </w:r>
      <w:r w:rsidR="00662ED3" w:rsidRPr="00370C5E">
        <w:rPr>
          <w:sz w:val="24"/>
          <w:szCs w:val="24"/>
        </w:rPr>
        <w:t xml:space="preserve"> meeting minutes</w:t>
      </w:r>
      <w:r w:rsidR="004F1922" w:rsidRPr="00370C5E">
        <w:rPr>
          <w:sz w:val="24"/>
          <w:szCs w:val="24"/>
        </w:rPr>
        <w:t xml:space="preserve"> were approved.</w:t>
      </w:r>
    </w:p>
    <w:p w:rsidR="004F1922" w:rsidRPr="00370C5E" w:rsidRDefault="003272F4" w:rsidP="002C1268">
      <w:pPr>
        <w:pStyle w:val="Location"/>
        <w:numPr>
          <w:ilvl w:val="0"/>
          <w:numId w:val="11"/>
        </w:numPr>
        <w:spacing w:line="480" w:lineRule="auto"/>
        <w:jc w:val="left"/>
        <w:rPr>
          <w:sz w:val="24"/>
          <w:szCs w:val="24"/>
        </w:rPr>
      </w:pPr>
      <w:r w:rsidRPr="00370C5E">
        <w:rPr>
          <w:sz w:val="24"/>
          <w:szCs w:val="24"/>
        </w:rPr>
        <w:t>Update on Innovation Award Applications</w:t>
      </w:r>
      <w:r w:rsidR="004F1922" w:rsidRPr="00370C5E">
        <w:rPr>
          <w:sz w:val="24"/>
          <w:szCs w:val="24"/>
        </w:rPr>
        <w:t xml:space="preserve">: </w:t>
      </w:r>
    </w:p>
    <w:p w:rsidR="003272F4" w:rsidRPr="00370C5E" w:rsidRDefault="004F1922" w:rsidP="004F1922">
      <w:pPr>
        <w:pStyle w:val="Location"/>
        <w:numPr>
          <w:ilvl w:val="1"/>
          <w:numId w:val="11"/>
        </w:numPr>
        <w:spacing w:line="480" w:lineRule="auto"/>
        <w:jc w:val="left"/>
        <w:rPr>
          <w:sz w:val="24"/>
          <w:szCs w:val="24"/>
        </w:rPr>
      </w:pPr>
      <w:r w:rsidRPr="00370C5E">
        <w:rPr>
          <w:sz w:val="24"/>
          <w:szCs w:val="24"/>
        </w:rPr>
        <w:t>No new awards came in by the August 30 deadline. Applications will be accepted on a rolling basis. Sally would appreciate your help getting the word out.</w:t>
      </w:r>
    </w:p>
    <w:p w:rsidR="004F1922" w:rsidRPr="00370C5E" w:rsidRDefault="004F1922" w:rsidP="004F1922">
      <w:pPr>
        <w:pStyle w:val="Location"/>
        <w:numPr>
          <w:ilvl w:val="1"/>
          <w:numId w:val="11"/>
        </w:numPr>
        <w:spacing w:line="480" w:lineRule="auto"/>
        <w:jc w:val="left"/>
        <w:rPr>
          <w:sz w:val="24"/>
          <w:szCs w:val="24"/>
        </w:rPr>
      </w:pPr>
      <w:r w:rsidRPr="00370C5E">
        <w:rPr>
          <w:sz w:val="24"/>
          <w:szCs w:val="24"/>
        </w:rPr>
        <w:t>We generated some ideas: putting info and a link to the application in division newsletters; adding info and link to the app in our news update in the Star and inviting anyone interested to an open Budget Committee meeting with the provost on Oct. 7</w:t>
      </w:r>
      <w:r w:rsidRPr="00370C5E">
        <w:rPr>
          <w:sz w:val="24"/>
          <w:szCs w:val="24"/>
          <w:vertAlign w:val="superscript"/>
        </w:rPr>
        <w:t>t</w:t>
      </w:r>
    </w:p>
    <w:p w:rsidR="00387AFA" w:rsidRPr="00370C5E" w:rsidRDefault="00387AFA" w:rsidP="00387AFA">
      <w:pPr>
        <w:pStyle w:val="Location"/>
        <w:numPr>
          <w:ilvl w:val="0"/>
          <w:numId w:val="11"/>
        </w:numPr>
        <w:spacing w:line="480" w:lineRule="auto"/>
        <w:jc w:val="left"/>
        <w:rPr>
          <w:sz w:val="24"/>
          <w:szCs w:val="24"/>
        </w:rPr>
      </w:pPr>
      <w:r w:rsidRPr="00370C5E">
        <w:rPr>
          <w:sz w:val="24"/>
          <w:szCs w:val="24"/>
        </w:rPr>
        <w:t>Report to Senate, Sept. 23</w:t>
      </w:r>
      <w:r w:rsidRPr="00370C5E">
        <w:rPr>
          <w:sz w:val="24"/>
          <w:szCs w:val="24"/>
          <w:vertAlign w:val="superscript"/>
        </w:rPr>
        <w:t>rd</w:t>
      </w:r>
      <w:r w:rsidRPr="00370C5E">
        <w:rPr>
          <w:sz w:val="24"/>
          <w:szCs w:val="24"/>
        </w:rPr>
        <w:t xml:space="preserve"> meeting</w:t>
      </w:r>
      <w:r w:rsidR="004F1922" w:rsidRPr="00370C5E">
        <w:rPr>
          <w:sz w:val="24"/>
          <w:szCs w:val="24"/>
        </w:rPr>
        <w:t>:</w:t>
      </w: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201F1E"/>
        </w:rPr>
      </w:pPr>
      <w:r w:rsidRPr="00370C5E">
        <w:rPr>
          <w:rFonts w:ascii="Arial" w:hAnsi="Arial" w:cs="Arial"/>
          <w:i/>
          <w:color w:val="000000"/>
          <w:bdr w:val="none" w:sz="0" w:space="0" w:color="auto" w:frame="1"/>
          <w:shd w:val="clear" w:color="auto" w:fill="FFFFFF"/>
          <w:lang w:val="en"/>
        </w:rPr>
        <w:t xml:space="preserve">We encourage all faculty to participate in an inclusive and transparent budget </w:t>
      </w:r>
      <w:r w:rsidRPr="00370C5E">
        <w:rPr>
          <w:rFonts w:asciiTheme="minorHAnsi" w:hAnsiTheme="minorHAnsi" w:cstheme="minorHAnsi"/>
          <w:i/>
          <w:color w:val="000000"/>
          <w:bdr w:val="none" w:sz="0" w:space="0" w:color="auto" w:frame="1"/>
          <w:shd w:val="clear" w:color="auto" w:fill="FFFFFF"/>
          <w:lang w:val="en"/>
        </w:rPr>
        <w:t>building process. </w:t>
      </w: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000000"/>
          <w:bdr w:val="none" w:sz="0" w:space="0" w:color="auto" w:frame="1"/>
          <w:shd w:val="clear" w:color="auto" w:fill="FFFFFF"/>
          <w:lang w:val="en"/>
        </w:rPr>
      </w:pP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201F1E"/>
        </w:rPr>
      </w:pPr>
      <w:r w:rsidRPr="00370C5E">
        <w:rPr>
          <w:rFonts w:asciiTheme="minorHAnsi" w:hAnsiTheme="minorHAnsi" w:cstheme="minorHAnsi"/>
          <w:i/>
          <w:color w:val="000000"/>
          <w:bdr w:val="none" w:sz="0" w:space="0" w:color="auto" w:frame="1"/>
          <w:shd w:val="clear" w:color="auto" w:fill="FFFFFF"/>
          <w:lang w:val="en"/>
        </w:rPr>
        <w:t>Is your program using the most recent version of the Program Operating Plan? </w:t>
      </w: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000000"/>
          <w:bdr w:val="none" w:sz="0" w:space="0" w:color="auto" w:frame="1"/>
          <w:shd w:val="clear" w:color="auto" w:fill="FFFFFF"/>
          <w:lang w:val="en"/>
        </w:rPr>
      </w:pP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201F1E"/>
        </w:rPr>
      </w:pPr>
      <w:r w:rsidRPr="00370C5E">
        <w:rPr>
          <w:rFonts w:asciiTheme="minorHAnsi" w:hAnsiTheme="minorHAnsi" w:cstheme="minorHAnsi"/>
          <w:i/>
          <w:color w:val="000000"/>
          <w:bdr w:val="none" w:sz="0" w:space="0" w:color="auto" w:frame="1"/>
          <w:shd w:val="clear" w:color="auto" w:fill="FFFFFF"/>
          <w:lang w:val="en"/>
        </w:rPr>
        <w:t>Your POP can be an effective tool to help you advocate for your program, and it needs to be updated</w:t>
      </w:r>
      <w:r w:rsidRPr="00370C5E">
        <w:rPr>
          <w:rFonts w:asciiTheme="minorHAnsi" w:hAnsiTheme="minorHAnsi" w:cstheme="minorHAnsi"/>
          <w:i/>
          <w:color w:val="000000"/>
          <w:bdr w:val="none" w:sz="0" w:space="0" w:color="auto" w:frame="1"/>
          <w:lang w:val="en"/>
        </w:rPr>
        <w:t> </w:t>
      </w:r>
      <w:r w:rsidRPr="00370C5E">
        <w:rPr>
          <w:rFonts w:asciiTheme="minorHAnsi" w:hAnsiTheme="minorHAnsi" w:cstheme="minorHAnsi"/>
          <w:i/>
          <w:color w:val="000000"/>
          <w:bdr w:val="none" w:sz="0" w:space="0" w:color="auto" w:frame="1"/>
          <w:shd w:val="clear" w:color="auto" w:fill="FFFFFF"/>
          <w:lang w:val="en"/>
        </w:rPr>
        <w:t>regularly throughout the year. The latest form is located on the HR Website; it is the last document listed under </w:t>
      </w:r>
      <w:hyperlink r:id="rId8" w:tgtFrame="_blank" w:history="1">
        <w:r w:rsidRPr="00370C5E">
          <w:rPr>
            <w:rStyle w:val="Hyperlink"/>
            <w:rFonts w:asciiTheme="minorHAnsi" w:eastAsiaTheme="majorEastAsia" w:hAnsiTheme="minorHAnsi" w:cstheme="minorHAnsi"/>
            <w:i/>
            <w:bdr w:val="none" w:sz="0" w:space="0" w:color="auto" w:frame="1"/>
            <w:shd w:val="clear" w:color="auto" w:fill="FFFFFF"/>
            <w:lang w:val="en"/>
          </w:rPr>
          <w:t>Miscellaneous forms</w:t>
        </w:r>
      </w:hyperlink>
      <w:r w:rsidRPr="00370C5E">
        <w:rPr>
          <w:rFonts w:asciiTheme="minorHAnsi" w:hAnsiTheme="minorHAnsi" w:cstheme="minorHAnsi"/>
          <w:i/>
          <w:color w:val="000000"/>
          <w:bdr w:val="none" w:sz="0" w:space="0" w:color="auto" w:frame="1"/>
          <w:shd w:val="clear" w:color="auto" w:fill="FFFFFF"/>
          <w:lang w:val="en"/>
        </w:rPr>
        <w:t>. </w:t>
      </w: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000000"/>
          <w:bdr w:val="none" w:sz="0" w:space="0" w:color="auto" w:frame="1"/>
          <w:shd w:val="clear" w:color="auto" w:fill="FFFFFF"/>
          <w:lang w:val="en"/>
        </w:rPr>
      </w:pP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201F1E"/>
        </w:rPr>
      </w:pPr>
      <w:r w:rsidRPr="00370C5E">
        <w:rPr>
          <w:rFonts w:asciiTheme="minorHAnsi" w:hAnsiTheme="minorHAnsi" w:cstheme="minorHAnsi"/>
          <w:i/>
          <w:color w:val="000000"/>
          <w:bdr w:val="none" w:sz="0" w:space="0" w:color="auto" w:frame="1"/>
          <w:shd w:val="clear" w:color="auto" w:fill="FFFFFF"/>
          <w:lang w:val="en"/>
        </w:rPr>
        <w:t>Did you know that the Provost’s office has grant money for innovative programs? </w:t>
      </w:r>
    </w:p>
    <w:p w:rsidR="004F1922" w:rsidRPr="00370C5E" w:rsidRDefault="004F1922" w:rsidP="004F1922">
      <w:pPr>
        <w:pStyle w:val="xmsonormal"/>
        <w:shd w:val="clear" w:color="auto" w:fill="FFFFFF"/>
        <w:spacing w:before="0" w:beforeAutospacing="0" w:after="0" w:afterAutospacing="0"/>
        <w:ind w:left="1440"/>
        <w:rPr>
          <w:rFonts w:asciiTheme="minorHAnsi" w:hAnsiTheme="minorHAnsi" w:cstheme="minorHAnsi"/>
          <w:i/>
          <w:color w:val="000000"/>
          <w:bdr w:val="none" w:sz="0" w:space="0" w:color="auto" w:frame="1"/>
          <w:lang w:val="en"/>
        </w:rPr>
      </w:pPr>
    </w:p>
    <w:p w:rsidR="004F1922" w:rsidRPr="00370C5E" w:rsidRDefault="004F1922" w:rsidP="004F1922">
      <w:pPr>
        <w:pStyle w:val="xmsonormal"/>
        <w:shd w:val="clear" w:color="auto" w:fill="FFFFFF"/>
        <w:spacing w:before="0" w:beforeAutospacing="0" w:after="0" w:afterAutospacing="0"/>
        <w:ind w:left="1440"/>
        <w:rPr>
          <w:rFonts w:ascii="Calibri" w:hAnsi="Calibri" w:cs="Calibri"/>
          <w:i/>
          <w:color w:val="201F1E"/>
        </w:rPr>
      </w:pPr>
      <w:r w:rsidRPr="00370C5E">
        <w:rPr>
          <w:rFonts w:ascii="Arial" w:hAnsi="Arial" w:cs="Arial"/>
          <w:i/>
          <w:color w:val="000000"/>
          <w:bdr w:val="none" w:sz="0" w:space="0" w:color="auto" w:frame="1"/>
          <w:lang w:val="en"/>
        </w:rPr>
        <w:t>The LCC Board of Trustees has established a designated fund of $500,000 to support necessary innovative program research and development.  </w:t>
      </w:r>
    </w:p>
    <w:p w:rsidR="004F1922" w:rsidRPr="00370C5E" w:rsidRDefault="004F1922" w:rsidP="004F1922">
      <w:pPr>
        <w:pStyle w:val="xmsonormal"/>
        <w:shd w:val="clear" w:color="auto" w:fill="FFFFFF"/>
        <w:spacing w:before="0" w:beforeAutospacing="0" w:after="0" w:afterAutospacing="0"/>
        <w:ind w:left="1440"/>
        <w:rPr>
          <w:rFonts w:ascii="Calibri" w:hAnsi="Calibri" w:cs="Calibri"/>
          <w:i/>
          <w:color w:val="201F1E"/>
        </w:rPr>
      </w:pPr>
      <w:r w:rsidRPr="00370C5E">
        <w:rPr>
          <w:rFonts w:ascii="Arial" w:hAnsi="Arial" w:cs="Arial"/>
          <w:i/>
          <w:color w:val="000000"/>
          <w:bdr w:val="none" w:sz="0" w:space="0" w:color="auto" w:frame="1"/>
          <w:lang w:val="en"/>
        </w:rPr>
        <w:t>The Budget Committee will hold an open WebEx meeting with Provost Sally Welch on Friday, October 7, 2022 from 8:10 to 9:00 AM and anyone interested in learning more about how to apply for these funds is welcome to attend.</w:t>
      </w:r>
    </w:p>
    <w:p w:rsidR="004F1922" w:rsidRPr="00370C5E" w:rsidRDefault="004F1922" w:rsidP="004F1922">
      <w:pPr>
        <w:ind w:left="1440"/>
        <w:rPr>
          <w:i/>
          <w:sz w:val="24"/>
          <w:szCs w:val="24"/>
        </w:rPr>
      </w:pPr>
    </w:p>
    <w:p w:rsidR="004F1922" w:rsidRPr="00370C5E" w:rsidRDefault="004F1922" w:rsidP="004F1922">
      <w:pPr>
        <w:ind w:left="1440"/>
        <w:rPr>
          <w:i/>
          <w:sz w:val="24"/>
          <w:szCs w:val="24"/>
        </w:rPr>
      </w:pPr>
      <w:r w:rsidRPr="00370C5E">
        <w:rPr>
          <w:i/>
          <w:sz w:val="24"/>
          <w:szCs w:val="24"/>
        </w:rPr>
        <w:t>Look for Budget Committee News in next week’s Star.</w:t>
      </w:r>
    </w:p>
    <w:p w:rsidR="004F1922" w:rsidRPr="00370C5E" w:rsidRDefault="004F1922" w:rsidP="004F1922">
      <w:pPr>
        <w:pStyle w:val="Location"/>
        <w:spacing w:line="480" w:lineRule="auto"/>
        <w:ind w:left="1080"/>
        <w:jc w:val="left"/>
        <w:rPr>
          <w:sz w:val="24"/>
          <w:szCs w:val="24"/>
        </w:rPr>
      </w:pPr>
    </w:p>
    <w:p w:rsidR="00387AFA" w:rsidRPr="00370C5E" w:rsidRDefault="00387AFA" w:rsidP="00387AFA">
      <w:pPr>
        <w:pStyle w:val="Location"/>
        <w:numPr>
          <w:ilvl w:val="0"/>
          <w:numId w:val="11"/>
        </w:numPr>
        <w:spacing w:line="480" w:lineRule="auto"/>
        <w:jc w:val="left"/>
        <w:rPr>
          <w:sz w:val="24"/>
          <w:szCs w:val="24"/>
        </w:rPr>
      </w:pPr>
      <w:r w:rsidRPr="00370C5E">
        <w:rPr>
          <w:sz w:val="24"/>
          <w:szCs w:val="24"/>
        </w:rPr>
        <w:t>Information for the Star</w:t>
      </w:r>
      <w:r w:rsidR="004F1922" w:rsidRPr="00370C5E">
        <w:rPr>
          <w:sz w:val="24"/>
          <w:szCs w:val="24"/>
        </w:rPr>
        <w:t xml:space="preserve">- </w:t>
      </w:r>
    </w:p>
    <w:p w:rsidR="004F1922" w:rsidRPr="00370C5E" w:rsidRDefault="004F1922" w:rsidP="004F1922">
      <w:pPr>
        <w:pStyle w:val="Location"/>
        <w:numPr>
          <w:ilvl w:val="1"/>
          <w:numId w:val="11"/>
        </w:numPr>
        <w:spacing w:line="480" w:lineRule="auto"/>
        <w:jc w:val="left"/>
        <w:rPr>
          <w:sz w:val="24"/>
          <w:szCs w:val="24"/>
        </w:rPr>
      </w:pPr>
      <w:r w:rsidRPr="00370C5E">
        <w:rPr>
          <w:sz w:val="24"/>
          <w:szCs w:val="24"/>
        </w:rPr>
        <w:lastRenderedPageBreak/>
        <w:t>Same as our update to the senate.</w:t>
      </w:r>
    </w:p>
    <w:p w:rsidR="004F1922" w:rsidRPr="00370C5E" w:rsidRDefault="004F1922" w:rsidP="004F1922">
      <w:pPr>
        <w:pStyle w:val="Location"/>
        <w:numPr>
          <w:ilvl w:val="1"/>
          <w:numId w:val="11"/>
        </w:numPr>
        <w:spacing w:line="480" w:lineRule="auto"/>
        <w:jc w:val="left"/>
        <w:rPr>
          <w:sz w:val="24"/>
          <w:szCs w:val="24"/>
        </w:rPr>
      </w:pPr>
      <w:r w:rsidRPr="00370C5E">
        <w:rPr>
          <w:sz w:val="24"/>
          <w:szCs w:val="24"/>
        </w:rPr>
        <w:t>Star will include a link to the Innovations Award Application and the link to our open meeting on Oct. 7. It will also include a link to the POP form.</w:t>
      </w:r>
    </w:p>
    <w:p w:rsidR="00A05727" w:rsidRPr="00370C5E" w:rsidRDefault="00A05727" w:rsidP="00A05727">
      <w:pPr>
        <w:pStyle w:val="Location"/>
        <w:numPr>
          <w:ilvl w:val="0"/>
          <w:numId w:val="11"/>
        </w:numPr>
        <w:shd w:val="clear" w:color="auto" w:fill="FFFFFF"/>
        <w:spacing w:after="0" w:line="240" w:lineRule="auto"/>
        <w:jc w:val="left"/>
        <w:textAlignment w:val="baseline"/>
        <w:rPr>
          <w:rFonts w:ascii="Calibri Light" w:hAnsi="Calibri Light" w:cs="Calibri Light"/>
          <w:color w:val="000000"/>
          <w:sz w:val="24"/>
          <w:szCs w:val="24"/>
        </w:rPr>
      </w:pPr>
      <w:r w:rsidRPr="00370C5E">
        <w:rPr>
          <w:sz w:val="24"/>
          <w:szCs w:val="24"/>
        </w:rPr>
        <w:t>We</w:t>
      </w:r>
      <w:r w:rsidR="00387AFA" w:rsidRPr="00370C5E">
        <w:rPr>
          <w:sz w:val="24"/>
          <w:szCs w:val="24"/>
        </w:rPr>
        <w:t xml:space="preserve"> discussed </w:t>
      </w:r>
      <w:r w:rsidRPr="00370C5E">
        <w:rPr>
          <w:sz w:val="24"/>
          <w:szCs w:val="24"/>
        </w:rPr>
        <w:t>ideas for getting senators more involved</w:t>
      </w:r>
      <w:r w:rsidR="00387AFA" w:rsidRPr="00370C5E">
        <w:rPr>
          <w:sz w:val="24"/>
          <w:szCs w:val="24"/>
        </w:rPr>
        <w:t xml:space="preserve"> in the budget</w:t>
      </w:r>
      <w:r w:rsidRPr="00370C5E">
        <w:rPr>
          <w:sz w:val="24"/>
          <w:szCs w:val="24"/>
        </w:rPr>
        <w:t xml:space="preserve">. </w:t>
      </w:r>
    </w:p>
    <w:p w:rsidR="00A05727" w:rsidRPr="00370C5E" w:rsidRDefault="00A05727" w:rsidP="00A05727">
      <w:pPr>
        <w:pStyle w:val="Location"/>
        <w:numPr>
          <w:ilvl w:val="1"/>
          <w:numId w:val="11"/>
        </w:numPr>
        <w:shd w:val="clear" w:color="auto" w:fill="FFFFFF"/>
        <w:spacing w:after="0" w:line="240" w:lineRule="auto"/>
        <w:jc w:val="left"/>
        <w:textAlignment w:val="baseline"/>
        <w:rPr>
          <w:rFonts w:cstheme="minorHAnsi"/>
          <w:color w:val="000000"/>
          <w:sz w:val="24"/>
          <w:szCs w:val="24"/>
        </w:rPr>
      </w:pPr>
      <w:r w:rsidRPr="00370C5E">
        <w:rPr>
          <w:rFonts w:cstheme="minorHAnsi"/>
          <w:color w:val="000000"/>
          <w:sz w:val="24"/>
          <w:szCs w:val="24"/>
          <w:bdr w:val="none" w:sz="0" w:space="0" w:color="auto" w:frame="1"/>
        </w:rPr>
        <w:t>Ask Don Wilske to come to the November 18 meeting, which is enough in advance of the submission of next year's budget to allow time for input.  Of course, we'll have to coordinate this with Don's schedule.</w:t>
      </w:r>
    </w:p>
    <w:p w:rsidR="00A05727" w:rsidRPr="00370C5E" w:rsidRDefault="00A05727" w:rsidP="00A05727">
      <w:pPr>
        <w:pStyle w:val="Location"/>
        <w:numPr>
          <w:ilvl w:val="1"/>
          <w:numId w:val="11"/>
        </w:numPr>
        <w:shd w:val="clear" w:color="auto" w:fill="FFFFFF"/>
        <w:spacing w:after="0" w:line="240" w:lineRule="auto"/>
        <w:jc w:val="left"/>
        <w:textAlignment w:val="baseline"/>
        <w:rPr>
          <w:rFonts w:cstheme="minorHAnsi"/>
          <w:color w:val="000000"/>
          <w:sz w:val="24"/>
          <w:szCs w:val="24"/>
        </w:rPr>
      </w:pPr>
      <w:r w:rsidRPr="00370C5E">
        <w:rPr>
          <w:rFonts w:cstheme="minorHAnsi"/>
          <w:color w:val="000000"/>
          <w:sz w:val="24"/>
          <w:szCs w:val="24"/>
        </w:rPr>
        <w:t>The ASBC will prepare a set of questions for senators to help them gather information from their areas in order to prepare for an informed discussion with Don. We'd like to encourage senators to review all of the POPs in their area and/or talk to the lead faculty about budget needs and priorities. We'd also like to ask some questions for input about cost savings or suggestions for greater efficiencies because we understand that the College is working with a deficit this year (we've heard 1.5 million).</w:t>
      </w:r>
    </w:p>
    <w:p w:rsidR="00A05727" w:rsidRPr="00370C5E" w:rsidRDefault="00A05727" w:rsidP="00A05727">
      <w:pPr>
        <w:pStyle w:val="Location"/>
        <w:numPr>
          <w:ilvl w:val="1"/>
          <w:numId w:val="11"/>
        </w:numPr>
        <w:shd w:val="clear" w:color="auto" w:fill="FFFFFF"/>
        <w:spacing w:after="0" w:line="240" w:lineRule="auto"/>
        <w:jc w:val="left"/>
        <w:textAlignment w:val="baseline"/>
        <w:rPr>
          <w:rFonts w:cstheme="minorHAnsi"/>
          <w:color w:val="000000"/>
          <w:sz w:val="24"/>
          <w:szCs w:val="24"/>
        </w:rPr>
      </w:pPr>
      <w:r w:rsidRPr="00370C5E">
        <w:rPr>
          <w:rFonts w:cstheme="minorHAnsi"/>
          <w:color w:val="000000"/>
          <w:sz w:val="24"/>
          <w:szCs w:val="24"/>
        </w:rPr>
        <w:t>We'd like the questions to go out to all senators at the Oct. 21st </w:t>
      </w:r>
      <w:r w:rsidRPr="00370C5E">
        <w:rPr>
          <w:rFonts w:cstheme="minorHAnsi"/>
          <w:color w:val="000000"/>
          <w:sz w:val="24"/>
          <w:szCs w:val="24"/>
          <w:bdr w:val="none" w:sz="0" w:space="0" w:color="auto" w:frame="1"/>
        </w:rPr>
        <w:t>meeting, and we would need a few minutes at that meeting to explain what will happen and why we are giving them this set of questions. </w:t>
      </w:r>
    </w:p>
    <w:p w:rsidR="00A05727" w:rsidRPr="00370C5E" w:rsidRDefault="00A05727" w:rsidP="00A05727">
      <w:pPr>
        <w:pStyle w:val="Location"/>
        <w:numPr>
          <w:ilvl w:val="1"/>
          <w:numId w:val="11"/>
        </w:numPr>
        <w:shd w:val="clear" w:color="auto" w:fill="FFFFFF"/>
        <w:spacing w:after="0" w:line="240" w:lineRule="auto"/>
        <w:jc w:val="left"/>
        <w:textAlignment w:val="baseline"/>
        <w:rPr>
          <w:rFonts w:cstheme="minorHAnsi"/>
          <w:color w:val="000000"/>
          <w:sz w:val="24"/>
          <w:szCs w:val="24"/>
        </w:rPr>
      </w:pPr>
      <w:r w:rsidRPr="00370C5E">
        <w:rPr>
          <w:rFonts w:cstheme="minorHAnsi"/>
          <w:color w:val="000000"/>
          <w:sz w:val="24"/>
          <w:szCs w:val="24"/>
          <w:bdr w:val="none" w:sz="0" w:space="0" w:color="auto" w:frame="1"/>
        </w:rPr>
        <w:t>Proposed Schedule:</w:t>
      </w:r>
    </w:p>
    <w:p w:rsidR="00A05727" w:rsidRPr="00370C5E" w:rsidRDefault="00A05727" w:rsidP="00A05727">
      <w:pPr>
        <w:pStyle w:val="ListParagraph"/>
        <w:numPr>
          <w:ilvl w:val="0"/>
          <w:numId w:val="19"/>
        </w:numPr>
        <w:shd w:val="clear" w:color="auto" w:fill="FFFFFF"/>
        <w:spacing w:after="0" w:line="240" w:lineRule="auto"/>
        <w:ind w:left="1800"/>
        <w:textAlignment w:val="baseline"/>
        <w:rPr>
          <w:rFonts w:cstheme="minorHAnsi"/>
          <w:color w:val="000000"/>
          <w:sz w:val="24"/>
          <w:szCs w:val="24"/>
        </w:rPr>
      </w:pPr>
      <w:r w:rsidRPr="00370C5E">
        <w:rPr>
          <w:rFonts w:cstheme="minorHAnsi"/>
          <w:color w:val="000000"/>
          <w:sz w:val="24"/>
          <w:szCs w:val="24"/>
          <w:u w:val="single"/>
        </w:rPr>
        <w:t>Oct. 21 meeting</w:t>
      </w:r>
      <w:r w:rsidRPr="00370C5E">
        <w:rPr>
          <w:rFonts w:cstheme="minorHAnsi"/>
          <w:color w:val="000000"/>
          <w:sz w:val="24"/>
          <w:szCs w:val="24"/>
          <w:bdr w:val="none" w:sz="0" w:space="0" w:color="auto" w:frame="1"/>
        </w:rPr>
        <w:t>: Short BC presentation and questions go out to senators</w:t>
      </w:r>
    </w:p>
    <w:p w:rsidR="00A05727" w:rsidRPr="00370C5E" w:rsidRDefault="00A05727" w:rsidP="00A05727">
      <w:pPr>
        <w:shd w:val="clear" w:color="auto" w:fill="FFFFFF"/>
        <w:spacing w:after="0" w:line="240" w:lineRule="auto"/>
        <w:ind w:left="1080"/>
        <w:textAlignment w:val="baseline"/>
        <w:rPr>
          <w:rFonts w:cstheme="minorHAnsi"/>
          <w:color w:val="000000"/>
          <w:sz w:val="24"/>
          <w:szCs w:val="24"/>
        </w:rPr>
      </w:pPr>
    </w:p>
    <w:p w:rsidR="00A05727" w:rsidRPr="00370C5E" w:rsidRDefault="00A05727" w:rsidP="00A05727">
      <w:pPr>
        <w:pStyle w:val="ListParagraph"/>
        <w:numPr>
          <w:ilvl w:val="0"/>
          <w:numId w:val="19"/>
        </w:numPr>
        <w:shd w:val="clear" w:color="auto" w:fill="FFFFFF"/>
        <w:spacing w:after="0" w:line="240" w:lineRule="auto"/>
        <w:ind w:left="1800"/>
        <w:textAlignment w:val="baseline"/>
        <w:rPr>
          <w:rFonts w:cstheme="minorHAnsi"/>
          <w:color w:val="000000"/>
          <w:sz w:val="24"/>
          <w:szCs w:val="24"/>
        </w:rPr>
      </w:pPr>
      <w:r w:rsidRPr="00370C5E">
        <w:rPr>
          <w:rFonts w:cstheme="minorHAnsi"/>
          <w:color w:val="000000"/>
          <w:sz w:val="24"/>
          <w:szCs w:val="24"/>
          <w:u w:val="single"/>
        </w:rPr>
        <w:t>Nov. 4 meeting</w:t>
      </w:r>
      <w:r w:rsidRPr="00370C5E">
        <w:rPr>
          <w:rFonts w:cstheme="minorHAnsi"/>
          <w:color w:val="000000"/>
          <w:sz w:val="24"/>
          <w:szCs w:val="24"/>
        </w:rPr>
        <w:t>: Budget Discussion (breakout sessions) at senate meeting. BC then "digests" feedback from groups and prepares a set of questions for Don. We submit the questions to Don by Nov. 11.</w:t>
      </w:r>
    </w:p>
    <w:p w:rsidR="00A05727" w:rsidRPr="00370C5E" w:rsidRDefault="00A05727" w:rsidP="00A05727">
      <w:pPr>
        <w:shd w:val="clear" w:color="auto" w:fill="FFFFFF"/>
        <w:spacing w:after="0" w:line="240" w:lineRule="auto"/>
        <w:ind w:left="1080"/>
        <w:textAlignment w:val="baseline"/>
        <w:rPr>
          <w:rFonts w:cstheme="minorHAnsi"/>
          <w:color w:val="000000"/>
          <w:sz w:val="24"/>
          <w:szCs w:val="24"/>
        </w:rPr>
      </w:pPr>
    </w:p>
    <w:p w:rsidR="00A05727" w:rsidRPr="00370C5E" w:rsidRDefault="00A05727" w:rsidP="00A05727">
      <w:pPr>
        <w:pStyle w:val="ListParagraph"/>
        <w:numPr>
          <w:ilvl w:val="0"/>
          <w:numId w:val="19"/>
        </w:numPr>
        <w:shd w:val="clear" w:color="auto" w:fill="FFFFFF"/>
        <w:spacing w:after="0" w:line="240" w:lineRule="auto"/>
        <w:ind w:left="1800"/>
        <w:textAlignment w:val="baseline"/>
        <w:rPr>
          <w:rFonts w:cstheme="minorHAnsi"/>
          <w:color w:val="000000"/>
          <w:sz w:val="24"/>
          <w:szCs w:val="24"/>
        </w:rPr>
      </w:pPr>
      <w:r w:rsidRPr="00370C5E">
        <w:rPr>
          <w:rFonts w:cstheme="minorHAnsi"/>
          <w:color w:val="000000"/>
          <w:sz w:val="24"/>
          <w:szCs w:val="24"/>
          <w:u w:val="single"/>
        </w:rPr>
        <w:t>Nov. 18:</w:t>
      </w:r>
      <w:r w:rsidRPr="00370C5E">
        <w:rPr>
          <w:rFonts w:cstheme="minorHAnsi"/>
          <w:color w:val="000000"/>
          <w:sz w:val="24"/>
          <w:szCs w:val="24"/>
        </w:rPr>
        <w:t> Don W comes to senate meeting</w:t>
      </w:r>
    </w:p>
    <w:p w:rsidR="00A05727" w:rsidRPr="00370C5E" w:rsidRDefault="00A05727" w:rsidP="00A05727">
      <w:pPr>
        <w:pStyle w:val="ListParagraph"/>
        <w:rPr>
          <w:rFonts w:cstheme="minorHAnsi"/>
          <w:color w:val="000000"/>
          <w:sz w:val="24"/>
          <w:szCs w:val="24"/>
        </w:rPr>
      </w:pPr>
    </w:p>
    <w:p w:rsidR="00A05727" w:rsidRPr="00370C5E" w:rsidRDefault="00370C5E" w:rsidP="00EB10D0">
      <w:pPr>
        <w:pStyle w:val="ListParagraph"/>
        <w:numPr>
          <w:ilvl w:val="1"/>
          <w:numId w:val="11"/>
        </w:numPr>
        <w:shd w:val="clear" w:color="auto" w:fill="FFFFFF"/>
        <w:spacing w:after="0" w:line="240" w:lineRule="auto"/>
        <w:textAlignment w:val="baseline"/>
        <w:rPr>
          <w:rFonts w:cstheme="minorHAnsi"/>
          <w:sz w:val="24"/>
          <w:szCs w:val="24"/>
        </w:rPr>
      </w:pPr>
      <w:r>
        <w:rPr>
          <w:rFonts w:cstheme="minorHAnsi"/>
          <w:color w:val="000000"/>
          <w:sz w:val="24"/>
          <w:szCs w:val="24"/>
        </w:rPr>
        <w:t>BC to use the WebE</w:t>
      </w:r>
      <w:r w:rsidR="00A05727" w:rsidRPr="00370C5E">
        <w:rPr>
          <w:rFonts w:cstheme="minorHAnsi"/>
          <w:color w:val="000000"/>
          <w:sz w:val="24"/>
          <w:szCs w:val="24"/>
        </w:rPr>
        <w:t xml:space="preserve">x team site to post topics and questions as they think of them. </w:t>
      </w:r>
    </w:p>
    <w:p w:rsidR="004F1922" w:rsidRPr="00370C5E" w:rsidRDefault="004F1922" w:rsidP="00A05727">
      <w:pPr>
        <w:pStyle w:val="Location"/>
        <w:spacing w:line="480" w:lineRule="auto"/>
        <w:ind w:left="1440"/>
        <w:jc w:val="left"/>
        <w:rPr>
          <w:sz w:val="24"/>
          <w:szCs w:val="24"/>
        </w:rPr>
      </w:pPr>
    </w:p>
    <w:p w:rsidR="00370C5E" w:rsidRPr="00370C5E" w:rsidRDefault="00BB2ECE" w:rsidP="0084027D">
      <w:pPr>
        <w:pStyle w:val="Heading3"/>
        <w:rPr>
          <w:sz w:val="24"/>
          <w:szCs w:val="24"/>
        </w:rPr>
      </w:pPr>
      <w:r w:rsidRPr="00370C5E">
        <w:rPr>
          <w:sz w:val="24"/>
          <w:szCs w:val="24"/>
        </w:rPr>
        <w:t>Next Meeting</w:t>
      </w:r>
      <w:r w:rsidR="00387AFA" w:rsidRPr="00370C5E">
        <w:rPr>
          <w:sz w:val="24"/>
          <w:szCs w:val="24"/>
        </w:rPr>
        <w:t>s</w:t>
      </w:r>
      <w:r w:rsidR="00526C60" w:rsidRPr="00370C5E">
        <w:rPr>
          <w:sz w:val="24"/>
          <w:szCs w:val="24"/>
        </w:rPr>
        <w:t xml:space="preserve">: </w:t>
      </w:r>
      <w:r w:rsidR="00387AFA" w:rsidRPr="00370C5E">
        <w:rPr>
          <w:sz w:val="24"/>
          <w:szCs w:val="24"/>
        </w:rPr>
        <w:t xml:space="preserve">October 21, Nov. 4, 18, </w:t>
      </w:r>
      <w:r w:rsidR="00753408" w:rsidRPr="00370C5E">
        <w:rPr>
          <w:sz w:val="24"/>
          <w:szCs w:val="24"/>
        </w:rPr>
        <w:t>Dec. 2</w:t>
      </w:r>
      <w:r w:rsidR="00370C5E">
        <w:rPr>
          <w:sz w:val="24"/>
          <w:szCs w:val="24"/>
        </w:rPr>
        <w:t xml:space="preserve">  </w:t>
      </w:r>
      <w:bookmarkStart w:id="0" w:name="_GoBack"/>
      <w:bookmarkEnd w:id="0"/>
    </w:p>
    <w:sectPr w:rsidR="00370C5E" w:rsidRPr="00370C5E"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50247"/>
    <w:multiLevelType w:val="hybridMultilevel"/>
    <w:tmpl w:val="093EE390"/>
    <w:lvl w:ilvl="0" w:tplc="0409001B">
      <w:start w:val="1"/>
      <w:numFmt w:val="lowerRoman"/>
      <w:lvlText w:val="%1."/>
      <w:lvlJc w:val="righ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5A1234"/>
    <w:multiLevelType w:val="hybridMultilevel"/>
    <w:tmpl w:val="14CE7D82"/>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9C7ECA"/>
    <w:multiLevelType w:val="hybridMultilevel"/>
    <w:tmpl w:val="AC082362"/>
    <w:lvl w:ilvl="0" w:tplc="E14A78B6">
      <w:start w:val="1"/>
      <w:numFmt w:val="upp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E78623E"/>
    <w:multiLevelType w:val="hybridMultilevel"/>
    <w:tmpl w:val="66345CF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7"/>
  </w:num>
  <w:num w:numId="13">
    <w:abstractNumId w:val="18"/>
  </w:num>
  <w:num w:numId="14">
    <w:abstractNumId w:val="16"/>
  </w:num>
  <w:num w:numId="15">
    <w:abstractNumId w:val="11"/>
  </w:num>
  <w:num w:numId="16">
    <w:abstractNumId w:val="15"/>
  </w:num>
  <w:num w:numId="17">
    <w:abstractNumId w:val="13"/>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H8s88+2oMbAACTkcQjxyzyCK0RiKNjcnctCEsF5TG9urqx2JglaU3OaTB0/K6Ch3ceQImkYHh4xCYLZig2/fdg==" w:salt="k5m4hp0XdwkapEiGlxPveg=="/>
  <w:defaultTabStop w:val="720"/>
  <w:noPunctuationKerning/>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6785C"/>
    <w:rsid w:val="000708E6"/>
    <w:rsid w:val="000756E5"/>
    <w:rsid w:val="000E0C7B"/>
    <w:rsid w:val="000E0DE6"/>
    <w:rsid w:val="000E49DD"/>
    <w:rsid w:val="00112C62"/>
    <w:rsid w:val="00116DC5"/>
    <w:rsid w:val="00127243"/>
    <w:rsid w:val="001331D1"/>
    <w:rsid w:val="001370EC"/>
    <w:rsid w:val="00143613"/>
    <w:rsid w:val="00185CD0"/>
    <w:rsid w:val="00195914"/>
    <w:rsid w:val="00197FBC"/>
    <w:rsid w:val="001B6AC9"/>
    <w:rsid w:val="001E267D"/>
    <w:rsid w:val="002155C1"/>
    <w:rsid w:val="00215FB1"/>
    <w:rsid w:val="00225686"/>
    <w:rsid w:val="00245189"/>
    <w:rsid w:val="00264F50"/>
    <w:rsid w:val="00273E24"/>
    <w:rsid w:val="00274CA4"/>
    <w:rsid w:val="002770CD"/>
    <w:rsid w:val="00280720"/>
    <w:rsid w:val="00285385"/>
    <w:rsid w:val="002C1268"/>
    <w:rsid w:val="002E055D"/>
    <w:rsid w:val="002E631B"/>
    <w:rsid w:val="002F2C84"/>
    <w:rsid w:val="002F6557"/>
    <w:rsid w:val="00317A4E"/>
    <w:rsid w:val="003272F4"/>
    <w:rsid w:val="003327E8"/>
    <w:rsid w:val="00344994"/>
    <w:rsid w:val="00360077"/>
    <w:rsid w:val="00370C5E"/>
    <w:rsid w:val="00372ABF"/>
    <w:rsid w:val="0038123F"/>
    <w:rsid w:val="00387AFA"/>
    <w:rsid w:val="003A34B5"/>
    <w:rsid w:val="003B265D"/>
    <w:rsid w:val="003D363D"/>
    <w:rsid w:val="003F5D49"/>
    <w:rsid w:val="00415014"/>
    <w:rsid w:val="00417ED7"/>
    <w:rsid w:val="0042689F"/>
    <w:rsid w:val="0045628A"/>
    <w:rsid w:val="0049050F"/>
    <w:rsid w:val="00493965"/>
    <w:rsid w:val="004A45F5"/>
    <w:rsid w:val="004B126A"/>
    <w:rsid w:val="004B19BB"/>
    <w:rsid w:val="004F1922"/>
    <w:rsid w:val="004F323F"/>
    <w:rsid w:val="0050614B"/>
    <w:rsid w:val="00507D0C"/>
    <w:rsid w:val="00526C60"/>
    <w:rsid w:val="005314E1"/>
    <w:rsid w:val="00555D3B"/>
    <w:rsid w:val="00563DC8"/>
    <w:rsid w:val="0059696A"/>
    <w:rsid w:val="005A5CFA"/>
    <w:rsid w:val="005A5FA8"/>
    <w:rsid w:val="005B1E4D"/>
    <w:rsid w:val="005B59AC"/>
    <w:rsid w:val="005C5806"/>
    <w:rsid w:val="005E3A8A"/>
    <w:rsid w:val="00606CE9"/>
    <w:rsid w:val="00620332"/>
    <w:rsid w:val="00634F79"/>
    <w:rsid w:val="006402C6"/>
    <w:rsid w:val="00662A26"/>
    <w:rsid w:val="00662ED3"/>
    <w:rsid w:val="006B53E3"/>
    <w:rsid w:val="006D4C98"/>
    <w:rsid w:val="006F1179"/>
    <w:rsid w:val="006F6EB1"/>
    <w:rsid w:val="00717393"/>
    <w:rsid w:val="0073110F"/>
    <w:rsid w:val="00753408"/>
    <w:rsid w:val="00753BE7"/>
    <w:rsid w:val="007C645B"/>
    <w:rsid w:val="00803D7D"/>
    <w:rsid w:val="00816880"/>
    <w:rsid w:val="00821BC9"/>
    <w:rsid w:val="00825A2B"/>
    <w:rsid w:val="0082611F"/>
    <w:rsid w:val="00832756"/>
    <w:rsid w:val="0084027D"/>
    <w:rsid w:val="00880616"/>
    <w:rsid w:val="00884608"/>
    <w:rsid w:val="008E113F"/>
    <w:rsid w:val="0091004F"/>
    <w:rsid w:val="009101B4"/>
    <w:rsid w:val="00934838"/>
    <w:rsid w:val="0096085C"/>
    <w:rsid w:val="00970ED6"/>
    <w:rsid w:val="00983BB6"/>
    <w:rsid w:val="009C6D71"/>
    <w:rsid w:val="009C7548"/>
    <w:rsid w:val="009F751F"/>
    <w:rsid w:val="00A05727"/>
    <w:rsid w:val="00A3057E"/>
    <w:rsid w:val="00A378FA"/>
    <w:rsid w:val="00A4516E"/>
    <w:rsid w:val="00A63BE8"/>
    <w:rsid w:val="00A665C8"/>
    <w:rsid w:val="00A82458"/>
    <w:rsid w:val="00AA1380"/>
    <w:rsid w:val="00AA2585"/>
    <w:rsid w:val="00AA2A5B"/>
    <w:rsid w:val="00B11A98"/>
    <w:rsid w:val="00B1229F"/>
    <w:rsid w:val="00B46BA6"/>
    <w:rsid w:val="00B47D2A"/>
    <w:rsid w:val="00B936F6"/>
    <w:rsid w:val="00B9392D"/>
    <w:rsid w:val="00B941C6"/>
    <w:rsid w:val="00B96A90"/>
    <w:rsid w:val="00BB2ECE"/>
    <w:rsid w:val="00BD774A"/>
    <w:rsid w:val="00BF05AE"/>
    <w:rsid w:val="00C01C4C"/>
    <w:rsid w:val="00C041DB"/>
    <w:rsid w:val="00C16537"/>
    <w:rsid w:val="00C35401"/>
    <w:rsid w:val="00C37F7F"/>
    <w:rsid w:val="00C57EA3"/>
    <w:rsid w:val="00C656BA"/>
    <w:rsid w:val="00CA5699"/>
    <w:rsid w:val="00CD16BC"/>
    <w:rsid w:val="00CD440E"/>
    <w:rsid w:val="00CE5877"/>
    <w:rsid w:val="00CE6D3B"/>
    <w:rsid w:val="00D268A5"/>
    <w:rsid w:val="00D274EE"/>
    <w:rsid w:val="00D437D4"/>
    <w:rsid w:val="00D46794"/>
    <w:rsid w:val="00D6528D"/>
    <w:rsid w:val="00D868B9"/>
    <w:rsid w:val="00DF1E72"/>
    <w:rsid w:val="00E3045C"/>
    <w:rsid w:val="00E32199"/>
    <w:rsid w:val="00E66B32"/>
    <w:rsid w:val="00E7243F"/>
    <w:rsid w:val="00E73D3F"/>
    <w:rsid w:val="00E871F6"/>
    <w:rsid w:val="00E92149"/>
    <w:rsid w:val="00E944ED"/>
    <w:rsid w:val="00EB3384"/>
    <w:rsid w:val="00EC740E"/>
    <w:rsid w:val="00EC79D9"/>
    <w:rsid w:val="00EE25C5"/>
    <w:rsid w:val="00F41A84"/>
    <w:rsid w:val="00F41B30"/>
    <w:rsid w:val="00F65D44"/>
    <w:rsid w:val="00F736BA"/>
    <w:rsid w:val="00F862B1"/>
    <w:rsid w:val="00FB276C"/>
    <w:rsid w:val="00FD2173"/>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1BC176D3"/>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c.edu/hr/forms/miscellaneous.html"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18</TotalTime>
  <Pages>2</Pages>
  <Words>585</Words>
  <Characters>2822</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4</cp:revision>
  <dcterms:created xsi:type="dcterms:W3CDTF">2022-10-05T16:54:00Z</dcterms:created>
  <dcterms:modified xsi:type="dcterms:W3CDTF">2023-01-31T13:27:00Z</dcterms:modified>
</cp:coreProperties>
</file>