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5FB1" w:rsidRPr="00AA1380" w:rsidRDefault="009C70AD" w:rsidP="0059490E">
      <w:pPr>
        <w:pStyle w:val="Title"/>
        <w:spacing w:line="360" w:lineRule="auto"/>
      </w:pPr>
      <w:r>
        <w:t>Draft minutes</w:t>
      </w:r>
    </w:p>
    <w:p w:rsidR="00215FB1" w:rsidRPr="00D274EE" w:rsidRDefault="009C70AD" w:rsidP="0059490E">
      <w:pPr>
        <w:pStyle w:val="Heading1"/>
        <w:spacing w:line="360" w:lineRule="auto"/>
      </w:pPr>
      <w:r>
        <w:t>Budget Committee</w:t>
      </w:r>
    </w:p>
    <w:p w:rsidR="00662A26" w:rsidRDefault="00526C60" w:rsidP="00A739EA">
      <w:pPr>
        <w:pStyle w:val="Heading2"/>
      </w:pPr>
      <w:r>
        <w:t xml:space="preserve">Monday, </w:t>
      </w:r>
      <w:r w:rsidR="00E66B32">
        <w:t>March 29</w:t>
      </w:r>
      <w:r>
        <w:t>, 2021</w:t>
      </w:r>
    </w:p>
    <w:p w:rsidR="00215FB1" w:rsidRPr="00E73D3F" w:rsidRDefault="00526C60" w:rsidP="00A739EA">
      <w:pPr>
        <w:pStyle w:val="Heading2"/>
      </w:pPr>
      <w:r>
        <w:t>8:30 to 9:30 A.M.</w:t>
      </w:r>
    </w:p>
    <w:p w:rsidR="0084027D" w:rsidRDefault="009C70AD" w:rsidP="0059490E">
      <w:pPr>
        <w:spacing w:line="360" w:lineRule="auto"/>
      </w:pPr>
      <w:r>
        <w:rPr>
          <w:b/>
        </w:rPr>
        <w:t>Present</w:t>
      </w:r>
      <w:r w:rsidR="0084027D" w:rsidRPr="0084027D">
        <w:rPr>
          <w:b/>
        </w:rPr>
        <w:t xml:space="preserve">: </w:t>
      </w:r>
      <w:r w:rsidR="00317A4E">
        <w:rPr>
          <w:sz w:val="24"/>
          <w:szCs w:val="24"/>
        </w:rPr>
        <w:t>Joe Barb</w:t>
      </w:r>
      <w:r w:rsidR="0084027D">
        <w:rPr>
          <w:sz w:val="24"/>
          <w:szCs w:val="24"/>
        </w:rPr>
        <w:t>er</w:t>
      </w:r>
      <w:r w:rsidR="00317A4E">
        <w:rPr>
          <w:sz w:val="24"/>
          <w:szCs w:val="24"/>
        </w:rPr>
        <w:t>i</w:t>
      </w:r>
      <w:r w:rsidR="00493965">
        <w:rPr>
          <w:sz w:val="24"/>
          <w:szCs w:val="24"/>
        </w:rPr>
        <w:t xml:space="preserve">o, </w:t>
      </w:r>
      <w:r w:rsidR="005E3A8A">
        <w:rPr>
          <w:sz w:val="24"/>
          <w:szCs w:val="24"/>
        </w:rPr>
        <w:t>Nancy Dietrich, Gerry Haddad,</w:t>
      </w:r>
      <w:r w:rsidR="003B265D">
        <w:rPr>
          <w:sz w:val="24"/>
          <w:szCs w:val="24"/>
        </w:rPr>
        <w:t xml:space="preserve"> </w:t>
      </w:r>
      <w:r w:rsidR="0084027D">
        <w:rPr>
          <w:sz w:val="24"/>
          <w:szCs w:val="24"/>
        </w:rPr>
        <w:t>Vero</w:t>
      </w:r>
      <w:r>
        <w:rPr>
          <w:sz w:val="24"/>
          <w:szCs w:val="24"/>
        </w:rPr>
        <w:t xml:space="preserve">nica Johnson, Tamara McDiarmid, </w:t>
      </w:r>
      <w:r w:rsidR="0084027D">
        <w:rPr>
          <w:sz w:val="24"/>
          <w:szCs w:val="24"/>
        </w:rPr>
        <w:t>Jon Ten</w:t>
      </w:r>
      <w:r>
        <w:rPr>
          <w:sz w:val="24"/>
          <w:szCs w:val="24"/>
        </w:rPr>
        <w:t xml:space="preserve"> B</w:t>
      </w:r>
      <w:r w:rsidR="0084027D">
        <w:rPr>
          <w:sz w:val="24"/>
          <w:szCs w:val="24"/>
        </w:rPr>
        <w:t>rink</w:t>
      </w:r>
      <w:r w:rsidR="00825D7A">
        <w:rPr>
          <w:sz w:val="24"/>
          <w:szCs w:val="24"/>
        </w:rPr>
        <w:t>, Eva Menefee</w:t>
      </w:r>
      <w:r>
        <w:rPr>
          <w:sz w:val="24"/>
          <w:szCs w:val="24"/>
        </w:rPr>
        <w:t xml:space="preserve">, </w:t>
      </w:r>
      <w:r w:rsidRPr="0084027D">
        <w:t>Sally Pierce</w:t>
      </w:r>
      <w:r>
        <w:t>,</w:t>
      </w:r>
      <w:r w:rsidRPr="0084027D">
        <w:t xml:space="preserve"> Denise Warner</w:t>
      </w:r>
    </w:p>
    <w:p w:rsidR="0059490E" w:rsidRDefault="0059490E" w:rsidP="0059490E">
      <w:pPr>
        <w:spacing w:line="360" w:lineRule="auto"/>
        <w:rPr>
          <w:sz w:val="24"/>
          <w:szCs w:val="24"/>
        </w:rPr>
      </w:pPr>
    </w:p>
    <w:p w:rsidR="0084027D" w:rsidRDefault="009C70AD" w:rsidP="0059490E">
      <w:pPr>
        <w:pStyle w:val="Location"/>
        <w:numPr>
          <w:ilvl w:val="0"/>
          <w:numId w:val="11"/>
        </w:numPr>
        <w:spacing w:line="360" w:lineRule="auto"/>
        <w:jc w:val="left"/>
      </w:pPr>
      <w:r>
        <w:t>Minutes from March</w:t>
      </w:r>
      <w:r w:rsidR="00E66B32">
        <w:t xml:space="preserve"> 22</w:t>
      </w:r>
      <w:r>
        <w:t xml:space="preserve"> were approved.</w:t>
      </w:r>
    </w:p>
    <w:p w:rsidR="00E66B32" w:rsidRDefault="00E66B32" w:rsidP="0059490E">
      <w:pPr>
        <w:pStyle w:val="Location"/>
        <w:numPr>
          <w:ilvl w:val="0"/>
          <w:numId w:val="11"/>
        </w:numPr>
        <w:spacing w:line="360" w:lineRule="auto"/>
        <w:jc w:val="left"/>
      </w:pPr>
      <w:r>
        <w:t xml:space="preserve">Discussion: How to get broader access to budget items that fall outside of POPs? </w:t>
      </w:r>
    </w:p>
    <w:p w:rsidR="009C70AD" w:rsidRDefault="009C70AD" w:rsidP="0059490E">
      <w:pPr>
        <w:pStyle w:val="Location"/>
        <w:numPr>
          <w:ilvl w:val="1"/>
          <w:numId w:val="11"/>
        </w:numPr>
        <w:spacing w:line="360" w:lineRule="auto"/>
        <w:jc w:val="left"/>
      </w:pPr>
      <w:r>
        <w:t>Compile a list of all areas that do not do POPs. (Future agenda item)</w:t>
      </w:r>
    </w:p>
    <w:p w:rsidR="00733B10" w:rsidRDefault="00733B10" w:rsidP="0059490E">
      <w:pPr>
        <w:pStyle w:val="Location"/>
        <w:numPr>
          <w:ilvl w:val="1"/>
          <w:numId w:val="11"/>
        </w:numPr>
        <w:spacing w:line="360" w:lineRule="auto"/>
        <w:jc w:val="left"/>
      </w:pPr>
      <w:r>
        <w:t>Invite program leaders to our committee to introduce themselves, get to know us, and offer assistance and advocacy for their programs.</w:t>
      </w:r>
    </w:p>
    <w:p w:rsidR="009C70AD" w:rsidRDefault="009C70AD" w:rsidP="0059490E">
      <w:pPr>
        <w:pStyle w:val="Location"/>
        <w:numPr>
          <w:ilvl w:val="1"/>
          <w:numId w:val="11"/>
        </w:numPr>
        <w:spacing w:line="360" w:lineRule="auto"/>
        <w:jc w:val="left"/>
      </w:pPr>
      <w:r>
        <w:t>Nancy gave the example of a survey of faculty that the Extension Centers do for budget-based faculty input. Results of survey are then used to develop the budget. Results of the survey are reported back to faculty.</w:t>
      </w:r>
    </w:p>
    <w:p w:rsidR="009C70AD" w:rsidRDefault="009C70AD" w:rsidP="0059490E">
      <w:pPr>
        <w:pStyle w:val="Location"/>
        <w:numPr>
          <w:ilvl w:val="1"/>
          <w:numId w:val="11"/>
        </w:numPr>
        <w:spacing w:line="360" w:lineRule="auto"/>
        <w:jc w:val="left"/>
      </w:pPr>
      <w:r>
        <w:t xml:space="preserve">Create best practices and </w:t>
      </w:r>
      <w:r w:rsidR="00733B10">
        <w:t xml:space="preserve">tools, such as </w:t>
      </w:r>
      <w:r>
        <w:t xml:space="preserve">example survey </w:t>
      </w:r>
      <w:r w:rsidR="00733B10">
        <w:t>to</w:t>
      </w:r>
      <w:r>
        <w:t xml:space="preserve"> share with programs to help them gather valuable data to </w:t>
      </w:r>
      <w:r w:rsidR="00733B10">
        <w:t>support</w:t>
      </w:r>
      <w:r>
        <w:t xml:space="preserve"> their budget requests.</w:t>
      </w:r>
      <w:r w:rsidR="0059490E">
        <w:t xml:space="preserve"> </w:t>
      </w:r>
    </w:p>
    <w:p w:rsidR="00225686" w:rsidRDefault="009C70AD" w:rsidP="0059490E">
      <w:pPr>
        <w:pStyle w:val="Location"/>
        <w:numPr>
          <w:ilvl w:val="0"/>
          <w:numId w:val="11"/>
        </w:numPr>
        <w:spacing w:line="360" w:lineRule="auto"/>
        <w:jc w:val="left"/>
      </w:pPr>
      <w:r>
        <w:t>Discussion: Based on review of exemplary POPs, create best practices to help programs fill out their POPs, including:</w:t>
      </w:r>
    </w:p>
    <w:p w:rsidR="00E66B32" w:rsidRDefault="00E66B32" w:rsidP="0059490E">
      <w:pPr>
        <w:pStyle w:val="Location"/>
        <w:numPr>
          <w:ilvl w:val="1"/>
          <w:numId w:val="11"/>
        </w:numPr>
        <w:spacing w:line="360" w:lineRule="auto"/>
        <w:jc w:val="left"/>
      </w:pPr>
      <w:r>
        <w:t>Make sure everyone uses the most recent form.</w:t>
      </w:r>
    </w:p>
    <w:p w:rsidR="00E66B32" w:rsidRDefault="00E66B32" w:rsidP="0059490E">
      <w:pPr>
        <w:pStyle w:val="Location"/>
        <w:numPr>
          <w:ilvl w:val="1"/>
          <w:numId w:val="11"/>
        </w:numPr>
        <w:spacing w:line="360" w:lineRule="auto"/>
        <w:jc w:val="left"/>
      </w:pPr>
      <w:r>
        <w:t>Encourage programs to reference the document repeatedly, not just a “one-time use form that they are ‘turning-in’”.</w:t>
      </w:r>
    </w:p>
    <w:p w:rsidR="0084027D" w:rsidRDefault="00E66B32" w:rsidP="0059490E">
      <w:pPr>
        <w:pStyle w:val="Location"/>
        <w:numPr>
          <w:ilvl w:val="1"/>
          <w:numId w:val="11"/>
        </w:numPr>
        <w:spacing w:line="360" w:lineRule="auto"/>
        <w:jc w:val="left"/>
      </w:pPr>
      <w:r>
        <w:t>Tell a story. Write a narrative.</w:t>
      </w:r>
    </w:p>
    <w:p w:rsidR="009C70AD" w:rsidRDefault="00733B10" w:rsidP="0059490E">
      <w:pPr>
        <w:pStyle w:val="Location"/>
        <w:numPr>
          <w:ilvl w:val="1"/>
          <w:numId w:val="11"/>
        </w:numPr>
        <w:spacing w:line="360" w:lineRule="auto"/>
        <w:jc w:val="left"/>
      </w:pPr>
      <w:r>
        <w:t>Encourage Lead F</w:t>
      </w:r>
      <w:r w:rsidR="009C70AD">
        <w:t>aculty</w:t>
      </w:r>
      <w:r>
        <w:t xml:space="preserve"> to get</w:t>
      </w:r>
      <w:r w:rsidR="009C70AD">
        <w:t xml:space="preserve"> input</w:t>
      </w:r>
      <w:r>
        <w:t xml:space="preserve"> from adjuncts</w:t>
      </w:r>
      <w:r w:rsidR="009C70AD">
        <w:t xml:space="preserve"> in creative ways, such as meetings at times convenient for adjuncts, </w:t>
      </w:r>
      <w:r>
        <w:t xml:space="preserve">meet on Webex, </w:t>
      </w:r>
      <w:r w:rsidR="009C70AD">
        <w:t>survey adjuncts</w:t>
      </w:r>
      <w:r>
        <w:t xml:space="preserve"> and distribute surveys in various ways, not just by email. </w:t>
      </w:r>
    </w:p>
    <w:p w:rsidR="0059490E" w:rsidRDefault="0059490E" w:rsidP="0059490E">
      <w:pPr>
        <w:pStyle w:val="Location"/>
        <w:numPr>
          <w:ilvl w:val="1"/>
          <w:numId w:val="11"/>
        </w:numPr>
        <w:spacing w:line="360" w:lineRule="auto"/>
        <w:jc w:val="left"/>
      </w:pPr>
      <w:r>
        <w:t>Make faculty aware of ongoing budget process. Give reminders at Senate meetings and find other ways.</w:t>
      </w:r>
      <w:r w:rsidR="009326DA">
        <w:t xml:space="preserve"> Work with chairs, directors, deans, to develop a timeline.</w:t>
      </w:r>
    </w:p>
    <w:p w:rsidR="0059490E" w:rsidRDefault="0059490E" w:rsidP="0059490E">
      <w:pPr>
        <w:pStyle w:val="Location"/>
        <w:numPr>
          <w:ilvl w:val="1"/>
          <w:numId w:val="11"/>
        </w:numPr>
        <w:spacing w:line="360" w:lineRule="auto"/>
        <w:jc w:val="left"/>
      </w:pPr>
      <w:r>
        <w:t>Goal: share the tools that we develop at the April 23</w:t>
      </w:r>
      <w:r w:rsidRPr="0059490E">
        <w:rPr>
          <w:vertAlign w:val="superscript"/>
        </w:rPr>
        <w:t>rd</w:t>
      </w:r>
      <w:r>
        <w:t xml:space="preserve"> Senate meeting.</w:t>
      </w:r>
    </w:p>
    <w:p w:rsidR="00A739EA" w:rsidRDefault="00A739EA" w:rsidP="0059490E">
      <w:pPr>
        <w:pStyle w:val="Location"/>
        <w:numPr>
          <w:ilvl w:val="0"/>
          <w:numId w:val="11"/>
        </w:numPr>
        <w:spacing w:line="360" w:lineRule="auto"/>
        <w:jc w:val="left"/>
      </w:pPr>
      <w:r>
        <w:br w:type="page"/>
      </w:r>
    </w:p>
    <w:p w:rsidR="0059490E" w:rsidRDefault="0059490E" w:rsidP="0059490E">
      <w:pPr>
        <w:pStyle w:val="Location"/>
        <w:numPr>
          <w:ilvl w:val="0"/>
          <w:numId w:val="11"/>
        </w:numPr>
        <w:spacing w:line="360" w:lineRule="auto"/>
        <w:jc w:val="left"/>
      </w:pPr>
      <w:bookmarkStart w:id="0" w:name="_GoBack"/>
      <w:bookmarkEnd w:id="0"/>
      <w:permStart w:id="1126655874" w:edGrp="everyone"/>
      <w:permEnd w:id="1126655874"/>
      <w:r>
        <w:lastRenderedPageBreak/>
        <w:t>Other:</w:t>
      </w:r>
    </w:p>
    <w:p w:rsidR="0059490E" w:rsidRDefault="0059490E" w:rsidP="0059490E">
      <w:pPr>
        <w:pStyle w:val="Location"/>
        <w:numPr>
          <w:ilvl w:val="1"/>
          <w:numId w:val="11"/>
        </w:numPr>
        <w:spacing w:line="360" w:lineRule="auto"/>
        <w:jc w:val="left"/>
      </w:pPr>
      <w:r>
        <w:t>Sally followed up on Alex Azima’s suggestion for making sure that we find ways to follow-through on and develop procedures for activating the charter. Need to develop a template or practices that specify how to act on the items in the charter.</w:t>
      </w:r>
    </w:p>
    <w:p w:rsidR="0059490E" w:rsidRDefault="0059490E" w:rsidP="0059490E">
      <w:pPr>
        <w:pStyle w:val="Location"/>
        <w:numPr>
          <w:ilvl w:val="1"/>
          <w:numId w:val="11"/>
        </w:numPr>
        <w:spacing w:line="360" w:lineRule="auto"/>
        <w:jc w:val="left"/>
      </w:pPr>
      <w:r>
        <w:t>Nancy reminded us that SAALT meets monthly and it is another good place to share surveys and best practices with the deans and others.</w:t>
      </w:r>
    </w:p>
    <w:p w:rsidR="0084027D" w:rsidRDefault="00733B10" w:rsidP="0059490E">
      <w:pPr>
        <w:pStyle w:val="Location"/>
        <w:numPr>
          <w:ilvl w:val="0"/>
          <w:numId w:val="11"/>
        </w:numPr>
        <w:spacing w:line="360" w:lineRule="auto"/>
        <w:jc w:val="left"/>
      </w:pPr>
      <w:r>
        <w:t>Discussed a</w:t>
      </w:r>
      <w:r w:rsidR="003B265D">
        <w:t>genda items for our next meeting.</w:t>
      </w:r>
    </w:p>
    <w:p w:rsidR="00733B10" w:rsidRDefault="00733B10" w:rsidP="0059490E">
      <w:pPr>
        <w:pStyle w:val="Location"/>
        <w:numPr>
          <w:ilvl w:val="1"/>
          <w:numId w:val="11"/>
        </w:numPr>
        <w:spacing w:line="360" w:lineRule="auto"/>
        <w:jc w:val="left"/>
      </w:pPr>
      <w:r>
        <w:t>Create list of areas that do not do POPs.</w:t>
      </w:r>
    </w:p>
    <w:p w:rsidR="00733B10" w:rsidRDefault="00733B10" w:rsidP="0059490E">
      <w:pPr>
        <w:pStyle w:val="Location"/>
        <w:numPr>
          <w:ilvl w:val="1"/>
          <w:numId w:val="11"/>
        </w:numPr>
        <w:spacing w:line="360" w:lineRule="auto"/>
        <w:jc w:val="left"/>
      </w:pPr>
      <w:r>
        <w:t>Nancy will share example survey</w:t>
      </w:r>
    </w:p>
    <w:p w:rsidR="00733B10" w:rsidRDefault="00733B10" w:rsidP="0059490E">
      <w:pPr>
        <w:pStyle w:val="Location"/>
        <w:numPr>
          <w:ilvl w:val="1"/>
          <w:numId w:val="11"/>
        </w:numPr>
        <w:spacing w:line="360" w:lineRule="auto"/>
        <w:jc w:val="left"/>
      </w:pPr>
      <w:r>
        <w:t>Build a framework for budgetary input.</w:t>
      </w:r>
    </w:p>
    <w:p w:rsidR="0084027D" w:rsidRDefault="00733B10" w:rsidP="0059490E">
      <w:pPr>
        <w:pStyle w:val="Location"/>
        <w:numPr>
          <w:ilvl w:val="0"/>
          <w:numId w:val="11"/>
        </w:numPr>
        <w:spacing w:line="360" w:lineRule="auto"/>
        <w:jc w:val="left"/>
      </w:pPr>
      <w:r>
        <w:t>Future agenda items:</w:t>
      </w:r>
    </w:p>
    <w:p w:rsidR="00733B10" w:rsidRDefault="00733B10" w:rsidP="0059490E">
      <w:pPr>
        <w:pStyle w:val="Location"/>
        <w:numPr>
          <w:ilvl w:val="1"/>
          <w:numId w:val="11"/>
        </w:numPr>
        <w:spacing w:line="360" w:lineRule="auto"/>
        <w:jc w:val="left"/>
      </w:pPr>
      <w:r>
        <w:t>Tamara and Eva will report back from the SAALT meeting at our April 12</w:t>
      </w:r>
      <w:r w:rsidRPr="00733B10">
        <w:rPr>
          <w:vertAlign w:val="superscript"/>
        </w:rPr>
        <w:t>th</w:t>
      </w:r>
      <w:r>
        <w:t xml:space="preserve"> meeting.</w:t>
      </w:r>
    </w:p>
    <w:p w:rsidR="0059490E" w:rsidRDefault="0059490E" w:rsidP="0059490E">
      <w:pPr>
        <w:pStyle w:val="Location"/>
        <w:numPr>
          <w:ilvl w:val="1"/>
          <w:numId w:val="11"/>
        </w:numPr>
        <w:spacing w:line="360" w:lineRule="auto"/>
        <w:jc w:val="left"/>
      </w:pPr>
      <w:r>
        <w:t>Develop a workshop for PA Days on effective strategies for doing POPs.</w:t>
      </w:r>
    </w:p>
    <w:p w:rsidR="0059490E" w:rsidRDefault="009326DA" w:rsidP="0059490E">
      <w:pPr>
        <w:pStyle w:val="Location"/>
        <w:numPr>
          <w:ilvl w:val="1"/>
          <w:numId w:val="11"/>
        </w:numPr>
        <w:spacing w:line="360" w:lineRule="auto"/>
        <w:jc w:val="left"/>
      </w:pPr>
      <w:r>
        <w:t>Develop example survey and a</w:t>
      </w:r>
      <w:r w:rsidR="0059490E">
        <w:t>sk to be on Senate agenda</w:t>
      </w:r>
      <w:r>
        <w:t xml:space="preserve"> (Apr 23)</w:t>
      </w:r>
      <w:r w:rsidR="0059490E">
        <w:t xml:space="preserve"> for input on the survey and/or best practices for POPs</w:t>
      </w:r>
      <w:r>
        <w:t>.</w:t>
      </w:r>
    </w:p>
    <w:p w:rsidR="00526C60" w:rsidRDefault="00526C60" w:rsidP="0059490E">
      <w:pPr>
        <w:pStyle w:val="Heading3"/>
        <w:spacing w:line="360" w:lineRule="auto"/>
      </w:pPr>
      <w:r>
        <w:t xml:space="preserve">Next Meetings: </w:t>
      </w:r>
    </w:p>
    <w:p w:rsidR="00526C60" w:rsidRDefault="00E32199" w:rsidP="0059490E">
      <w:pPr>
        <w:spacing w:line="360" w:lineRule="auto"/>
      </w:pPr>
      <w:r>
        <w:t>April 5</w:t>
      </w:r>
      <w:r w:rsidR="00F760D3">
        <w:t>*</w:t>
      </w:r>
      <w:r w:rsidR="00526C60">
        <w:t xml:space="preserve"> and weekly or as needed through May 3.</w:t>
      </w:r>
    </w:p>
    <w:p w:rsidR="00F760D3" w:rsidRPr="00E7243F" w:rsidRDefault="00F760D3" w:rsidP="0059490E">
      <w:pPr>
        <w:spacing w:line="360" w:lineRule="auto"/>
      </w:pPr>
      <w:r>
        <w:t>Denise will not be able to attend the April 5 meeting.</w:t>
      </w:r>
    </w:p>
    <w:sectPr w:rsidR="00F760D3" w:rsidRPr="00E7243F" w:rsidSect="00C041DB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6C60" w:rsidRDefault="00526C60" w:rsidP="00555D3B">
      <w:pPr>
        <w:spacing w:before="0" w:after="0" w:line="240" w:lineRule="auto"/>
      </w:pPr>
      <w:r>
        <w:separator/>
      </w:r>
    </w:p>
  </w:endnote>
  <w:endnote w:type="continuationSeparator" w:id="0">
    <w:p w:rsidR="00526C60" w:rsidRDefault="00526C60" w:rsidP="00555D3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6C60" w:rsidRDefault="00526C60" w:rsidP="00555D3B">
      <w:pPr>
        <w:spacing w:before="0" w:after="0" w:line="240" w:lineRule="auto"/>
      </w:pPr>
      <w:r>
        <w:separator/>
      </w:r>
    </w:p>
  </w:footnote>
  <w:footnote w:type="continuationSeparator" w:id="0">
    <w:p w:rsidR="00526C60" w:rsidRDefault="00526C60" w:rsidP="00555D3B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F0A8EEBC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C5A8534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548C89C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D44F8E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A8EF50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F23DF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02E8FB2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FBCE16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95E732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2F2160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75A1234"/>
    <w:multiLevelType w:val="hybridMultilevel"/>
    <w:tmpl w:val="013A8158"/>
    <w:lvl w:ilvl="0" w:tplc="E14A78B6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attachedTemplate r:id="rId1"/>
  <w:stylePaneFormatFilter w:val="7824" w:allStyles="0" w:customStyles="0" w:latentStyles="1" w:stylesInUse="0" w:headingStyles="1" w:numberingStyles="0" w:tableStyles="0" w:directFormattingOnRuns="0" w:directFormattingOnParagraphs="0" w:directFormattingOnNumbering="0" w:directFormattingOnTables="1" w:clearFormatting="1" w:top3HeadingStyles="1" w:visibleStyles="1" w:alternateStyleNames="0"/>
  <w:documentProtection w:edit="readOnly" w:enforcement="1" w:cryptProviderType="rsaAES" w:cryptAlgorithmClass="hash" w:cryptAlgorithmType="typeAny" w:cryptAlgorithmSid="14" w:cryptSpinCount="100000" w:hash="1FYinA4VyEGhgA45rkiFzqAPyplGd560alk/TV1Pp3i/pTunKiYF4cZPV6FMmgjjMiE01Lr5c/w6EGlFbVz+8A==" w:salt="S3/xV8dwX7yDUnTycaPFLg=="/>
  <w:defaultTabStop w:val="720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C60"/>
    <w:rsid w:val="00025FAF"/>
    <w:rsid w:val="000E49DD"/>
    <w:rsid w:val="00112C62"/>
    <w:rsid w:val="00116DC5"/>
    <w:rsid w:val="00127243"/>
    <w:rsid w:val="001370EC"/>
    <w:rsid w:val="00185CD0"/>
    <w:rsid w:val="00197FBC"/>
    <w:rsid w:val="001E267D"/>
    <w:rsid w:val="00215FB1"/>
    <w:rsid w:val="00225686"/>
    <w:rsid w:val="00264F50"/>
    <w:rsid w:val="002770CD"/>
    <w:rsid w:val="00280720"/>
    <w:rsid w:val="002E055D"/>
    <w:rsid w:val="002F6557"/>
    <w:rsid w:val="00317A4E"/>
    <w:rsid w:val="003327E8"/>
    <w:rsid w:val="00360077"/>
    <w:rsid w:val="00372ABF"/>
    <w:rsid w:val="003A34B5"/>
    <w:rsid w:val="003B265D"/>
    <w:rsid w:val="003D363D"/>
    <w:rsid w:val="0042689F"/>
    <w:rsid w:val="00493965"/>
    <w:rsid w:val="004B126A"/>
    <w:rsid w:val="004F323F"/>
    <w:rsid w:val="00526C60"/>
    <w:rsid w:val="00555D3B"/>
    <w:rsid w:val="00563DC8"/>
    <w:rsid w:val="0059490E"/>
    <w:rsid w:val="005A5FA8"/>
    <w:rsid w:val="005E3A8A"/>
    <w:rsid w:val="00620332"/>
    <w:rsid w:val="00662A26"/>
    <w:rsid w:val="006D4C98"/>
    <w:rsid w:val="006F1179"/>
    <w:rsid w:val="00717393"/>
    <w:rsid w:val="0073110F"/>
    <w:rsid w:val="00733B10"/>
    <w:rsid w:val="00753BE7"/>
    <w:rsid w:val="007C645B"/>
    <w:rsid w:val="00816880"/>
    <w:rsid w:val="00821BC9"/>
    <w:rsid w:val="00825A2B"/>
    <w:rsid w:val="00825D7A"/>
    <w:rsid w:val="0082611F"/>
    <w:rsid w:val="0084027D"/>
    <w:rsid w:val="0091004F"/>
    <w:rsid w:val="009326DA"/>
    <w:rsid w:val="00934838"/>
    <w:rsid w:val="0096085C"/>
    <w:rsid w:val="009C6D71"/>
    <w:rsid w:val="009C70AD"/>
    <w:rsid w:val="009F751F"/>
    <w:rsid w:val="00A3057E"/>
    <w:rsid w:val="00A4516E"/>
    <w:rsid w:val="00A63BE8"/>
    <w:rsid w:val="00A739EA"/>
    <w:rsid w:val="00AA1380"/>
    <w:rsid w:val="00AA2585"/>
    <w:rsid w:val="00AA2A5B"/>
    <w:rsid w:val="00B1229F"/>
    <w:rsid w:val="00B46BA6"/>
    <w:rsid w:val="00B9392D"/>
    <w:rsid w:val="00C01C4C"/>
    <w:rsid w:val="00C041DB"/>
    <w:rsid w:val="00C37F7F"/>
    <w:rsid w:val="00C57EA3"/>
    <w:rsid w:val="00C656BA"/>
    <w:rsid w:val="00CD16BC"/>
    <w:rsid w:val="00CD440E"/>
    <w:rsid w:val="00CE6D3B"/>
    <w:rsid w:val="00D268A5"/>
    <w:rsid w:val="00D274EE"/>
    <w:rsid w:val="00D46794"/>
    <w:rsid w:val="00D868B9"/>
    <w:rsid w:val="00DF1E72"/>
    <w:rsid w:val="00E3045C"/>
    <w:rsid w:val="00E32199"/>
    <w:rsid w:val="00E66B32"/>
    <w:rsid w:val="00E7243F"/>
    <w:rsid w:val="00E73D3F"/>
    <w:rsid w:val="00E871F6"/>
    <w:rsid w:val="00E92149"/>
    <w:rsid w:val="00EC740E"/>
    <w:rsid w:val="00EE25C5"/>
    <w:rsid w:val="00F41B30"/>
    <w:rsid w:val="00F65D44"/>
    <w:rsid w:val="00F736BA"/>
    <w:rsid w:val="00F760D3"/>
    <w:rsid w:val="00F862B1"/>
    <w:rsid w:val="00FB276C"/>
    <w:rsid w:val="00FD2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."/>
  <w:listSeparator w:val=","/>
  <w15:docId w15:val="{5E7C9F3C-3BE0-44E2-8727-CCE1F0CBE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sz w:val="22"/>
        <w:szCs w:val="22"/>
        <w:lang w:val="en-US" w:eastAsia="en-US" w:bidi="ar-SA"/>
      </w:rPr>
    </w:rPrDefault>
    <w:pPrDefault>
      <w:pPr>
        <w:spacing w:before="60" w:after="60" w:line="276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nhideWhenUsed="1"/>
    <w:lsdException w:name="toc 1" w:semiHidden="1" w:unhideWhenUsed="1"/>
    <w:lsdException w:name="toc 2" w:semiHidden="1" w:uiPriority="99" w:unhideWhenUsed="1"/>
    <w:lsdException w:name="toc 3" w:semiHidden="1" w:uiPriority="99" w:unhideWhenUsed="1"/>
    <w:lsdException w:name="toc 4" w:semiHidden="1" w:uiPriority="99" w:unhideWhenUsed="1"/>
    <w:lsdException w:name="toc 5" w:semiHidden="1" w:uiPriority="99" w:unhideWhenUsed="1"/>
    <w:lsdException w:name="toc 6" w:semiHidden="1" w:uiPriority="99" w:unhideWhenUsed="1"/>
    <w:lsdException w:name="toc 7" w:semiHidden="1" w:uiPriority="99" w:unhideWhenUsed="1"/>
    <w:lsdException w:name="toc 8" w:semiHidden="1" w:uiPriority="99" w:unhideWhenUsed="1"/>
    <w:lsdException w:name="toc 9" w:semiHidden="1" w:uiPriority="99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99" w:unhideWhenUsed="1"/>
    <w:lsdException w:name="caption" w:semiHidden="1" w:unhideWhenUsed="1" w:qFormat="1"/>
    <w:lsdException w:name="table of figures" w:semiHidden="1" w:unhideWhenUsed="1"/>
    <w:lsdException w:name="envelope address" w:semiHidden="1" w:uiPriority="99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99" w:unhideWhenUsed="1"/>
    <w:lsdException w:name="List 2" w:semiHidden="1" w:uiPriority="99" w:unhideWhenUsed="1"/>
    <w:lsdException w:name="List 3" w:semiHidden="1" w:uiPriority="99" w:unhideWhenUsed="1"/>
    <w:lsdException w:name="List 4" w:semiHidden="1" w:uiPriority="99" w:unhideWhenUsed="1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Title" w:qFormat="1"/>
    <w:lsdException w:name="Closing" w:semiHidden="1" w:uiPriority="99" w:unhideWhenUsed="1"/>
    <w:lsdException w:name="Signature" w:semiHidden="1" w:uiPriority="99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iPriority="99" w:unhideWhenUsed="1"/>
    <w:lsdException w:name="Body Text First Indent" w:semiHidden="1" w:uiPriority="99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iPriority="99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semiHidden="1" w:uiPriority="99" w:unhideWhenUsed="1" w:qFormat="1"/>
    <w:lsdException w:name="Emphasis" w:semiHidden="1" w:uiPriority="99" w:unhideWhenUsed="1" w:qFormat="1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110F"/>
  </w:style>
  <w:style w:type="paragraph" w:styleId="Heading1">
    <w:name w:val="heading 1"/>
    <w:basedOn w:val="Normal"/>
    <w:uiPriority w:val="9"/>
    <w:qFormat/>
    <w:rsid w:val="002770CD"/>
    <w:pPr>
      <w:keepNext/>
      <w:spacing w:before="240"/>
      <w:contextualSpacing/>
      <w:outlineLvl w:val="0"/>
    </w:pPr>
    <w:rPr>
      <w:rFonts w:asciiTheme="majorHAnsi" w:hAnsiTheme="majorHAnsi" w:cs="Arial"/>
      <w:b/>
      <w:bCs/>
      <w:kern w:val="32"/>
      <w:sz w:val="28"/>
      <w:szCs w:val="32"/>
    </w:rPr>
  </w:style>
  <w:style w:type="paragraph" w:styleId="Heading2">
    <w:name w:val="heading 2"/>
    <w:basedOn w:val="Normal"/>
    <w:uiPriority w:val="9"/>
    <w:unhideWhenUsed/>
    <w:qFormat/>
    <w:rsid w:val="002770CD"/>
    <w:pPr>
      <w:spacing w:after="200"/>
      <w:contextualSpacing/>
      <w:outlineLvl w:val="1"/>
    </w:pPr>
    <w:rPr>
      <w:b/>
    </w:rPr>
  </w:style>
  <w:style w:type="paragraph" w:styleId="Heading3">
    <w:name w:val="heading 3"/>
    <w:basedOn w:val="Normal"/>
    <w:link w:val="Heading3Char"/>
    <w:uiPriority w:val="9"/>
    <w:unhideWhenUsed/>
    <w:qFormat/>
    <w:rsid w:val="002770CD"/>
    <w:pPr>
      <w:contextualSpacing/>
      <w:outlineLvl w:val="2"/>
    </w:pPr>
    <w:rPr>
      <w:b/>
    </w:rPr>
  </w:style>
  <w:style w:type="paragraph" w:styleId="Heading4">
    <w:name w:val="heading 4"/>
    <w:basedOn w:val="Normal"/>
    <w:link w:val="Heading4Char"/>
    <w:uiPriority w:val="9"/>
    <w:unhideWhenUsed/>
    <w:qFormat/>
    <w:rsid w:val="00E73D3F"/>
    <w:pPr>
      <w:keepNext/>
      <w:keepLines/>
      <w:spacing w:before="300" w:after="100"/>
      <w:contextualSpacing/>
      <w:outlineLvl w:val="3"/>
    </w:pPr>
    <w:rPr>
      <w:rFonts w:eastAsiaTheme="majorEastAsia" w:cstheme="majorBidi"/>
      <w:b/>
      <w:iCs/>
    </w:rPr>
  </w:style>
  <w:style w:type="paragraph" w:styleId="Heading5">
    <w:name w:val="heading 5"/>
    <w:basedOn w:val="Normal"/>
    <w:link w:val="Heading5Char"/>
    <w:uiPriority w:val="9"/>
    <w:semiHidden/>
    <w:unhideWhenUsed/>
    <w:qFormat/>
    <w:rsid w:val="009F751F"/>
    <w:pPr>
      <w:keepNext/>
      <w:keepLines/>
      <w:spacing w:before="40" w:after="0"/>
      <w:contextualSpacing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link w:val="Heading6Char"/>
    <w:uiPriority w:val="9"/>
    <w:semiHidden/>
    <w:unhideWhenUsed/>
    <w:qFormat/>
    <w:rsid w:val="009F751F"/>
    <w:pPr>
      <w:keepNext/>
      <w:keepLines/>
      <w:spacing w:before="40" w:after="0"/>
      <w:contextualSpacing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link w:val="Heading7Char"/>
    <w:uiPriority w:val="9"/>
    <w:semiHidden/>
    <w:unhideWhenUsed/>
    <w:qFormat/>
    <w:rsid w:val="009F751F"/>
    <w:pPr>
      <w:keepNext/>
      <w:keepLines/>
      <w:spacing w:before="40" w:after="0"/>
      <w:contextualSpacing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link w:val="Heading8Char"/>
    <w:uiPriority w:val="9"/>
    <w:semiHidden/>
    <w:unhideWhenUsed/>
    <w:qFormat/>
    <w:rsid w:val="002770CD"/>
    <w:pPr>
      <w:keepNext/>
      <w:keepLines/>
      <w:spacing w:before="40" w:after="0"/>
      <w:contextualSpacing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link w:val="Heading9Char"/>
    <w:uiPriority w:val="9"/>
    <w:semiHidden/>
    <w:unhideWhenUsed/>
    <w:qFormat/>
    <w:rsid w:val="002770CD"/>
    <w:pPr>
      <w:keepNext/>
      <w:keepLines/>
      <w:spacing w:before="40" w:after="0"/>
      <w:contextualSpacing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2770CD"/>
    <w:rPr>
      <w:b/>
    </w:rPr>
  </w:style>
  <w:style w:type="paragraph" w:customStyle="1" w:styleId="Location">
    <w:name w:val="Location"/>
    <w:basedOn w:val="Normal"/>
    <w:uiPriority w:val="11"/>
    <w:qFormat/>
    <w:rsid w:val="00E7243F"/>
    <w:pPr>
      <w:jc w:val="right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770CD"/>
    <w:pPr>
      <w:spacing w:before="0" w:after="0" w:line="240" w:lineRule="auto"/>
    </w:pPr>
    <w:rPr>
      <w:rFonts w:ascii="Tahoma" w:hAnsi="Tahoma" w:cs="Tahoma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6794"/>
    <w:rPr>
      <w:rFonts w:ascii="Tahoma" w:hAnsi="Tahoma" w:cs="Tahoma"/>
      <w:szCs w:val="16"/>
    </w:rPr>
  </w:style>
  <w:style w:type="paragraph" w:styleId="Title">
    <w:name w:val="Title"/>
    <w:basedOn w:val="Normal"/>
    <w:next w:val="Heading1"/>
    <w:uiPriority w:val="1"/>
    <w:qFormat/>
    <w:rsid w:val="00AA1380"/>
    <w:pPr>
      <w:spacing w:before="240" w:after="80"/>
      <w:contextualSpacing/>
      <w:jc w:val="right"/>
    </w:pPr>
    <w:rPr>
      <w:rFonts w:asciiTheme="majorHAnsi" w:hAnsiTheme="majorHAnsi" w:cs="Arial"/>
      <w:b/>
      <w:caps/>
      <w:color w:val="404040" w:themeColor="text1" w:themeTint="BF"/>
      <w:sz w:val="56"/>
    </w:rPr>
  </w:style>
  <w:style w:type="character" w:styleId="PlaceholderText">
    <w:name w:val="Placeholder Text"/>
    <w:basedOn w:val="DefaultParagraphFont"/>
    <w:uiPriority w:val="99"/>
    <w:semiHidden/>
    <w:rsid w:val="00D46794"/>
    <w:rPr>
      <w:color w:val="595959" w:themeColor="text1" w:themeTint="A6"/>
    </w:rPr>
  </w:style>
  <w:style w:type="table" w:styleId="TableGrid">
    <w:name w:val="Table Grid"/>
    <w:basedOn w:val="TableNormal"/>
    <w:rsid w:val="00D274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6Char">
    <w:name w:val="Heading 6 Char"/>
    <w:basedOn w:val="DefaultParagraphFont"/>
    <w:link w:val="Heading6"/>
    <w:uiPriority w:val="9"/>
    <w:semiHidden/>
    <w:rsid w:val="009F751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751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70CD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70CD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BlockText">
    <w:name w:val="Block Text"/>
    <w:basedOn w:val="Normal"/>
    <w:uiPriority w:val="99"/>
    <w:semiHidden/>
    <w:unhideWhenUsed/>
    <w:rsid w:val="009F751F"/>
    <w:pPr>
      <w:pBdr>
        <w:top w:val="single" w:sz="2" w:space="10" w:color="365F91" w:themeColor="accent1" w:themeShade="BF"/>
        <w:left w:val="single" w:sz="2" w:space="10" w:color="365F91" w:themeColor="accent1" w:themeShade="BF"/>
        <w:bottom w:val="single" w:sz="2" w:space="10" w:color="365F91" w:themeColor="accent1" w:themeShade="BF"/>
        <w:right w:val="single" w:sz="2" w:space="10" w:color="365F91" w:themeColor="accent1" w:themeShade="BF"/>
      </w:pBdr>
      <w:ind w:left="1152" w:right="1152"/>
    </w:pPr>
    <w:rPr>
      <w:rFonts w:eastAsiaTheme="minorEastAsia" w:cstheme="minorBidi"/>
      <w:i/>
      <w:iCs/>
      <w:color w:val="365F91" w:themeColor="accent1" w:themeShade="BF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2770CD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D46794"/>
    <w:rPr>
      <w:szCs w:val="16"/>
    </w:rPr>
  </w:style>
  <w:style w:type="paragraph" w:styleId="BodyText">
    <w:name w:val="Body Text"/>
    <w:basedOn w:val="Normal"/>
    <w:link w:val="BodyTextChar"/>
    <w:uiPriority w:val="99"/>
    <w:semiHidden/>
    <w:unhideWhenUsed/>
    <w:rsid w:val="002770C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46794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770CD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46794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770CD"/>
    <w:pPr>
      <w:spacing w:after="120"/>
      <w:ind w:left="283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D46794"/>
    <w:rPr>
      <w:szCs w:val="16"/>
    </w:rPr>
  </w:style>
  <w:style w:type="paragraph" w:styleId="Caption">
    <w:name w:val="caption"/>
    <w:basedOn w:val="Normal"/>
    <w:next w:val="Normal"/>
    <w:uiPriority w:val="99"/>
    <w:semiHidden/>
    <w:unhideWhenUsed/>
    <w:qFormat/>
    <w:rsid w:val="002770CD"/>
    <w:pPr>
      <w:spacing w:before="0" w:after="200" w:line="240" w:lineRule="auto"/>
    </w:pPr>
    <w:rPr>
      <w:i/>
      <w:iCs/>
      <w:color w:val="1F497D" w:themeColor="text2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770CD"/>
    <w:rPr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770CD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46794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70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6794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E25C5"/>
    <w:pPr>
      <w:spacing w:before="0"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46794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E25C5"/>
    <w:pPr>
      <w:spacing w:before="0"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46794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EE25C5"/>
    <w:pPr>
      <w:spacing w:before="0" w:after="0" w:line="240" w:lineRule="auto"/>
    </w:pPr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E25C5"/>
    <w:pPr>
      <w:spacing w:before="0"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46794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EE25C5"/>
    <w:rPr>
      <w:rFonts w:ascii="Consolas" w:hAnsi="Consolas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EE25C5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EE25C5"/>
    <w:rPr>
      <w:rFonts w:ascii="Consolas" w:hAnsi="Consolas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E25C5"/>
    <w:pPr>
      <w:spacing w:before="0" w:after="0"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46794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EE25C5"/>
    <w:rPr>
      <w:rFonts w:ascii="Consolas" w:hAnsi="Consolas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EE25C5"/>
    <w:rPr>
      <w:rFonts w:ascii="Consolas" w:hAnsi="Consolas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EE25C5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EE25C5"/>
    <w:rPr>
      <w:color w:val="0000FF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EE25C5"/>
    <w:pPr>
      <w:spacing w:before="0" w:after="0" w:line="240" w:lineRule="auto"/>
      <w:ind w:left="22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EE25C5"/>
    <w:pPr>
      <w:spacing w:before="0" w:after="0" w:line="240" w:lineRule="auto"/>
      <w:ind w:left="1980" w:hanging="220"/>
    </w:pPr>
  </w:style>
  <w:style w:type="character" w:styleId="LineNumber">
    <w:name w:val="line number"/>
    <w:basedOn w:val="DefaultParagraphFont"/>
    <w:uiPriority w:val="99"/>
    <w:semiHidden/>
    <w:unhideWhenUsed/>
    <w:rsid w:val="00EE25C5"/>
  </w:style>
  <w:style w:type="paragraph" w:styleId="List">
    <w:name w:val="List"/>
    <w:basedOn w:val="Normal"/>
    <w:uiPriority w:val="99"/>
    <w:semiHidden/>
    <w:unhideWhenUsed/>
    <w:rsid w:val="00EE25C5"/>
    <w:pPr>
      <w:ind w:left="283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EE25C5"/>
    <w:pPr>
      <w:numPr>
        <w:numId w:val="6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EE25C5"/>
    <w:pPr>
      <w:spacing w:after="120"/>
      <w:ind w:left="283"/>
      <w:contextualSpacing/>
    </w:pPr>
  </w:style>
  <w:style w:type="paragraph" w:styleId="MacroText">
    <w:name w:val="macro"/>
    <w:link w:val="MacroTextChar"/>
    <w:uiPriority w:val="99"/>
    <w:semiHidden/>
    <w:unhideWhenUsed/>
    <w:rsid w:val="00EE25C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D46794"/>
    <w:rPr>
      <w:rFonts w:ascii="Consolas" w:hAnsi="Consolas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EE25C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D46794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EE25C5"/>
    <w:pPr>
      <w:spacing w:before="0"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46794"/>
    <w:rPr>
      <w:rFonts w:ascii="Consolas" w:hAnsi="Consolas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EE25C5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D46794"/>
  </w:style>
  <w:style w:type="paragraph" w:styleId="Subtitle">
    <w:name w:val="Subtitle"/>
    <w:basedOn w:val="Normal"/>
    <w:link w:val="SubtitleChar"/>
    <w:uiPriority w:val="99"/>
    <w:semiHidden/>
    <w:unhideWhenUsed/>
    <w:qFormat/>
    <w:rsid w:val="00EE25C5"/>
    <w:pPr>
      <w:numPr>
        <w:ilvl w:val="1"/>
      </w:numPr>
      <w:spacing w:after="160"/>
      <w:contextualSpacing/>
    </w:pPr>
    <w:rPr>
      <w:rFonts w:eastAsiaTheme="minorEastAsia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99"/>
    <w:semiHidden/>
    <w:rsid w:val="00D46794"/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EE25C5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EE25C5"/>
    <w:pPr>
      <w:spacing w:after="0"/>
    </w:pPr>
  </w:style>
  <w:style w:type="paragraph" w:styleId="TOAHeading">
    <w:name w:val="toa heading"/>
    <w:basedOn w:val="Normal"/>
    <w:next w:val="Normal"/>
    <w:uiPriority w:val="99"/>
    <w:semiHidden/>
    <w:unhideWhenUsed/>
    <w:rsid w:val="00EE25C5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99"/>
    <w:semiHidden/>
    <w:unhideWhenUsed/>
    <w:rsid w:val="00EE25C5"/>
    <w:pPr>
      <w:spacing w:after="100"/>
    </w:pPr>
  </w:style>
  <w:style w:type="paragraph" w:styleId="Quote">
    <w:name w:val="Quote"/>
    <w:basedOn w:val="Normal"/>
    <w:link w:val="QuoteChar"/>
    <w:uiPriority w:val="29"/>
    <w:semiHidden/>
    <w:unhideWhenUsed/>
    <w:qFormat/>
    <w:rsid w:val="009F751F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9F751F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9F751F"/>
    <w:pPr>
      <w:spacing w:before="360" w:after="360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9F751F"/>
    <w:rPr>
      <w:i/>
      <w:iCs/>
      <w:color w:val="365F91" w:themeColor="accent1" w:themeShade="BF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EE25C5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D46794"/>
    <w:rPr>
      <w:b/>
      <w:bCs/>
      <w:caps w:val="0"/>
      <w:smallCaps/>
      <w:color w:val="365F91" w:themeColor="accent1" w:themeShade="BF"/>
      <w:spacing w:val="0"/>
    </w:rPr>
  </w:style>
  <w:style w:type="character" w:styleId="BookTitle">
    <w:name w:val="Book Title"/>
    <w:basedOn w:val="DefaultParagraphFont"/>
    <w:uiPriority w:val="33"/>
    <w:semiHidden/>
    <w:unhideWhenUsed/>
    <w:qFormat/>
    <w:rsid w:val="00D46794"/>
    <w:rPr>
      <w:b/>
      <w:bCs/>
      <w:i/>
      <w:iCs/>
      <w:spacing w:val="0"/>
    </w:rPr>
  </w:style>
  <w:style w:type="paragraph" w:styleId="TOCHeading">
    <w:name w:val="TOC Heading"/>
    <w:basedOn w:val="Heading1"/>
    <w:next w:val="Heading1"/>
    <w:uiPriority w:val="39"/>
    <w:semiHidden/>
    <w:unhideWhenUsed/>
    <w:qFormat/>
    <w:rsid w:val="009F751F"/>
    <w:pPr>
      <w:framePr w:wrap="around" w:vAnchor="text" w:hAnchor="text" w:y="1"/>
    </w:pPr>
    <w:rPr>
      <w:rFonts w:eastAsiaTheme="majorEastAsia" w:cstheme="majorBidi"/>
      <w:bCs w:val="0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46794"/>
    <w:rPr>
      <w:color w:val="595959" w:themeColor="text1" w:themeTint="A6"/>
      <w:shd w:val="clear" w:color="auto" w:fill="E6E6E6"/>
    </w:rPr>
  </w:style>
  <w:style w:type="table" w:styleId="TableGridLight">
    <w:name w:val="Grid Table Light"/>
    <w:basedOn w:val="TableNormal"/>
    <w:uiPriority w:val="40"/>
    <w:rsid w:val="00CE6D3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GridTable1Light-Accent4">
    <w:name w:val="Grid Table 1 Light Accent 4"/>
    <w:basedOn w:val="TableNormal"/>
    <w:uiPriority w:val="46"/>
    <w:rsid w:val="00AA1380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tyle1">
    <w:name w:val="Style1"/>
    <w:basedOn w:val="TableNormal"/>
    <w:uiPriority w:val="99"/>
    <w:rsid w:val="00264F50"/>
    <w:pPr>
      <w:spacing w:before="0" w:after="0" w:line="240" w:lineRule="auto"/>
    </w:pPr>
    <w:tblPr>
      <w:tblBorders>
        <w:top w:val="double" w:sz="4" w:space="0" w:color="7F7F7F" w:themeColor="text1" w:themeTint="80"/>
        <w:bottom w:val="double" w:sz="4" w:space="0" w:color="7F7F7F" w:themeColor="text1" w:themeTint="80"/>
        <w:insideH w:val="double" w:sz="4" w:space="0" w:color="7F7F7F" w:themeColor="text1" w:themeTint="80"/>
      </w:tblBorders>
    </w:tblPr>
  </w:style>
  <w:style w:type="paragraph" w:styleId="Header">
    <w:name w:val="header"/>
    <w:basedOn w:val="Normal"/>
    <w:link w:val="HeaderChar"/>
    <w:uiPriority w:val="99"/>
    <w:unhideWhenUsed/>
    <w:rsid w:val="00555D3B"/>
    <w:pPr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5D3B"/>
  </w:style>
  <w:style w:type="paragraph" w:styleId="Footer">
    <w:name w:val="footer"/>
    <w:basedOn w:val="Normal"/>
    <w:link w:val="FooterChar"/>
    <w:uiPriority w:val="99"/>
    <w:unhideWhenUsed/>
    <w:rsid w:val="00555D3B"/>
    <w:pPr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5D3B"/>
  </w:style>
  <w:style w:type="paragraph" w:styleId="Bibliography">
    <w:name w:val="Bibliography"/>
    <w:basedOn w:val="Normal"/>
    <w:next w:val="Normal"/>
    <w:uiPriority w:val="37"/>
    <w:semiHidden/>
    <w:unhideWhenUsed/>
    <w:rsid w:val="00E92149"/>
  </w:style>
  <w:style w:type="paragraph" w:styleId="BodyText2">
    <w:name w:val="Body Text 2"/>
    <w:basedOn w:val="Normal"/>
    <w:link w:val="BodyText2Char"/>
    <w:uiPriority w:val="99"/>
    <w:semiHidden/>
    <w:unhideWhenUsed/>
    <w:rsid w:val="00E9214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E92149"/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E92149"/>
    <w:pPr>
      <w:spacing w:after="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E92149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E92149"/>
    <w:pPr>
      <w:spacing w:after="6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E92149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E92149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E92149"/>
  </w:style>
  <w:style w:type="paragraph" w:styleId="Closing">
    <w:name w:val="Closing"/>
    <w:basedOn w:val="Normal"/>
    <w:link w:val="ClosingChar"/>
    <w:uiPriority w:val="99"/>
    <w:semiHidden/>
    <w:unhideWhenUsed/>
    <w:rsid w:val="00E92149"/>
    <w:pPr>
      <w:spacing w:before="0"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E92149"/>
  </w:style>
  <w:style w:type="table" w:styleId="ColorfulGrid">
    <w:name w:val="Colorful Grid"/>
    <w:basedOn w:val="TableNormal"/>
    <w:uiPriority w:val="73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E92149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E92149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E92149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E92149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E92149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E92149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E92149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E92149"/>
  </w:style>
  <w:style w:type="character" w:customStyle="1" w:styleId="DateChar">
    <w:name w:val="Date Char"/>
    <w:basedOn w:val="DefaultParagraphFont"/>
    <w:link w:val="Date"/>
    <w:uiPriority w:val="99"/>
    <w:semiHidden/>
    <w:rsid w:val="00E92149"/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E92149"/>
    <w:pPr>
      <w:spacing w:before="0"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E92149"/>
  </w:style>
  <w:style w:type="character" w:styleId="Emphasis">
    <w:name w:val="Emphasis"/>
    <w:basedOn w:val="DefaultParagraphFont"/>
    <w:uiPriority w:val="99"/>
    <w:semiHidden/>
    <w:unhideWhenUsed/>
    <w:qFormat/>
    <w:rsid w:val="00E92149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E92149"/>
    <w:rPr>
      <w:vertAlign w:val="superscript"/>
    </w:rPr>
  </w:style>
  <w:style w:type="paragraph" w:styleId="EnvelopeAddress">
    <w:name w:val="envelope address"/>
    <w:basedOn w:val="Normal"/>
    <w:uiPriority w:val="99"/>
    <w:semiHidden/>
    <w:unhideWhenUsed/>
    <w:rsid w:val="00E92149"/>
    <w:pPr>
      <w:framePr w:w="7920" w:h="1980" w:hRule="exact" w:hSpace="180" w:wrap="auto" w:hAnchor="page" w:xAlign="center" w:yAlign="bottom"/>
      <w:spacing w:before="0"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E92149"/>
    <w:rPr>
      <w:color w:val="800080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E92149"/>
    <w:rPr>
      <w:vertAlign w:val="superscript"/>
    </w:rPr>
  </w:style>
  <w:style w:type="table" w:styleId="GridTable1Light">
    <w:name w:val="Grid Table 1 Light"/>
    <w:basedOn w:val="TableNormal"/>
    <w:uiPriority w:val="46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E92149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E92149"/>
    <w:pPr>
      <w:spacing w:after="0" w:line="240" w:lineRule="auto"/>
    </w:p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E92149"/>
    <w:pPr>
      <w:spacing w:after="0" w:line="240" w:lineRule="auto"/>
    </w:pPr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E92149"/>
    <w:pPr>
      <w:spacing w:after="0" w:line="240" w:lineRule="auto"/>
    </w:p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E92149"/>
    <w:pPr>
      <w:spacing w:after="0" w:line="240" w:lineRule="auto"/>
    </w:p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E92149"/>
    <w:pPr>
      <w:spacing w:after="0" w:line="240" w:lineRule="auto"/>
    </w:pPr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E92149"/>
    <w:pPr>
      <w:spacing w:after="0" w:line="240" w:lineRule="auto"/>
    </w:pPr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E9214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E9214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E92149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E92149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E9214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E9214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E92149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E9214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E9214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E92149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E92149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E9214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E9214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E92149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E92149"/>
    <w:rPr>
      <w:color w:val="2B579A"/>
      <w:shd w:val="clear" w:color="auto" w:fill="E6E6E6"/>
    </w:rPr>
  </w:style>
  <w:style w:type="character" w:customStyle="1" w:styleId="Heading4Char">
    <w:name w:val="Heading 4 Char"/>
    <w:basedOn w:val="DefaultParagraphFont"/>
    <w:link w:val="Heading4"/>
    <w:uiPriority w:val="9"/>
    <w:rsid w:val="00E73D3F"/>
    <w:rPr>
      <w:rFonts w:eastAsiaTheme="majorEastAsia" w:cstheme="majorBidi"/>
      <w:b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751F"/>
    <w:rPr>
      <w:rFonts w:asciiTheme="majorHAnsi" w:eastAsiaTheme="majorEastAsia" w:hAnsiTheme="majorHAnsi" w:cstheme="majorBidi"/>
      <w:color w:val="365F91" w:themeColor="accent1" w:themeShade="BF"/>
    </w:rPr>
  </w:style>
  <w:style w:type="character" w:styleId="HTMLAcronym">
    <w:name w:val="HTML Acronym"/>
    <w:basedOn w:val="DefaultParagraphFont"/>
    <w:uiPriority w:val="99"/>
    <w:semiHidden/>
    <w:unhideWhenUsed/>
    <w:rsid w:val="00E92149"/>
  </w:style>
  <w:style w:type="paragraph" w:styleId="HTMLAddress">
    <w:name w:val="HTML Address"/>
    <w:basedOn w:val="Normal"/>
    <w:link w:val="HTMLAddressChar"/>
    <w:uiPriority w:val="99"/>
    <w:semiHidden/>
    <w:unhideWhenUsed/>
    <w:rsid w:val="00E92149"/>
    <w:pPr>
      <w:spacing w:before="0"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E92149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E92149"/>
    <w:rPr>
      <w:i/>
      <w:iCs/>
    </w:rPr>
  </w:style>
  <w:style w:type="paragraph" w:styleId="Index2">
    <w:name w:val="index 2"/>
    <w:basedOn w:val="Normal"/>
    <w:next w:val="Normal"/>
    <w:autoRedefine/>
    <w:uiPriority w:val="99"/>
    <w:semiHidden/>
    <w:unhideWhenUsed/>
    <w:rsid w:val="00E92149"/>
    <w:pPr>
      <w:spacing w:before="0"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E92149"/>
    <w:pPr>
      <w:spacing w:before="0"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E92149"/>
    <w:pPr>
      <w:spacing w:before="0"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E92149"/>
    <w:pPr>
      <w:spacing w:before="0"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E92149"/>
    <w:pPr>
      <w:spacing w:before="0"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E92149"/>
    <w:pPr>
      <w:spacing w:before="0"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E92149"/>
    <w:pPr>
      <w:spacing w:before="0" w:after="0" w:line="240" w:lineRule="auto"/>
      <w:ind w:left="176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E92149"/>
    <w:rPr>
      <w:rFonts w:asciiTheme="majorHAnsi" w:eastAsiaTheme="majorEastAsia" w:hAnsiTheme="majorHAnsi" w:cstheme="majorBidi"/>
      <w:b/>
      <w:bCs/>
    </w:rPr>
  </w:style>
  <w:style w:type="table" w:styleId="LightGrid">
    <w:name w:val="Light Grid"/>
    <w:basedOn w:val="TableNormal"/>
    <w:uiPriority w:val="62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E92149"/>
    <w:pPr>
      <w:spacing w:before="0"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E92149"/>
    <w:pPr>
      <w:spacing w:before="0"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E92149"/>
    <w:pPr>
      <w:spacing w:before="0"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E92149"/>
    <w:pPr>
      <w:spacing w:before="0"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E92149"/>
    <w:pPr>
      <w:spacing w:before="0"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E92149"/>
    <w:pPr>
      <w:spacing w:before="0"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E92149"/>
    <w:pPr>
      <w:spacing w:before="0"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paragraph" w:styleId="List2">
    <w:name w:val="List 2"/>
    <w:basedOn w:val="Normal"/>
    <w:uiPriority w:val="99"/>
    <w:semiHidden/>
    <w:unhideWhenUsed/>
    <w:rsid w:val="00E92149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E92149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E92149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E92149"/>
    <w:pPr>
      <w:ind w:left="1800" w:hanging="360"/>
      <w:contextualSpacing/>
    </w:pPr>
  </w:style>
  <w:style w:type="paragraph" w:styleId="ListBullet2">
    <w:name w:val="List Bullet 2"/>
    <w:basedOn w:val="Normal"/>
    <w:uiPriority w:val="99"/>
    <w:semiHidden/>
    <w:unhideWhenUsed/>
    <w:rsid w:val="00E92149"/>
    <w:pPr>
      <w:numPr>
        <w:numId w:val="7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E92149"/>
    <w:pPr>
      <w:numPr>
        <w:numId w:val="8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E92149"/>
    <w:pPr>
      <w:numPr>
        <w:numId w:val="9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E92149"/>
    <w:pPr>
      <w:numPr>
        <w:numId w:val="10"/>
      </w:numPr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E92149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E92149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E92149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E92149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E92149"/>
    <w:pPr>
      <w:numPr>
        <w:numId w:val="1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E92149"/>
    <w:pPr>
      <w:numPr>
        <w:numId w:val="2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E92149"/>
    <w:pPr>
      <w:numPr>
        <w:numId w:val="3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E92149"/>
    <w:pPr>
      <w:numPr>
        <w:numId w:val="4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E92149"/>
    <w:pPr>
      <w:numPr>
        <w:numId w:val="5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qFormat/>
    <w:rsid w:val="00E92149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E9214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E9214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E9214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E9214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E9214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E9214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E9214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E9214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E9214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E9214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E9214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E9214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E9214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E9214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E9214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E9214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E92149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E92149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E9214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E9214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E92149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E9214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E9214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E92149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E92149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E9214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E9214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E92149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E92149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E92149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E92149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E92149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E92149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E92149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E92149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E92149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E92149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E92149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E92149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E92149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E92149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E92149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customStyle="1" w:styleId="Mention">
    <w:name w:val="Mention"/>
    <w:basedOn w:val="DefaultParagraphFont"/>
    <w:uiPriority w:val="99"/>
    <w:semiHidden/>
    <w:unhideWhenUsed/>
    <w:rsid w:val="00E92149"/>
    <w:rPr>
      <w:color w:val="2B579A"/>
      <w:shd w:val="clear" w:color="auto" w:fill="E6E6E6"/>
    </w:rPr>
  </w:style>
  <w:style w:type="paragraph" w:styleId="NoSpacing">
    <w:name w:val="No Spacing"/>
    <w:uiPriority w:val="1"/>
    <w:semiHidden/>
    <w:unhideWhenUsed/>
    <w:qFormat/>
    <w:rsid w:val="00E92149"/>
    <w:pPr>
      <w:spacing w:before="0"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E92149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E92149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E92149"/>
    <w:pPr>
      <w:spacing w:before="0"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E92149"/>
  </w:style>
  <w:style w:type="character" w:styleId="PageNumber">
    <w:name w:val="page number"/>
    <w:basedOn w:val="DefaultParagraphFont"/>
    <w:uiPriority w:val="99"/>
    <w:semiHidden/>
    <w:unhideWhenUsed/>
    <w:rsid w:val="00E92149"/>
  </w:style>
  <w:style w:type="table" w:styleId="PlainTable1">
    <w:name w:val="Plain Table 1"/>
    <w:basedOn w:val="TableNormal"/>
    <w:uiPriority w:val="41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E9214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E9214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E92149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ignature">
    <w:name w:val="Signature"/>
    <w:basedOn w:val="Normal"/>
    <w:link w:val="SignatureChar"/>
    <w:uiPriority w:val="99"/>
    <w:semiHidden/>
    <w:unhideWhenUsed/>
    <w:rsid w:val="00E92149"/>
    <w:pPr>
      <w:spacing w:before="0"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E92149"/>
  </w:style>
  <w:style w:type="character" w:customStyle="1" w:styleId="SmartHyperlink">
    <w:name w:val="Smart Hyperlink"/>
    <w:basedOn w:val="DefaultParagraphFont"/>
    <w:uiPriority w:val="99"/>
    <w:semiHidden/>
    <w:unhideWhenUsed/>
    <w:rsid w:val="00E92149"/>
    <w:rPr>
      <w:u w:val="dotted"/>
    </w:rPr>
  </w:style>
  <w:style w:type="character" w:styleId="Strong">
    <w:name w:val="Strong"/>
    <w:basedOn w:val="DefaultParagraphFont"/>
    <w:uiPriority w:val="99"/>
    <w:semiHidden/>
    <w:unhideWhenUsed/>
    <w:qFormat/>
    <w:rsid w:val="00E92149"/>
    <w:rPr>
      <w:b/>
      <w:bCs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E92149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E92149"/>
    <w:rPr>
      <w:smallCaps/>
      <w:color w:val="5A5A5A" w:themeColor="text1" w:themeTint="A5"/>
    </w:rPr>
  </w:style>
  <w:style w:type="table" w:styleId="Table3Deffects1">
    <w:name w:val="Table 3D effects 1"/>
    <w:basedOn w:val="TableNormal"/>
    <w:semiHidden/>
    <w:unhideWhenUsed/>
    <w:rsid w:val="00E92149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unhideWhenUsed/>
    <w:rsid w:val="00E92149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unhideWhenUsed/>
    <w:rsid w:val="00E9214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unhideWhenUsed/>
    <w:rsid w:val="00E9214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unhideWhenUsed/>
    <w:rsid w:val="00E9214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unhideWhenUsed/>
    <w:rsid w:val="00E92149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unhideWhenUsed/>
    <w:rsid w:val="00E92149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unhideWhenUsed/>
    <w:rsid w:val="00E92149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unhideWhenUsed/>
    <w:rsid w:val="00E92149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unhideWhenUsed/>
    <w:rsid w:val="00E92149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unhideWhenUsed/>
    <w:rsid w:val="00E92149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unhideWhenUsed/>
    <w:rsid w:val="00E92149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unhideWhenUsed/>
    <w:rsid w:val="00E92149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unhideWhenUsed/>
    <w:rsid w:val="00E92149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unhideWhenUsed/>
    <w:rsid w:val="00E92149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unhideWhenUsed/>
    <w:rsid w:val="00E92149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unhideWhenUsed/>
    <w:rsid w:val="00E92149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semiHidden/>
    <w:unhideWhenUsed/>
    <w:rsid w:val="00E9214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unhideWhenUsed/>
    <w:rsid w:val="00E92149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unhideWhenUsed/>
    <w:rsid w:val="00E92149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unhideWhenUsed/>
    <w:rsid w:val="00E92149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unhideWhenUsed/>
    <w:rsid w:val="00E9214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unhideWhenUsed/>
    <w:rsid w:val="00E9214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unhideWhenUsed/>
    <w:rsid w:val="00E92149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unhideWhenUsed/>
    <w:rsid w:val="00E92149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unhideWhenUsed/>
    <w:rsid w:val="00E92149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unhideWhenUsed/>
    <w:rsid w:val="00E92149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unhideWhenUsed/>
    <w:rsid w:val="00E92149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unhideWhenUsed/>
    <w:rsid w:val="00E9214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unhideWhenUsed/>
    <w:rsid w:val="00E9214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unhideWhenUsed/>
    <w:rsid w:val="00E9214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unhideWhenUsed/>
    <w:rsid w:val="00E92149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unhideWhenUsed/>
    <w:rsid w:val="00E9214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unhideWhenUsed/>
    <w:rsid w:val="00E9214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unhideWhenUsed/>
    <w:rsid w:val="00E92149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unhideWhenUsed/>
    <w:rsid w:val="00E92149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unhideWhenUsed/>
    <w:rsid w:val="00E9214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unhideWhenUsed/>
    <w:rsid w:val="00E92149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unhideWhenUsed/>
    <w:rsid w:val="00E92149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unhideWhenUsed/>
    <w:rsid w:val="00E921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unhideWhenUsed/>
    <w:rsid w:val="00E9214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unhideWhenUsed/>
    <w:rsid w:val="00E9214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unhideWhenUsed/>
    <w:rsid w:val="00E92149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C2">
    <w:name w:val="toc 2"/>
    <w:basedOn w:val="Normal"/>
    <w:next w:val="Normal"/>
    <w:autoRedefine/>
    <w:uiPriority w:val="99"/>
    <w:semiHidden/>
    <w:unhideWhenUsed/>
    <w:rsid w:val="00E92149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99"/>
    <w:semiHidden/>
    <w:unhideWhenUsed/>
    <w:rsid w:val="00E92149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99"/>
    <w:semiHidden/>
    <w:unhideWhenUsed/>
    <w:rsid w:val="00E92149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99"/>
    <w:semiHidden/>
    <w:unhideWhenUsed/>
    <w:rsid w:val="00E92149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99"/>
    <w:semiHidden/>
    <w:unhideWhenUsed/>
    <w:rsid w:val="00E92149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99"/>
    <w:semiHidden/>
    <w:unhideWhenUsed/>
    <w:rsid w:val="00E92149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99"/>
    <w:semiHidden/>
    <w:unhideWhenUsed/>
    <w:rsid w:val="00E92149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99"/>
    <w:semiHidden/>
    <w:unhideWhenUsed/>
    <w:rsid w:val="00E92149"/>
    <w:pPr>
      <w:spacing w:after="100"/>
      <w:ind w:left="1760"/>
    </w:pPr>
  </w:style>
  <w:style w:type="paragraph" w:customStyle="1" w:styleId="xmsonormal">
    <w:name w:val="x_msonormal"/>
    <w:basedOn w:val="Normal"/>
    <w:rsid w:val="006D4C9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msolistparagraph">
    <w:name w:val="x_msolistparagraph"/>
    <w:basedOn w:val="Normal"/>
    <w:rsid w:val="006D4C9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385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arnerd\AppData\Roaming\Microsoft\Templates\Agend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Agenda</Template>
  <TotalTime>2</TotalTime>
  <Pages>2</Pages>
  <Words>462</Words>
  <Characters>2156</Characters>
  <Application>Microsoft Office Word</Application>
  <DocSecurity>8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Denise Warner</dc:creator>
  <cp:lastModifiedBy>Penny Tucker</cp:lastModifiedBy>
  <cp:revision>3</cp:revision>
  <dcterms:created xsi:type="dcterms:W3CDTF">2021-03-29T14:34:00Z</dcterms:created>
  <dcterms:modified xsi:type="dcterms:W3CDTF">2021-08-19T12:43:00Z</dcterms:modified>
</cp:coreProperties>
</file>