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51C6" w:rsidRDefault="00F151C6" w:rsidP="00C73CB0">
      <w:pPr>
        <w:pStyle w:val="Heading1"/>
      </w:pPr>
      <w:bookmarkStart w:id="0" w:name="_GoBack"/>
      <w:bookmarkEnd w:id="0"/>
      <w:r>
        <w:rPr>
          <w:noProof/>
        </w:rPr>
        <w:drawing>
          <wp:inline distT="0" distB="0" distL="0" distR="0" wp14:anchorId="67A91679" wp14:editId="5CD00EA0">
            <wp:extent cx="1971931" cy="845820"/>
            <wp:effectExtent l="0" t="0" r="9525" b="0"/>
            <wp:docPr id="1" name="Picture 1" descr="LCC Logo" title="L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CC-logo-colo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77515" cy="848215"/>
                    </a:xfrm>
                    <a:prstGeom prst="rect">
                      <a:avLst/>
                    </a:prstGeom>
                  </pic:spPr>
                </pic:pic>
              </a:graphicData>
            </a:graphic>
          </wp:inline>
        </w:drawing>
      </w:r>
    </w:p>
    <w:p w:rsidR="00F151C6" w:rsidRPr="00C73CB0" w:rsidRDefault="00F151C6" w:rsidP="00C73CB0">
      <w:pPr>
        <w:pStyle w:val="Heading1"/>
      </w:pPr>
      <w:r w:rsidRPr="00C73CB0">
        <w:t>Academic Senate Meeting</w:t>
      </w:r>
    </w:p>
    <w:p w:rsidR="004052E2" w:rsidRDefault="00AA664B" w:rsidP="004052E2">
      <w:pPr>
        <w:pStyle w:val="Heading1"/>
      </w:pPr>
      <w:r w:rsidRPr="00C73CB0">
        <w:t>November 19</w:t>
      </w:r>
      <w:r w:rsidR="00B65805" w:rsidRPr="00C73CB0">
        <w:t>th</w:t>
      </w:r>
      <w:r w:rsidR="00F151C6" w:rsidRPr="00C73CB0">
        <w:t>, 2021, 9-11 Virtual Via WebEx</w:t>
      </w:r>
    </w:p>
    <w:p w:rsidR="004052E2" w:rsidRPr="004052E2" w:rsidRDefault="004052E2" w:rsidP="004052E2"/>
    <w:p w:rsidR="00424390" w:rsidRDefault="00424390" w:rsidP="00424390">
      <w:pPr>
        <w:spacing w:after="0"/>
        <w:rPr>
          <w:rFonts w:ascii="Calibri" w:hAnsi="Calibri" w:cs="Times New Roman"/>
          <w:sz w:val="24"/>
          <w:szCs w:val="24"/>
        </w:rPr>
      </w:pPr>
      <w:r w:rsidRPr="001864F1">
        <w:rPr>
          <w:rFonts w:ascii="Calibri" w:hAnsi="Calibri" w:cs="Times New Roman"/>
          <w:b/>
          <w:sz w:val="24"/>
          <w:szCs w:val="24"/>
        </w:rPr>
        <w:t>Present</w:t>
      </w:r>
      <w:r>
        <w:rPr>
          <w:rFonts w:ascii="Calibri" w:hAnsi="Calibri" w:cs="Times New Roman"/>
          <w:sz w:val="24"/>
          <w:szCs w:val="24"/>
        </w:rPr>
        <w:t>:</w:t>
      </w:r>
      <w:r w:rsidRPr="008D3D40">
        <w:rPr>
          <w:rFonts w:ascii="Calibri" w:hAnsi="Calibri" w:cs="Times New Roman"/>
          <w:sz w:val="24"/>
          <w:szCs w:val="24"/>
        </w:rPr>
        <w:t xml:space="preserve"> </w:t>
      </w:r>
      <w:r w:rsidRPr="001864F1">
        <w:rPr>
          <w:rFonts w:ascii="Calibri" w:hAnsi="Calibri" w:cs="Times New Roman"/>
          <w:sz w:val="24"/>
          <w:szCs w:val="24"/>
        </w:rPr>
        <w:t>Marvin Argersinger</w:t>
      </w:r>
      <w:r>
        <w:rPr>
          <w:rFonts w:ascii="Calibri" w:hAnsi="Calibri" w:cs="Times New Roman"/>
          <w:sz w:val="24"/>
          <w:szCs w:val="24"/>
        </w:rPr>
        <w:t xml:space="preserve">, Mark Bathurst, </w:t>
      </w:r>
      <w:r w:rsidR="003F659C" w:rsidRPr="001864F1">
        <w:rPr>
          <w:rFonts w:ascii="Calibri" w:hAnsi="Calibri" w:cs="Times New Roman"/>
          <w:sz w:val="24"/>
          <w:szCs w:val="24"/>
        </w:rPr>
        <w:t>Joe Barberio</w:t>
      </w:r>
      <w:r w:rsidR="003F659C">
        <w:rPr>
          <w:rFonts w:ascii="Calibri" w:hAnsi="Calibri" w:cs="Times New Roman"/>
          <w:sz w:val="24"/>
          <w:szCs w:val="24"/>
        </w:rPr>
        <w:t>,</w:t>
      </w:r>
      <w:r w:rsidR="003F659C" w:rsidRPr="00600D0C">
        <w:rPr>
          <w:rFonts w:ascii="Calibri" w:hAnsi="Calibri" w:cs="Times New Roman"/>
          <w:sz w:val="24"/>
          <w:szCs w:val="24"/>
        </w:rPr>
        <w:t xml:space="preserve"> </w:t>
      </w:r>
      <w:r w:rsidR="008F5AA8">
        <w:rPr>
          <w:rFonts w:ascii="Calibri" w:hAnsi="Calibri" w:cs="Times New Roman"/>
          <w:sz w:val="24"/>
          <w:szCs w:val="24"/>
        </w:rPr>
        <w:t xml:space="preserve">Elizabeth Clifford, </w:t>
      </w:r>
      <w:r>
        <w:rPr>
          <w:rFonts w:ascii="Calibri" w:hAnsi="Calibri" w:cs="Times New Roman"/>
          <w:sz w:val="24"/>
          <w:szCs w:val="24"/>
        </w:rPr>
        <w:t xml:space="preserve">Robyn Corey, </w:t>
      </w:r>
      <w:r w:rsidRPr="001864F1">
        <w:rPr>
          <w:rFonts w:ascii="Calibri" w:hAnsi="Calibri" w:cs="Times New Roman"/>
          <w:sz w:val="24"/>
          <w:szCs w:val="24"/>
        </w:rPr>
        <w:t>Nancy Dietrich</w:t>
      </w:r>
      <w:r>
        <w:rPr>
          <w:rFonts w:ascii="Calibri" w:hAnsi="Calibri" w:cs="Times New Roman"/>
          <w:sz w:val="24"/>
          <w:szCs w:val="24"/>
        </w:rPr>
        <w:t xml:space="preserve">, </w:t>
      </w:r>
      <w:r w:rsidRPr="001864F1">
        <w:rPr>
          <w:rFonts w:ascii="Calibri" w:hAnsi="Calibri" w:cs="Times New Roman"/>
          <w:sz w:val="24"/>
          <w:szCs w:val="24"/>
        </w:rPr>
        <w:t>Paige Dunckel</w:t>
      </w:r>
      <w:r>
        <w:rPr>
          <w:rFonts w:ascii="Calibri" w:hAnsi="Calibri" w:cs="Times New Roman"/>
          <w:sz w:val="24"/>
          <w:szCs w:val="24"/>
        </w:rPr>
        <w:t xml:space="preserve">, Bruce Farris, </w:t>
      </w:r>
      <w:r w:rsidRPr="001864F1">
        <w:rPr>
          <w:rFonts w:ascii="Calibri" w:hAnsi="Calibri" w:cs="Times New Roman"/>
          <w:sz w:val="24"/>
          <w:szCs w:val="24"/>
        </w:rPr>
        <w:t>Bill Garlick</w:t>
      </w:r>
      <w:r>
        <w:rPr>
          <w:rFonts w:ascii="Calibri" w:hAnsi="Calibri" w:cs="Times New Roman"/>
          <w:sz w:val="24"/>
          <w:szCs w:val="24"/>
        </w:rPr>
        <w:t>,</w:t>
      </w:r>
      <w:r w:rsidRPr="00B25E10">
        <w:rPr>
          <w:rFonts w:ascii="Calibri" w:hAnsi="Calibri" w:cs="Times New Roman"/>
          <w:sz w:val="24"/>
          <w:szCs w:val="24"/>
        </w:rPr>
        <w:t xml:space="preserve"> </w:t>
      </w:r>
      <w:r>
        <w:rPr>
          <w:rFonts w:ascii="Calibri" w:hAnsi="Calibri" w:cs="Times New Roman"/>
          <w:sz w:val="24"/>
          <w:szCs w:val="24"/>
        </w:rPr>
        <w:t xml:space="preserve">Courtney Geisel, </w:t>
      </w:r>
      <w:r w:rsidR="003F659C">
        <w:rPr>
          <w:rFonts w:ascii="Calibri" w:hAnsi="Calibri" w:cs="Times New Roman"/>
          <w:sz w:val="24"/>
          <w:szCs w:val="24"/>
        </w:rPr>
        <w:t>Summer Gilliam,</w:t>
      </w:r>
      <w:r w:rsidR="003F659C" w:rsidRPr="001864F1">
        <w:rPr>
          <w:rFonts w:ascii="Calibri" w:hAnsi="Calibri" w:cs="Times New Roman"/>
          <w:sz w:val="24"/>
          <w:szCs w:val="24"/>
        </w:rPr>
        <w:t xml:space="preserve"> </w:t>
      </w:r>
      <w:r w:rsidRPr="001864F1">
        <w:rPr>
          <w:rFonts w:ascii="Calibri" w:hAnsi="Calibri" w:cs="Times New Roman"/>
          <w:sz w:val="24"/>
          <w:szCs w:val="24"/>
        </w:rPr>
        <w:t>Gerry Haddad</w:t>
      </w:r>
      <w:r>
        <w:rPr>
          <w:rFonts w:ascii="Calibri" w:hAnsi="Calibri" w:cs="Times New Roman"/>
          <w:sz w:val="24"/>
          <w:szCs w:val="24"/>
        </w:rPr>
        <w:t>, Jeff Janowick,</w:t>
      </w:r>
      <w:r w:rsidR="003F659C" w:rsidRPr="003F659C">
        <w:rPr>
          <w:rFonts w:ascii="Calibri" w:hAnsi="Calibri" w:cs="Times New Roman"/>
          <w:sz w:val="24"/>
          <w:szCs w:val="24"/>
        </w:rPr>
        <w:t xml:space="preserve"> </w:t>
      </w:r>
      <w:r w:rsidR="003F659C">
        <w:rPr>
          <w:rFonts w:ascii="Calibri" w:hAnsi="Calibri" w:cs="Times New Roman"/>
          <w:sz w:val="24"/>
          <w:szCs w:val="24"/>
        </w:rPr>
        <w:t>Susan Jepsen</w:t>
      </w:r>
      <w:r>
        <w:rPr>
          <w:rFonts w:ascii="Calibri" w:hAnsi="Calibri" w:cs="Times New Roman"/>
          <w:sz w:val="24"/>
          <w:szCs w:val="24"/>
        </w:rPr>
        <w:t xml:space="preserve">, Heidi Jordan, </w:t>
      </w:r>
      <w:r w:rsidR="008F5AA8">
        <w:rPr>
          <w:rFonts w:ascii="Calibri" w:hAnsi="Calibri" w:cs="Times New Roman"/>
          <w:sz w:val="24"/>
          <w:szCs w:val="24"/>
        </w:rPr>
        <w:t xml:space="preserve">Mark Kelland, </w:t>
      </w:r>
      <w:r>
        <w:rPr>
          <w:rFonts w:ascii="Calibri" w:hAnsi="Calibri" w:cs="Times New Roman"/>
          <w:sz w:val="24"/>
          <w:szCs w:val="24"/>
        </w:rPr>
        <w:t xml:space="preserve">Lyndia Klasko, Frances Krempasky, </w:t>
      </w:r>
      <w:r w:rsidRPr="001864F1">
        <w:rPr>
          <w:rFonts w:ascii="Calibri" w:hAnsi="Calibri" w:cs="Times New Roman"/>
          <w:sz w:val="24"/>
          <w:szCs w:val="24"/>
        </w:rPr>
        <w:t xml:space="preserve"> Eliza Lee</w:t>
      </w:r>
      <w:r>
        <w:rPr>
          <w:rFonts w:ascii="Calibri" w:hAnsi="Calibri" w:cs="Times New Roman"/>
          <w:sz w:val="24"/>
          <w:szCs w:val="24"/>
        </w:rPr>
        <w:t xml:space="preserve">, </w:t>
      </w:r>
      <w:r w:rsidRPr="001864F1">
        <w:rPr>
          <w:rFonts w:ascii="Calibri" w:hAnsi="Calibri" w:cs="Times New Roman"/>
          <w:sz w:val="24"/>
          <w:szCs w:val="24"/>
        </w:rPr>
        <w:t>Megan Lin</w:t>
      </w:r>
      <w:r>
        <w:rPr>
          <w:rFonts w:ascii="Calibri" w:hAnsi="Calibri" w:cs="Times New Roman"/>
          <w:sz w:val="24"/>
          <w:szCs w:val="24"/>
        </w:rPr>
        <w:t>,</w:t>
      </w:r>
      <w:r w:rsidRPr="00B25E10">
        <w:rPr>
          <w:rFonts w:ascii="Calibri" w:hAnsi="Calibri" w:cs="Times New Roman"/>
          <w:sz w:val="24"/>
          <w:szCs w:val="24"/>
        </w:rPr>
        <w:t xml:space="preserve"> </w:t>
      </w:r>
      <w:r w:rsidR="008F5AA8">
        <w:rPr>
          <w:rFonts w:ascii="Calibri" w:hAnsi="Calibri" w:cs="Times New Roman"/>
          <w:sz w:val="24"/>
          <w:szCs w:val="24"/>
        </w:rPr>
        <w:t xml:space="preserve">Zachary Macomber, </w:t>
      </w:r>
      <w:r w:rsidRPr="001864F1">
        <w:rPr>
          <w:rFonts w:ascii="Calibri" w:hAnsi="Calibri" w:cs="Times New Roman"/>
          <w:sz w:val="24"/>
          <w:szCs w:val="24"/>
        </w:rPr>
        <w:t>Tamara McDiarmid</w:t>
      </w:r>
      <w:r>
        <w:rPr>
          <w:rFonts w:ascii="Calibri" w:hAnsi="Calibri" w:cs="Times New Roman"/>
          <w:sz w:val="24"/>
          <w:szCs w:val="24"/>
        </w:rPr>
        <w:t xml:space="preserve">,  Tricia McKay, Tracy Nothnagel, Louise Rabidoux, Chris Richards, </w:t>
      </w:r>
      <w:r w:rsidR="008F5AA8">
        <w:rPr>
          <w:rFonts w:ascii="Calibri" w:hAnsi="Calibri" w:cs="Times New Roman"/>
          <w:sz w:val="24"/>
          <w:szCs w:val="24"/>
        </w:rPr>
        <w:t xml:space="preserve">Danielle Savory, </w:t>
      </w:r>
      <w:r>
        <w:rPr>
          <w:rFonts w:ascii="Calibri" w:hAnsi="Calibri" w:cs="Times New Roman"/>
          <w:sz w:val="24"/>
          <w:szCs w:val="24"/>
        </w:rPr>
        <w:t>Joann Silsby,</w:t>
      </w:r>
      <w:r w:rsidR="008F5AA8">
        <w:rPr>
          <w:rFonts w:ascii="Calibri" w:hAnsi="Calibri" w:cs="Times New Roman"/>
          <w:sz w:val="24"/>
          <w:szCs w:val="24"/>
        </w:rPr>
        <w:t xml:space="preserve"> Tedd Sperling,</w:t>
      </w:r>
      <w:r>
        <w:rPr>
          <w:rFonts w:ascii="Calibri" w:hAnsi="Calibri" w:cs="Times New Roman"/>
          <w:sz w:val="24"/>
          <w:szCs w:val="24"/>
        </w:rPr>
        <w:t xml:space="preserve">  Jon Ten Brink,  </w:t>
      </w:r>
      <w:r w:rsidRPr="001864F1">
        <w:rPr>
          <w:rFonts w:ascii="Calibri" w:hAnsi="Calibri" w:cs="Times New Roman"/>
          <w:sz w:val="24"/>
          <w:szCs w:val="24"/>
        </w:rPr>
        <w:t>Denise Warner</w:t>
      </w:r>
      <w:r>
        <w:rPr>
          <w:rFonts w:ascii="Calibri" w:hAnsi="Calibri" w:cs="Times New Roman"/>
          <w:sz w:val="24"/>
          <w:szCs w:val="24"/>
        </w:rPr>
        <w:t xml:space="preserve">, </w:t>
      </w:r>
      <w:r w:rsidRPr="001864F1">
        <w:rPr>
          <w:rFonts w:ascii="Calibri" w:hAnsi="Calibri" w:cs="Times New Roman"/>
          <w:sz w:val="24"/>
          <w:szCs w:val="24"/>
        </w:rPr>
        <w:t>Nancy Weatherwax</w:t>
      </w:r>
      <w:r>
        <w:rPr>
          <w:rFonts w:ascii="Calibri" w:hAnsi="Calibri" w:cs="Times New Roman"/>
          <w:sz w:val="24"/>
          <w:szCs w:val="24"/>
        </w:rPr>
        <w:t xml:space="preserve">, </w:t>
      </w:r>
      <w:r w:rsidRPr="001864F1">
        <w:rPr>
          <w:rFonts w:ascii="Calibri" w:hAnsi="Calibri" w:cs="Times New Roman"/>
          <w:sz w:val="24"/>
          <w:szCs w:val="24"/>
        </w:rPr>
        <w:t xml:space="preserve"> Sally Welch</w:t>
      </w:r>
      <w:r>
        <w:rPr>
          <w:rFonts w:ascii="Calibri" w:hAnsi="Calibri" w:cs="Times New Roman"/>
          <w:sz w:val="24"/>
          <w:szCs w:val="24"/>
        </w:rPr>
        <w:t xml:space="preserve">, </w:t>
      </w:r>
      <w:r w:rsidRPr="001864F1">
        <w:rPr>
          <w:rFonts w:ascii="Calibri" w:hAnsi="Calibri" w:cs="Times New Roman"/>
          <w:sz w:val="24"/>
          <w:szCs w:val="24"/>
        </w:rPr>
        <w:t>Veronica Wilkerson-Johnson</w:t>
      </w:r>
      <w:r>
        <w:rPr>
          <w:rFonts w:ascii="Calibri" w:hAnsi="Calibri" w:cs="Times New Roman"/>
          <w:sz w:val="24"/>
          <w:szCs w:val="24"/>
        </w:rPr>
        <w:t xml:space="preserve">, </w:t>
      </w:r>
      <w:r w:rsidRPr="001864F1">
        <w:rPr>
          <w:rFonts w:ascii="Calibri" w:hAnsi="Calibri" w:cs="Times New Roman"/>
          <w:sz w:val="24"/>
          <w:szCs w:val="24"/>
        </w:rPr>
        <w:t>Richard Williams</w:t>
      </w:r>
      <w:r>
        <w:rPr>
          <w:rFonts w:ascii="Calibri" w:hAnsi="Calibri" w:cs="Times New Roman"/>
          <w:sz w:val="24"/>
          <w:szCs w:val="24"/>
        </w:rPr>
        <w:t xml:space="preserve">, </w:t>
      </w:r>
      <w:r w:rsidRPr="001864F1">
        <w:rPr>
          <w:rFonts w:ascii="Calibri" w:hAnsi="Calibri" w:cs="Times New Roman"/>
          <w:sz w:val="24"/>
          <w:szCs w:val="24"/>
        </w:rPr>
        <w:t>Melinda Wilson</w:t>
      </w:r>
    </w:p>
    <w:p w:rsidR="00424390" w:rsidRDefault="00424390" w:rsidP="00424390">
      <w:pPr>
        <w:spacing w:after="0" w:line="240" w:lineRule="auto"/>
        <w:rPr>
          <w:sz w:val="24"/>
          <w:szCs w:val="24"/>
        </w:rPr>
      </w:pPr>
    </w:p>
    <w:p w:rsidR="00E34997" w:rsidRPr="00424390" w:rsidRDefault="00424390" w:rsidP="00424390">
      <w:pPr>
        <w:rPr>
          <w:rFonts w:ascii="Calibri" w:hAnsi="Calibri" w:cs="Times New Roman"/>
          <w:sz w:val="24"/>
          <w:szCs w:val="24"/>
        </w:rPr>
      </w:pPr>
      <w:r w:rsidRPr="00CF0FEF">
        <w:rPr>
          <w:b/>
          <w:sz w:val="24"/>
          <w:szCs w:val="24"/>
        </w:rPr>
        <w:t>Absent:</w:t>
      </w:r>
      <w:r w:rsidRPr="004202CA">
        <w:rPr>
          <w:rFonts w:ascii="Calibri" w:hAnsi="Calibri" w:cs="Times New Roman"/>
          <w:sz w:val="24"/>
          <w:szCs w:val="24"/>
        </w:rPr>
        <w:t xml:space="preserve"> </w:t>
      </w:r>
      <w:r>
        <w:rPr>
          <w:rFonts w:ascii="Calibri" w:hAnsi="Calibri" w:cs="Times New Roman"/>
          <w:sz w:val="24"/>
          <w:szCs w:val="24"/>
        </w:rPr>
        <w:t>Tonya Bailey,</w:t>
      </w:r>
      <w:r w:rsidR="003F659C">
        <w:rPr>
          <w:rFonts w:ascii="Calibri" w:hAnsi="Calibri" w:cs="Times New Roman"/>
          <w:sz w:val="24"/>
          <w:szCs w:val="24"/>
        </w:rPr>
        <w:t xml:space="preserve"> Alandis Baker,</w:t>
      </w:r>
      <w:r w:rsidR="003F659C">
        <w:rPr>
          <w:sz w:val="24"/>
          <w:szCs w:val="24"/>
        </w:rPr>
        <w:t xml:space="preserve"> </w:t>
      </w:r>
      <w:r w:rsidR="003F659C" w:rsidRPr="001864F1">
        <w:rPr>
          <w:rFonts w:ascii="Calibri" w:hAnsi="Calibri" w:cs="Times New Roman"/>
          <w:sz w:val="24"/>
          <w:szCs w:val="24"/>
        </w:rPr>
        <w:t>Tim Deines</w:t>
      </w:r>
      <w:r w:rsidR="003F659C">
        <w:rPr>
          <w:rFonts w:ascii="Calibri" w:hAnsi="Calibri" w:cs="Times New Roman"/>
          <w:sz w:val="24"/>
          <w:szCs w:val="24"/>
        </w:rPr>
        <w:t>,</w:t>
      </w:r>
      <w:r w:rsidR="003F659C" w:rsidRPr="00224EC2">
        <w:rPr>
          <w:rFonts w:ascii="Calibri" w:hAnsi="Calibri" w:cs="Times New Roman"/>
          <w:sz w:val="24"/>
          <w:szCs w:val="24"/>
        </w:rPr>
        <w:t xml:space="preserve"> </w:t>
      </w:r>
      <w:r w:rsidR="003F659C">
        <w:rPr>
          <w:rFonts w:ascii="Calibri" w:hAnsi="Calibri" w:cs="Times New Roman"/>
          <w:sz w:val="24"/>
          <w:szCs w:val="24"/>
        </w:rPr>
        <w:t>Sarah Garcia-Linz,</w:t>
      </w:r>
      <w:r w:rsidR="003F659C" w:rsidRPr="001864F1">
        <w:rPr>
          <w:rFonts w:ascii="Calibri" w:hAnsi="Calibri" w:cs="Times New Roman"/>
          <w:sz w:val="24"/>
          <w:szCs w:val="24"/>
        </w:rPr>
        <w:t xml:space="preserve"> </w:t>
      </w:r>
      <w:r w:rsidR="003F659C">
        <w:rPr>
          <w:rFonts w:ascii="Calibri" w:hAnsi="Calibri" w:cs="Times New Roman"/>
          <w:sz w:val="24"/>
          <w:szCs w:val="24"/>
        </w:rPr>
        <w:t xml:space="preserve">Amalia Gonzales, </w:t>
      </w:r>
      <w:r w:rsidR="003F659C" w:rsidRPr="001864F1">
        <w:rPr>
          <w:rFonts w:ascii="Calibri" w:hAnsi="Calibri" w:cs="Times New Roman"/>
          <w:sz w:val="24"/>
          <w:szCs w:val="24"/>
        </w:rPr>
        <w:t>Dawn Hardin</w:t>
      </w:r>
      <w:r w:rsidR="003F659C">
        <w:rPr>
          <w:rFonts w:ascii="Calibri" w:hAnsi="Calibri" w:cs="Times New Roman"/>
          <w:sz w:val="24"/>
          <w:szCs w:val="24"/>
        </w:rPr>
        <w:t>, Melinda Hernandez,</w:t>
      </w:r>
      <w:r w:rsidRPr="009617A5">
        <w:rPr>
          <w:rFonts w:ascii="Calibri" w:hAnsi="Calibri" w:cs="Times New Roman"/>
          <w:sz w:val="24"/>
          <w:szCs w:val="24"/>
        </w:rPr>
        <w:t xml:space="preserve"> </w:t>
      </w:r>
      <w:r w:rsidR="004052E2" w:rsidRPr="001864F1">
        <w:rPr>
          <w:rFonts w:ascii="Calibri" w:hAnsi="Calibri" w:cs="Times New Roman"/>
          <w:sz w:val="24"/>
          <w:szCs w:val="24"/>
        </w:rPr>
        <w:t>Mark Stevens</w:t>
      </w:r>
      <w:r w:rsidR="004052E2">
        <w:rPr>
          <w:rFonts w:ascii="Calibri" w:hAnsi="Calibri" w:cs="Times New Roman"/>
          <w:sz w:val="24"/>
          <w:szCs w:val="24"/>
        </w:rPr>
        <w:t xml:space="preserve">, Kent Wieland, </w:t>
      </w:r>
      <w:r w:rsidR="004052E2" w:rsidRPr="001864F1">
        <w:rPr>
          <w:rFonts w:ascii="Calibri" w:hAnsi="Calibri" w:cs="Times New Roman"/>
          <w:sz w:val="24"/>
          <w:szCs w:val="24"/>
        </w:rPr>
        <w:t xml:space="preserve"> </w:t>
      </w:r>
    </w:p>
    <w:p w:rsidR="00E34997" w:rsidRPr="00625071" w:rsidRDefault="00E34997" w:rsidP="00E34997">
      <w:pPr>
        <w:pStyle w:val="ListParagraph"/>
        <w:numPr>
          <w:ilvl w:val="0"/>
          <w:numId w:val="1"/>
        </w:numPr>
        <w:rPr>
          <w:sz w:val="24"/>
          <w:szCs w:val="24"/>
        </w:rPr>
      </w:pPr>
      <w:r w:rsidRPr="00625071">
        <w:rPr>
          <w:sz w:val="24"/>
          <w:szCs w:val="24"/>
        </w:rPr>
        <w:t>Call to order</w:t>
      </w:r>
      <w:r w:rsidR="0082703A">
        <w:rPr>
          <w:sz w:val="24"/>
          <w:szCs w:val="24"/>
        </w:rPr>
        <w:t xml:space="preserve"> – 9:01AM</w:t>
      </w:r>
    </w:p>
    <w:p w:rsidR="005F07D0" w:rsidRPr="002015FE" w:rsidRDefault="00AA43E5" w:rsidP="002015FE">
      <w:pPr>
        <w:pStyle w:val="ListParagraph"/>
        <w:numPr>
          <w:ilvl w:val="0"/>
          <w:numId w:val="1"/>
        </w:numPr>
        <w:rPr>
          <w:sz w:val="24"/>
          <w:szCs w:val="24"/>
        </w:rPr>
      </w:pPr>
      <w:r>
        <w:rPr>
          <w:sz w:val="24"/>
          <w:szCs w:val="24"/>
        </w:rPr>
        <w:t>Roll C</w:t>
      </w:r>
      <w:r w:rsidR="00E34997" w:rsidRPr="00625071">
        <w:rPr>
          <w:sz w:val="24"/>
          <w:szCs w:val="24"/>
        </w:rPr>
        <w:t>all</w:t>
      </w:r>
      <w:r w:rsidR="0082703A">
        <w:rPr>
          <w:sz w:val="24"/>
          <w:szCs w:val="24"/>
        </w:rPr>
        <w:t xml:space="preserve"> – 9:01AM</w:t>
      </w:r>
    </w:p>
    <w:p w:rsidR="00E34997" w:rsidRDefault="00AA43E5" w:rsidP="00E34997">
      <w:pPr>
        <w:pStyle w:val="ListParagraph"/>
        <w:numPr>
          <w:ilvl w:val="0"/>
          <w:numId w:val="1"/>
        </w:numPr>
        <w:rPr>
          <w:sz w:val="24"/>
          <w:szCs w:val="24"/>
        </w:rPr>
      </w:pPr>
      <w:r>
        <w:rPr>
          <w:sz w:val="24"/>
          <w:szCs w:val="24"/>
        </w:rPr>
        <w:t>Approval of A</w:t>
      </w:r>
      <w:r w:rsidR="00E34997" w:rsidRPr="00625071">
        <w:rPr>
          <w:sz w:val="24"/>
          <w:szCs w:val="24"/>
        </w:rPr>
        <w:t>genda</w:t>
      </w:r>
      <w:r w:rsidR="0000359F">
        <w:rPr>
          <w:sz w:val="24"/>
          <w:szCs w:val="24"/>
        </w:rPr>
        <w:t xml:space="preserve"> – 9:02AM</w:t>
      </w:r>
    </w:p>
    <w:p w:rsidR="0000359F" w:rsidRDefault="0000359F" w:rsidP="0000359F">
      <w:pPr>
        <w:pStyle w:val="ListParagraph"/>
        <w:numPr>
          <w:ilvl w:val="1"/>
          <w:numId w:val="1"/>
        </w:numPr>
        <w:rPr>
          <w:sz w:val="24"/>
          <w:szCs w:val="24"/>
        </w:rPr>
      </w:pPr>
      <w:r>
        <w:rPr>
          <w:sz w:val="24"/>
          <w:szCs w:val="24"/>
        </w:rPr>
        <w:t>Approved without objection</w:t>
      </w:r>
    </w:p>
    <w:p w:rsidR="00D820AE" w:rsidRDefault="00AA43E5" w:rsidP="00D820AE">
      <w:pPr>
        <w:pStyle w:val="ListParagraph"/>
        <w:numPr>
          <w:ilvl w:val="0"/>
          <w:numId w:val="1"/>
        </w:numPr>
        <w:rPr>
          <w:sz w:val="24"/>
          <w:szCs w:val="24"/>
        </w:rPr>
      </w:pPr>
      <w:r>
        <w:rPr>
          <w:sz w:val="24"/>
          <w:szCs w:val="24"/>
        </w:rPr>
        <w:t>Approval of M</w:t>
      </w:r>
      <w:r w:rsidR="00D820AE" w:rsidRPr="00625071">
        <w:rPr>
          <w:sz w:val="24"/>
          <w:szCs w:val="24"/>
        </w:rPr>
        <w:t>inutes</w:t>
      </w:r>
      <w:r w:rsidR="0000359F">
        <w:rPr>
          <w:sz w:val="24"/>
          <w:szCs w:val="24"/>
        </w:rPr>
        <w:t xml:space="preserve"> – 9:02AM</w:t>
      </w:r>
    </w:p>
    <w:p w:rsidR="0000359F" w:rsidRDefault="0000359F" w:rsidP="0000359F">
      <w:pPr>
        <w:pStyle w:val="ListParagraph"/>
        <w:numPr>
          <w:ilvl w:val="1"/>
          <w:numId w:val="1"/>
        </w:numPr>
        <w:rPr>
          <w:sz w:val="24"/>
          <w:szCs w:val="24"/>
        </w:rPr>
      </w:pPr>
      <w:r>
        <w:rPr>
          <w:sz w:val="24"/>
          <w:szCs w:val="24"/>
        </w:rPr>
        <w:t>Approved without objection</w:t>
      </w:r>
    </w:p>
    <w:p w:rsidR="00373D3C" w:rsidRPr="00C73CB0" w:rsidRDefault="00373D3C" w:rsidP="00C73CB0">
      <w:pPr>
        <w:pStyle w:val="Heading2"/>
      </w:pPr>
      <w:r w:rsidRPr="00C73CB0">
        <w:t>Small Group Discussion</w:t>
      </w:r>
    </w:p>
    <w:p w:rsidR="00C73CB0" w:rsidRPr="00D820AE" w:rsidRDefault="00C73CB0" w:rsidP="00C73CB0">
      <w:pPr>
        <w:pStyle w:val="ListParagraph"/>
        <w:numPr>
          <w:ilvl w:val="1"/>
          <w:numId w:val="1"/>
        </w:numPr>
        <w:rPr>
          <w:sz w:val="24"/>
          <w:szCs w:val="24"/>
        </w:rPr>
      </w:pPr>
      <w:r>
        <w:rPr>
          <w:sz w:val="24"/>
          <w:szCs w:val="24"/>
        </w:rPr>
        <w:t xml:space="preserve">Senators broke into small groups and discussed what they would like their relationship with students to be.  </w:t>
      </w:r>
    </w:p>
    <w:p w:rsidR="00812538" w:rsidRDefault="00812538" w:rsidP="00B57ACA">
      <w:pPr>
        <w:pStyle w:val="Heading2"/>
      </w:pPr>
      <w:r>
        <w:t>President’s Report</w:t>
      </w:r>
    </w:p>
    <w:p w:rsidR="00B57ACA" w:rsidRDefault="00B57ACA" w:rsidP="00B57ACA">
      <w:pPr>
        <w:pStyle w:val="ListParagraph"/>
        <w:numPr>
          <w:ilvl w:val="1"/>
          <w:numId w:val="1"/>
        </w:numPr>
        <w:rPr>
          <w:sz w:val="24"/>
          <w:szCs w:val="24"/>
        </w:rPr>
      </w:pPr>
      <w:r>
        <w:rPr>
          <w:sz w:val="24"/>
          <w:szCs w:val="24"/>
        </w:rPr>
        <w:t xml:space="preserve">President Robinson is planning an all campus meeting on December 10 to discuss a more robust return to campus in </w:t>
      </w:r>
      <w:proofErr w:type="gramStart"/>
      <w:r>
        <w:rPr>
          <w:sz w:val="24"/>
          <w:szCs w:val="24"/>
        </w:rPr>
        <w:t>Fall</w:t>
      </w:r>
      <w:proofErr w:type="gramEnd"/>
      <w:r>
        <w:rPr>
          <w:sz w:val="24"/>
          <w:szCs w:val="24"/>
        </w:rPr>
        <w:t xml:space="preserve"> 2022.  Will be asking constituents for feedback.</w:t>
      </w:r>
    </w:p>
    <w:p w:rsidR="00B57ACA" w:rsidRPr="00625071" w:rsidRDefault="00B57ACA" w:rsidP="00B57ACA">
      <w:pPr>
        <w:pStyle w:val="ListParagraph"/>
        <w:numPr>
          <w:ilvl w:val="1"/>
          <w:numId w:val="1"/>
        </w:numPr>
        <w:rPr>
          <w:sz w:val="24"/>
          <w:szCs w:val="24"/>
        </w:rPr>
      </w:pPr>
      <w:r>
        <w:rPr>
          <w:sz w:val="24"/>
          <w:szCs w:val="24"/>
        </w:rPr>
        <w:t xml:space="preserve">First meeting for </w:t>
      </w:r>
      <w:proofErr w:type="gramStart"/>
      <w:r>
        <w:rPr>
          <w:sz w:val="24"/>
          <w:szCs w:val="24"/>
        </w:rPr>
        <w:t>Spring</w:t>
      </w:r>
      <w:proofErr w:type="gramEnd"/>
      <w:r>
        <w:rPr>
          <w:sz w:val="24"/>
          <w:szCs w:val="24"/>
        </w:rPr>
        <w:t xml:space="preserve"> semester is January 14</w:t>
      </w:r>
      <w:r w:rsidRPr="00B57ACA">
        <w:rPr>
          <w:sz w:val="24"/>
          <w:szCs w:val="24"/>
          <w:vertAlign w:val="superscript"/>
        </w:rPr>
        <w:t>th</w:t>
      </w:r>
      <w:r>
        <w:rPr>
          <w:sz w:val="24"/>
          <w:szCs w:val="24"/>
        </w:rPr>
        <w:t>.</w:t>
      </w:r>
    </w:p>
    <w:p w:rsidR="00E34997" w:rsidRDefault="00625071" w:rsidP="00B57ACA">
      <w:pPr>
        <w:pStyle w:val="Heading2"/>
      </w:pPr>
      <w:r>
        <w:t>Provost’s R</w:t>
      </w:r>
      <w:r w:rsidR="00E34997" w:rsidRPr="00625071">
        <w:t>eport</w:t>
      </w:r>
    </w:p>
    <w:p w:rsidR="003805AB" w:rsidRDefault="003805AB" w:rsidP="003805AB">
      <w:pPr>
        <w:pStyle w:val="ListParagraph"/>
        <w:numPr>
          <w:ilvl w:val="1"/>
          <w:numId w:val="1"/>
        </w:numPr>
        <w:rPr>
          <w:sz w:val="24"/>
          <w:szCs w:val="24"/>
        </w:rPr>
      </w:pPr>
      <w:r>
        <w:rPr>
          <w:sz w:val="24"/>
          <w:szCs w:val="24"/>
        </w:rPr>
        <w:t xml:space="preserve">Went with History Club to Capitol </w:t>
      </w:r>
      <w:r w:rsidR="00C73CB0">
        <w:rPr>
          <w:sz w:val="24"/>
          <w:szCs w:val="24"/>
        </w:rPr>
        <w:t>Building</w:t>
      </w:r>
      <w:r>
        <w:rPr>
          <w:sz w:val="24"/>
          <w:szCs w:val="24"/>
        </w:rPr>
        <w:t xml:space="preserve"> for tour.  </w:t>
      </w:r>
    </w:p>
    <w:p w:rsidR="003805AB" w:rsidRDefault="003805AB" w:rsidP="003805AB">
      <w:pPr>
        <w:pStyle w:val="ListParagraph"/>
        <w:numPr>
          <w:ilvl w:val="1"/>
          <w:numId w:val="1"/>
        </w:numPr>
        <w:rPr>
          <w:sz w:val="24"/>
          <w:szCs w:val="24"/>
        </w:rPr>
      </w:pPr>
      <w:r>
        <w:rPr>
          <w:sz w:val="24"/>
          <w:szCs w:val="24"/>
        </w:rPr>
        <w:t>Next week is Take a Stand Sit In.  22</w:t>
      </w:r>
      <w:r w:rsidRPr="003805AB">
        <w:rPr>
          <w:sz w:val="24"/>
          <w:szCs w:val="24"/>
          <w:vertAlign w:val="superscript"/>
        </w:rPr>
        <w:t>nd</w:t>
      </w:r>
      <w:r>
        <w:rPr>
          <w:sz w:val="24"/>
          <w:szCs w:val="24"/>
        </w:rPr>
        <w:t xml:space="preserve"> and 23</w:t>
      </w:r>
      <w:r w:rsidRPr="003805AB">
        <w:rPr>
          <w:sz w:val="24"/>
          <w:szCs w:val="24"/>
          <w:vertAlign w:val="superscript"/>
        </w:rPr>
        <w:t>rd</w:t>
      </w:r>
      <w:r>
        <w:rPr>
          <w:sz w:val="24"/>
          <w:szCs w:val="24"/>
        </w:rPr>
        <w:t xml:space="preserve">.  </w:t>
      </w:r>
    </w:p>
    <w:p w:rsidR="003805AB" w:rsidRDefault="003805AB" w:rsidP="00DD537A">
      <w:pPr>
        <w:pStyle w:val="ListParagraph"/>
        <w:numPr>
          <w:ilvl w:val="1"/>
          <w:numId w:val="1"/>
        </w:numPr>
        <w:rPr>
          <w:sz w:val="24"/>
          <w:szCs w:val="24"/>
        </w:rPr>
      </w:pPr>
      <w:r>
        <w:rPr>
          <w:sz w:val="24"/>
          <w:szCs w:val="24"/>
        </w:rPr>
        <w:lastRenderedPageBreak/>
        <w:t xml:space="preserve">PA Days </w:t>
      </w:r>
      <w:r w:rsidR="00C73CB0">
        <w:rPr>
          <w:sz w:val="24"/>
          <w:szCs w:val="24"/>
        </w:rPr>
        <w:t>January</w:t>
      </w:r>
      <w:r>
        <w:rPr>
          <w:sz w:val="24"/>
          <w:szCs w:val="24"/>
        </w:rPr>
        <w:t xml:space="preserve"> 5</w:t>
      </w:r>
      <w:r w:rsidRPr="003805AB">
        <w:rPr>
          <w:sz w:val="24"/>
          <w:szCs w:val="24"/>
          <w:vertAlign w:val="superscript"/>
        </w:rPr>
        <w:t>th</w:t>
      </w:r>
      <w:r>
        <w:rPr>
          <w:sz w:val="24"/>
          <w:szCs w:val="24"/>
        </w:rPr>
        <w:t xml:space="preserve"> 8:30-4:30 (with </w:t>
      </w:r>
      <w:r w:rsidR="00C73CB0">
        <w:rPr>
          <w:sz w:val="24"/>
          <w:szCs w:val="24"/>
        </w:rPr>
        <w:t>Keynote</w:t>
      </w:r>
      <w:r>
        <w:rPr>
          <w:sz w:val="24"/>
          <w:szCs w:val="24"/>
        </w:rPr>
        <w:t xml:space="preserve"> Speaker, </w:t>
      </w:r>
      <w:r w:rsidR="00C73CB0">
        <w:rPr>
          <w:sz w:val="24"/>
          <w:szCs w:val="24"/>
        </w:rPr>
        <w:t>lunch</w:t>
      </w:r>
      <w:r>
        <w:rPr>
          <w:sz w:val="24"/>
          <w:szCs w:val="24"/>
        </w:rPr>
        <w:t xml:space="preserve"> on own, concurrent section in afternoon) and 6</w:t>
      </w:r>
      <w:r w:rsidRPr="003805AB">
        <w:rPr>
          <w:sz w:val="24"/>
          <w:szCs w:val="24"/>
          <w:vertAlign w:val="superscript"/>
        </w:rPr>
        <w:t>th</w:t>
      </w:r>
      <w:r>
        <w:rPr>
          <w:sz w:val="24"/>
          <w:szCs w:val="24"/>
        </w:rPr>
        <w:t xml:space="preserve"> 8:30-12:30 (teaching only symposium, concurrent sessions).  </w:t>
      </w:r>
      <w:r w:rsidR="00DD537A" w:rsidRPr="00DD537A">
        <w:rPr>
          <w:sz w:val="24"/>
          <w:szCs w:val="24"/>
        </w:rPr>
        <w:t xml:space="preserve">  Our LCC Library has Dr. </w:t>
      </w:r>
      <w:proofErr w:type="spellStart"/>
      <w:r w:rsidR="00DD537A" w:rsidRPr="00DD537A">
        <w:rPr>
          <w:sz w:val="24"/>
          <w:szCs w:val="24"/>
        </w:rPr>
        <w:t>Verschelden’s</w:t>
      </w:r>
      <w:proofErr w:type="spellEnd"/>
      <w:r w:rsidR="00DD537A" w:rsidRPr="00DD537A">
        <w:rPr>
          <w:sz w:val="24"/>
          <w:szCs w:val="24"/>
        </w:rPr>
        <w:t xml:space="preserve"> </w:t>
      </w:r>
      <w:r w:rsidR="00C73CB0" w:rsidRPr="00DD537A">
        <w:rPr>
          <w:sz w:val="24"/>
          <w:szCs w:val="24"/>
        </w:rPr>
        <w:t>eBook</w:t>
      </w:r>
      <w:r w:rsidR="00DD537A" w:rsidRPr="00DD537A">
        <w:rPr>
          <w:sz w:val="24"/>
          <w:szCs w:val="24"/>
        </w:rPr>
        <w:t xml:space="preserve"> available for free fo</w:t>
      </w:r>
      <w:r w:rsidR="003C5941">
        <w:rPr>
          <w:sz w:val="24"/>
          <w:szCs w:val="24"/>
        </w:rPr>
        <w:t>r all LCC employees to access,</w:t>
      </w:r>
      <w:r w:rsidR="00DD537A" w:rsidRPr="00DD537A">
        <w:rPr>
          <w:sz w:val="24"/>
          <w:szCs w:val="24"/>
        </w:rPr>
        <w:t xml:space="preserve"> </w:t>
      </w:r>
      <w:hyperlink r:id="rId9" w:history="1">
        <w:proofErr w:type="spellStart"/>
        <w:r w:rsidR="003C5941">
          <w:rPr>
            <w:rStyle w:val="Hyperlink"/>
            <w:sz w:val="24"/>
            <w:szCs w:val="24"/>
          </w:rPr>
          <w:t>ebook</w:t>
        </w:r>
        <w:proofErr w:type="spellEnd"/>
        <w:r w:rsidR="003C5941">
          <w:rPr>
            <w:rStyle w:val="Hyperlink"/>
            <w:sz w:val="24"/>
            <w:szCs w:val="24"/>
          </w:rPr>
          <w:t xml:space="preserve"> Central</w:t>
        </w:r>
      </w:hyperlink>
      <w:r w:rsidR="003C5941">
        <w:rPr>
          <w:rStyle w:val="Hyperlink"/>
          <w:sz w:val="24"/>
          <w:szCs w:val="24"/>
        </w:rPr>
        <w:t>.</w:t>
      </w:r>
      <w:r w:rsidR="00B17118">
        <w:rPr>
          <w:sz w:val="24"/>
          <w:szCs w:val="24"/>
        </w:rPr>
        <w:t xml:space="preserve"> </w:t>
      </w:r>
      <w:r>
        <w:rPr>
          <w:sz w:val="24"/>
          <w:szCs w:val="24"/>
        </w:rPr>
        <w:t xml:space="preserve">CTE will make a website and emails will be sent out.  </w:t>
      </w:r>
    </w:p>
    <w:p w:rsidR="00DD537A" w:rsidRDefault="00DD537A" w:rsidP="003805AB">
      <w:pPr>
        <w:pStyle w:val="ListParagraph"/>
        <w:numPr>
          <w:ilvl w:val="1"/>
          <w:numId w:val="1"/>
        </w:numPr>
        <w:rPr>
          <w:sz w:val="24"/>
          <w:szCs w:val="24"/>
        </w:rPr>
      </w:pPr>
      <w:r>
        <w:rPr>
          <w:sz w:val="24"/>
          <w:szCs w:val="24"/>
        </w:rPr>
        <w:t>All campus meeting December 10</w:t>
      </w:r>
      <w:r w:rsidRPr="00DD537A">
        <w:rPr>
          <w:sz w:val="24"/>
          <w:szCs w:val="24"/>
          <w:vertAlign w:val="superscript"/>
        </w:rPr>
        <w:t>th</w:t>
      </w:r>
      <w:r>
        <w:rPr>
          <w:sz w:val="24"/>
          <w:szCs w:val="24"/>
        </w:rPr>
        <w:t xml:space="preserve"> about Return to Campus.  </w:t>
      </w:r>
    </w:p>
    <w:p w:rsidR="00DD537A" w:rsidRDefault="00DD537A" w:rsidP="003805AB">
      <w:pPr>
        <w:pStyle w:val="ListParagraph"/>
        <w:numPr>
          <w:ilvl w:val="1"/>
          <w:numId w:val="1"/>
        </w:numPr>
        <w:rPr>
          <w:sz w:val="24"/>
          <w:szCs w:val="24"/>
        </w:rPr>
      </w:pPr>
      <w:r>
        <w:rPr>
          <w:sz w:val="24"/>
          <w:szCs w:val="24"/>
        </w:rPr>
        <w:t xml:space="preserve">Academic Master Plan Surveys are in.  Reviewing them and meeting with some departments.  </w:t>
      </w:r>
    </w:p>
    <w:p w:rsidR="00E66023" w:rsidRDefault="00E66023" w:rsidP="00B57ACA">
      <w:pPr>
        <w:pStyle w:val="Heading2"/>
      </w:pPr>
      <w:r>
        <w:t>Student Senators Report</w:t>
      </w:r>
      <w:r w:rsidR="009169B9">
        <w:t xml:space="preserve"> – Senator Amalia Gonzalez and Senator Summer Gilliam</w:t>
      </w:r>
    </w:p>
    <w:p w:rsidR="00DD537A" w:rsidRDefault="00DD537A" w:rsidP="00DD537A">
      <w:pPr>
        <w:pStyle w:val="ListParagraph"/>
        <w:numPr>
          <w:ilvl w:val="1"/>
          <w:numId w:val="1"/>
        </w:numPr>
        <w:rPr>
          <w:sz w:val="24"/>
          <w:szCs w:val="24"/>
        </w:rPr>
      </w:pPr>
      <w:r>
        <w:rPr>
          <w:sz w:val="24"/>
          <w:szCs w:val="24"/>
        </w:rPr>
        <w:t>None</w:t>
      </w:r>
    </w:p>
    <w:p w:rsidR="00BA48B1" w:rsidRDefault="00BA48B1" w:rsidP="00B57ACA">
      <w:pPr>
        <w:pStyle w:val="Heading2"/>
      </w:pPr>
      <w:r>
        <w:t>Standing Committees Report</w:t>
      </w:r>
      <w:r w:rsidR="0052482B">
        <w:t>s</w:t>
      </w:r>
    </w:p>
    <w:p w:rsidR="00AA664B" w:rsidRDefault="00AA664B" w:rsidP="00AA664B">
      <w:pPr>
        <w:pStyle w:val="ListParagraph"/>
        <w:numPr>
          <w:ilvl w:val="1"/>
          <w:numId w:val="1"/>
        </w:numPr>
        <w:rPr>
          <w:sz w:val="24"/>
          <w:szCs w:val="24"/>
        </w:rPr>
      </w:pPr>
      <w:r>
        <w:rPr>
          <w:sz w:val="24"/>
          <w:szCs w:val="24"/>
        </w:rPr>
        <w:t>Budget Committee, BC – Senator Denise Warner</w:t>
      </w:r>
    </w:p>
    <w:p w:rsidR="00B17118" w:rsidRDefault="00B17118" w:rsidP="00B17118">
      <w:pPr>
        <w:pStyle w:val="ListParagraph"/>
        <w:numPr>
          <w:ilvl w:val="2"/>
          <w:numId w:val="1"/>
        </w:numPr>
        <w:rPr>
          <w:sz w:val="24"/>
          <w:szCs w:val="24"/>
        </w:rPr>
      </w:pPr>
      <w:r>
        <w:rPr>
          <w:sz w:val="24"/>
          <w:szCs w:val="24"/>
        </w:rPr>
        <w:t xml:space="preserve">Program </w:t>
      </w:r>
      <w:r w:rsidR="00C73CB0">
        <w:rPr>
          <w:sz w:val="24"/>
          <w:szCs w:val="24"/>
        </w:rPr>
        <w:t>Operating</w:t>
      </w:r>
      <w:r>
        <w:rPr>
          <w:sz w:val="24"/>
          <w:szCs w:val="24"/>
        </w:rPr>
        <w:t xml:space="preserve"> Plans are </w:t>
      </w:r>
      <w:r w:rsidR="00C73CB0">
        <w:rPr>
          <w:sz w:val="24"/>
          <w:szCs w:val="24"/>
        </w:rPr>
        <w:t>close</w:t>
      </w:r>
      <w:r>
        <w:rPr>
          <w:sz w:val="24"/>
          <w:szCs w:val="24"/>
        </w:rPr>
        <w:t xml:space="preserve"> to being finalized and will be coming </w:t>
      </w:r>
      <w:r w:rsidR="00C73CB0">
        <w:rPr>
          <w:sz w:val="24"/>
          <w:szCs w:val="24"/>
        </w:rPr>
        <w:t>out</w:t>
      </w:r>
      <w:r>
        <w:rPr>
          <w:sz w:val="24"/>
          <w:szCs w:val="24"/>
        </w:rPr>
        <w:t xml:space="preserve"> soon so there will be a new form.  </w:t>
      </w:r>
    </w:p>
    <w:p w:rsidR="00B17118" w:rsidRDefault="00B17118" w:rsidP="00B17118">
      <w:pPr>
        <w:pStyle w:val="ListParagraph"/>
        <w:numPr>
          <w:ilvl w:val="2"/>
          <w:numId w:val="1"/>
        </w:numPr>
        <w:rPr>
          <w:sz w:val="24"/>
          <w:szCs w:val="24"/>
        </w:rPr>
      </w:pPr>
      <w:r>
        <w:rPr>
          <w:sz w:val="24"/>
          <w:szCs w:val="24"/>
        </w:rPr>
        <w:t xml:space="preserve">Working with Provost and PIE team lead by Mindy </w:t>
      </w:r>
      <w:r w:rsidR="00C73CB0">
        <w:rPr>
          <w:sz w:val="24"/>
          <w:szCs w:val="24"/>
        </w:rPr>
        <w:t>Wilson</w:t>
      </w:r>
      <w:r>
        <w:rPr>
          <w:sz w:val="24"/>
          <w:szCs w:val="24"/>
        </w:rPr>
        <w:t xml:space="preserve"> to develop proposals for </w:t>
      </w:r>
      <w:r w:rsidR="00C73CB0">
        <w:rPr>
          <w:sz w:val="24"/>
          <w:szCs w:val="24"/>
        </w:rPr>
        <w:t>innovations</w:t>
      </w:r>
      <w:r>
        <w:rPr>
          <w:sz w:val="24"/>
          <w:szCs w:val="24"/>
        </w:rPr>
        <w:t xml:space="preserve"> grant given to provost.  $500,000 needs to be spend over 2 years for program innovations.  </w:t>
      </w:r>
    </w:p>
    <w:p w:rsidR="00B17118" w:rsidRDefault="00B17118" w:rsidP="00B17118">
      <w:pPr>
        <w:pStyle w:val="ListParagraph"/>
        <w:numPr>
          <w:ilvl w:val="2"/>
          <w:numId w:val="1"/>
        </w:numPr>
        <w:rPr>
          <w:sz w:val="24"/>
          <w:szCs w:val="24"/>
        </w:rPr>
      </w:pPr>
      <w:r>
        <w:rPr>
          <w:sz w:val="24"/>
          <w:szCs w:val="24"/>
        </w:rPr>
        <w:t>Committee needs members.  Especially HHS and Tech Careers</w:t>
      </w:r>
    </w:p>
    <w:p w:rsidR="00AA664B" w:rsidRDefault="00AA664B" w:rsidP="00AA664B">
      <w:pPr>
        <w:pStyle w:val="ListParagraph"/>
        <w:numPr>
          <w:ilvl w:val="1"/>
          <w:numId w:val="1"/>
        </w:numPr>
        <w:rPr>
          <w:sz w:val="24"/>
          <w:szCs w:val="24"/>
        </w:rPr>
      </w:pPr>
      <w:r>
        <w:rPr>
          <w:sz w:val="24"/>
          <w:szCs w:val="24"/>
        </w:rPr>
        <w:t>Student Advisory Committee, SAC – Senator Veronica Wilkerson-Johnson</w:t>
      </w:r>
    </w:p>
    <w:p w:rsidR="00B17118" w:rsidRDefault="004052E2" w:rsidP="00B17118">
      <w:pPr>
        <w:pStyle w:val="ListParagraph"/>
        <w:numPr>
          <w:ilvl w:val="2"/>
          <w:numId w:val="1"/>
        </w:numPr>
        <w:rPr>
          <w:sz w:val="24"/>
          <w:szCs w:val="24"/>
        </w:rPr>
      </w:pPr>
      <w:r>
        <w:rPr>
          <w:sz w:val="24"/>
          <w:szCs w:val="24"/>
        </w:rPr>
        <w:t>See Appendix I</w:t>
      </w:r>
    </w:p>
    <w:p w:rsidR="00B17118" w:rsidRDefault="0028290B" w:rsidP="00B17118">
      <w:pPr>
        <w:pStyle w:val="ListParagraph"/>
        <w:numPr>
          <w:ilvl w:val="2"/>
          <w:numId w:val="1"/>
        </w:numPr>
        <w:rPr>
          <w:sz w:val="24"/>
          <w:szCs w:val="24"/>
        </w:rPr>
      </w:pPr>
      <w:r>
        <w:rPr>
          <w:sz w:val="24"/>
          <w:szCs w:val="24"/>
        </w:rPr>
        <w:t xml:space="preserve">Trying to get a Student Resource page.  </w:t>
      </w:r>
    </w:p>
    <w:p w:rsidR="0028290B" w:rsidRDefault="0028290B" w:rsidP="00B17118">
      <w:pPr>
        <w:pStyle w:val="ListParagraph"/>
        <w:numPr>
          <w:ilvl w:val="2"/>
          <w:numId w:val="1"/>
        </w:numPr>
        <w:rPr>
          <w:sz w:val="24"/>
          <w:szCs w:val="24"/>
        </w:rPr>
      </w:pPr>
      <w:r>
        <w:rPr>
          <w:sz w:val="24"/>
          <w:szCs w:val="24"/>
        </w:rPr>
        <w:t xml:space="preserve">Welcomed Linda Hamlin to SAC from e-learning.  Student live e=learning services.  </w:t>
      </w:r>
    </w:p>
    <w:p w:rsidR="0028290B" w:rsidRDefault="0028290B" w:rsidP="00B17118">
      <w:pPr>
        <w:pStyle w:val="ListParagraph"/>
        <w:numPr>
          <w:ilvl w:val="2"/>
          <w:numId w:val="1"/>
        </w:numPr>
        <w:rPr>
          <w:sz w:val="24"/>
          <w:szCs w:val="24"/>
        </w:rPr>
      </w:pPr>
      <w:r>
        <w:rPr>
          <w:sz w:val="24"/>
          <w:szCs w:val="24"/>
        </w:rPr>
        <w:t xml:space="preserve">Student Senators finished Mental Health Survey.  </w:t>
      </w:r>
    </w:p>
    <w:p w:rsidR="0028290B" w:rsidRDefault="0028290B" w:rsidP="00B17118">
      <w:pPr>
        <w:pStyle w:val="ListParagraph"/>
        <w:numPr>
          <w:ilvl w:val="2"/>
          <w:numId w:val="1"/>
        </w:numPr>
        <w:rPr>
          <w:sz w:val="24"/>
          <w:szCs w:val="24"/>
        </w:rPr>
      </w:pPr>
      <w:r>
        <w:rPr>
          <w:sz w:val="24"/>
          <w:szCs w:val="24"/>
        </w:rPr>
        <w:t xml:space="preserve">Jess Stevens paving way for discussions on Food pantry.  </w:t>
      </w:r>
    </w:p>
    <w:p w:rsidR="0028290B" w:rsidRDefault="0028290B" w:rsidP="00B17118">
      <w:pPr>
        <w:pStyle w:val="ListParagraph"/>
        <w:numPr>
          <w:ilvl w:val="2"/>
          <w:numId w:val="1"/>
        </w:numPr>
        <w:rPr>
          <w:sz w:val="24"/>
          <w:szCs w:val="24"/>
        </w:rPr>
      </w:pPr>
      <w:r>
        <w:rPr>
          <w:sz w:val="24"/>
          <w:szCs w:val="24"/>
        </w:rPr>
        <w:t xml:space="preserve">Mindful Mondays have been continuing and helping.  </w:t>
      </w:r>
    </w:p>
    <w:p w:rsidR="0028290B" w:rsidRDefault="0028290B" w:rsidP="00B17118">
      <w:pPr>
        <w:pStyle w:val="ListParagraph"/>
        <w:numPr>
          <w:ilvl w:val="2"/>
          <w:numId w:val="1"/>
        </w:numPr>
        <w:rPr>
          <w:sz w:val="24"/>
          <w:szCs w:val="24"/>
        </w:rPr>
      </w:pPr>
      <w:r>
        <w:rPr>
          <w:sz w:val="24"/>
          <w:szCs w:val="24"/>
        </w:rPr>
        <w:t>Next meeting is December 2</w:t>
      </w:r>
      <w:r w:rsidRPr="0028290B">
        <w:rPr>
          <w:sz w:val="24"/>
          <w:szCs w:val="24"/>
          <w:vertAlign w:val="superscript"/>
        </w:rPr>
        <w:t>nd</w:t>
      </w:r>
      <w:r>
        <w:rPr>
          <w:sz w:val="24"/>
          <w:szCs w:val="24"/>
        </w:rPr>
        <w:t>.</w:t>
      </w:r>
    </w:p>
    <w:p w:rsidR="00DB0DBE" w:rsidRDefault="00DB0DBE" w:rsidP="00B57ACA">
      <w:pPr>
        <w:pStyle w:val="Heading2"/>
      </w:pPr>
      <w:r>
        <w:t>Consent Agenda</w:t>
      </w:r>
    </w:p>
    <w:p w:rsidR="00085B0A" w:rsidRDefault="00270484" w:rsidP="00085B0A">
      <w:pPr>
        <w:pStyle w:val="ListParagraph"/>
        <w:numPr>
          <w:ilvl w:val="1"/>
          <w:numId w:val="1"/>
        </w:numPr>
        <w:rPr>
          <w:sz w:val="24"/>
          <w:szCs w:val="24"/>
        </w:rPr>
      </w:pPr>
      <w:r>
        <w:rPr>
          <w:sz w:val="24"/>
          <w:szCs w:val="24"/>
        </w:rPr>
        <w:t>Curriculum Committee Report</w:t>
      </w:r>
    </w:p>
    <w:p w:rsidR="009F6E81" w:rsidRPr="00085B0A" w:rsidRDefault="009F6E81" w:rsidP="00085B0A">
      <w:pPr>
        <w:pStyle w:val="ListParagraph"/>
        <w:numPr>
          <w:ilvl w:val="1"/>
          <w:numId w:val="1"/>
        </w:numPr>
        <w:rPr>
          <w:sz w:val="24"/>
          <w:szCs w:val="24"/>
        </w:rPr>
      </w:pPr>
      <w:r>
        <w:rPr>
          <w:sz w:val="24"/>
          <w:szCs w:val="24"/>
        </w:rPr>
        <w:t>Approved without objection.</w:t>
      </w:r>
    </w:p>
    <w:p w:rsidR="00085B0A" w:rsidRDefault="00085B0A" w:rsidP="00CE03DE">
      <w:pPr>
        <w:pStyle w:val="Heading2"/>
      </w:pPr>
      <w:r>
        <w:t>Senator Expectation – Senator Eliza Lee</w:t>
      </w:r>
    </w:p>
    <w:p w:rsidR="00B57ACA" w:rsidRDefault="00B57ACA" w:rsidP="00CE03DE">
      <w:pPr>
        <w:pStyle w:val="ListParagraph"/>
        <w:numPr>
          <w:ilvl w:val="1"/>
          <w:numId w:val="1"/>
        </w:numPr>
        <w:rPr>
          <w:sz w:val="24"/>
          <w:szCs w:val="24"/>
        </w:rPr>
      </w:pPr>
      <w:r>
        <w:rPr>
          <w:sz w:val="24"/>
          <w:szCs w:val="24"/>
        </w:rPr>
        <w:t xml:space="preserve">Addition of language that senators should follow LCC policy and the Ethics and Standards of Conduct for Employees.  </w:t>
      </w:r>
    </w:p>
    <w:p w:rsidR="00CE03DE" w:rsidRPr="00CE03DE" w:rsidRDefault="00CE03DE" w:rsidP="00CE03DE">
      <w:pPr>
        <w:pStyle w:val="ListParagraph"/>
        <w:numPr>
          <w:ilvl w:val="1"/>
          <w:numId w:val="1"/>
        </w:numPr>
        <w:rPr>
          <w:sz w:val="24"/>
          <w:szCs w:val="24"/>
        </w:rPr>
      </w:pPr>
      <w:r>
        <w:rPr>
          <w:sz w:val="24"/>
          <w:szCs w:val="24"/>
        </w:rPr>
        <w:t>Approved without objection.</w:t>
      </w:r>
    </w:p>
    <w:p w:rsidR="00667A28" w:rsidRDefault="007D6CB5" w:rsidP="00CE03DE">
      <w:pPr>
        <w:pStyle w:val="Heading2"/>
      </w:pPr>
      <w:r>
        <w:t>Bylaws Team – Senator Eliza Lee</w:t>
      </w:r>
    </w:p>
    <w:p w:rsidR="00654077" w:rsidRDefault="00CE03DE" w:rsidP="00654077">
      <w:pPr>
        <w:pStyle w:val="ListParagraph"/>
        <w:numPr>
          <w:ilvl w:val="1"/>
          <w:numId w:val="1"/>
        </w:numPr>
        <w:rPr>
          <w:sz w:val="24"/>
          <w:szCs w:val="24"/>
        </w:rPr>
      </w:pPr>
      <w:r>
        <w:rPr>
          <w:sz w:val="24"/>
          <w:szCs w:val="24"/>
        </w:rPr>
        <w:t xml:space="preserve">Senator </w:t>
      </w:r>
      <w:r w:rsidR="00912FFF">
        <w:rPr>
          <w:sz w:val="24"/>
          <w:szCs w:val="24"/>
        </w:rPr>
        <w:t>Mark</w:t>
      </w:r>
      <w:r>
        <w:rPr>
          <w:sz w:val="24"/>
          <w:szCs w:val="24"/>
        </w:rPr>
        <w:t xml:space="preserve"> Kelland </w:t>
      </w:r>
      <w:r w:rsidR="00912FFF">
        <w:rPr>
          <w:sz w:val="24"/>
          <w:szCs w:val="24"/>
        </w:rPr>
        <w:t xml:space="preserve">- </w:t>
      </w:r>
      <w:r w:rsidR="0049369A">
        <w:rPr>
          <w:sz w:val="24"/>
          <w:szCs w:val="24"/>
        </w:rPr>
        <w:t>Motion to separate topics</w:t>
      </w:r>
      <w:r>
        <w:rPr>
          <w:sz w:val="24"/>
          <w:szCs w:val="24"/>
        </w:rPr>
        <w:t>.</w:t>
      </w:r>
    </w:p>
    <w:p w:rsidR="0049369A" w:rsidRDefault="00CE03DE" w:rsidP="00CE03DE">
      <w:pPr>
        <w:pStyle w:val="ListParagraph"/>
        <w:numPr>
          <w:ilvl w:val="2"/>
          <w:numId w:val="1"/>
        </w:numPr>
        <w:rPr>
          <w:sz w:val="24"/>
          <w:szCs w:val="24"/>
        </w:rPr>
      </w:pPr>
      <w:r>
        <w:rPr>
          <w:sz w:val="24"/>
          <w:szCs w:val="24"/>
        </w:rPr>
        <w:lastRenderedPageBreak/>
        <w:t xml:space="preserve">Second </w:t>
      </w:r>
      <w:r w:rsidR="00A71D3A">
        <w:rPr>
          <w:sz w:val="24"/>
          <w:szCs w:val="24"/>
        </w:rPr>
        <w:t xml:space="preserve">Senator </w:t>
      </w:r>
      <w:r>
        <w:rPr>
          <w:sz w:val="24"/>
          <w:szCs w:val="24"/>
        </w:rPr>
        <w:t>Tricia M</w:t>
      </w:r>
      <w:r w:rsidR="00A71D3A">
        <w:rPr>
          <w:sz w:val="24"/>
          <w:szCs w:val="24"/>
        </w:rPr>
        <w:t>cK</w:t>
      </w:r>
      <w:r w:rsidR="0049369A">
        <w:rPr>
          <w:sz w:val="24"/>
          <w:szCs w:val="24"/>
        </w:rPr>
        <w:t>ay</w:t>
      </w:r>
    </w:p>
    <w:p w:rsidR="0049369A" w:rsidRDefault="0049369A" w:rsidP="00CE03DE">
      <w:pPr>
        <w:pStyle w:val="ListParagraph"/>
        <w:numPr>
          <w:ilvl w:val="2"/>
          <w:numId w:val="1"/>
        </w:numPr>
        <w:rPr>
          <w:sz w:val="24"/>
          <w:szCs w:val="24"/>
        </w:rPr>
      </w:pPr>
      <w:r>
        <w:rPr>
          <w:sz w:val="24"/>
          <w:szCs w:val="24"/>
        </w:rPr>
        <w:t>Approved without objection</w:t>
      </w:r>
    </w:p>
    <w:p w:rsidR="0049369A" w:rsidRDefault="00CE03DE" w:rsidP="00654077">
      <w:pPr>
        <w:pStyle w:val="ListParagraph"/>
        <w:numPr>
          <w:ilvl w:val="1"/>
          <w:numId w:val="1"/>
        </w:numPr>
        <w:rPr>
          <w:sz w:val="24"/>
          <w:szCs w:val="24"/>
        </w:rPr>
      </w:pPr>
      <w:r>
        <w:rPr>
          <w:sz w:val="24"/>
          <w:szCs w:val="24"/>
        </w:rPr>
        <w:t xml:space="preserve">Senator </w:t>
      </w:r>
      <w:r w:rsidR="00912FFF">
        <w:rPr>
          <w:sz w:val="24"/>
          <w:szCs w:val="24"/>
        </w:rPr>
        <w:t>Mark</w:t>
      </w:r>
      <w:r>
        <w:rPr>
          <w:sz w:val="24"/>
          <w:szCs w:val="24"/>
        </w:rPr>
        <w:t xml:space="preserve"> Kelland - </w:t>
      </w:r>
      <w:r w:rsidR="00912FFF">
        <w:rPr>
          <w:sz w:val="24"/>
          <w:szCs w:val="24"/>
        </w:rPr>
        <w:t xml:space="preserve"> </w:t>
      </w:r>
      <w:r w:rsidR="00A71D3A">
        <w:rPr>
          <w:sz w:val="24"/>
          <w:szCs w:val="24"/>
        </w:rPr>
        <w:t>Motion to r</w:t>
      </w:r>
      <w:r w:rsidR="0049369A">
        <w:rPr>
          <w:sz w:val="24"/>
          <w:szCs w:val="24"/>
        </w:rPr>
        <w:t xml:space="preserve">emove </w:t>
      </w:r>
      <w:r w:rsidR="00A71D3A">
        <w:rPr>
          <w:sz w:val="24"/>
          <w:szCs w:val="24"/>
        </w:rPr>
        <w:t>“</w:t>
      </w:r>
      <w:r w:rsidR="0049369A">
        <w:rPr>
          <w:sz w:val="24"/>
          <w:szCs w:val="24"/>
        </w:rPr>
        <w:t>whenever appropriate</w:t>
      </w:r>
      <w:r w:rsidR="00A71D3A">
        <w:rPr>
          <w:sz w:val="24"/>
          <w:szCs w:val="24"/>
        </w:rPr>
        <w:t xml:space="preserve">” in Article III, </w:t>
      </w:r>
      <w:r w:rsidR="0049369A">
        <w:rPr>
          <w:sz w:val="24"/>
          <w:szCs w:val="24"/>
        </w:rPr>
        <w:t>section 1</w:t>
      </w:r>
      <w:r w:rsidR="00A71D3A">
        <w:rPr>
          <w:sz w:val="24"/>
          <w:szCs w:val="24"/>
        </w:rPr>
        <w:t>,</w:t>
      </w:r>
      <w:r w:rsidR="0049369A">
        <w:rPr>
          <w:sz w:val="24"/>
          <w:szCs w:val="24"/>
        </w:rPr>
        <w:t xml:space="preserve"> K</w:t>
      </w:r>
    </w:p>
    <w:p w:rsidR="0049369A" w:rsidRDefault="00A71D3A" w:rsidP="00A71D3A">
      <w:pPr>
        <w:pStyle w:val="ListParagraph"/>
        <w:numPr>
          <w:ilvl w:val="2"/>
          <w:numId w:val="1"/>
        </w:numPr>
        <w:rPr>
          <w:sz w:val="24"/>
          <w:szCs w:val="24"/>
        </w:rPr>
      </w:pPr>
      <w:r>
        <w:rPr>
          <w:sz w:val="24"/>
          <w:szCs w:val="24"/>
        </w:rPr>
        <w:t>Second Senator Mark Bathurst</w:t>
      </w:r>
    </w:p>
    <w:p w:rsidR="00312D94" w:rsidRDefault="00312D94" w:rsidP="00A71D3A">
      <w:pPr>
        <w:pStyle w:val="ListParagraph"/>
        <w:numPr>
          <w:ilvl w:val="2"/>
          <w:numId w:val="1"/>
        </w:numPr>
        <w:rPr>
          <w:sz w:val="24"/>
          <w:szCs w:val="24"/>
        </w:rPr>
      </w:pPr>
      <w:r>
        <w:rPr>
          <w:sz w:val="24"/>
          <w:szCs w:val="24"/>
        </w:rPr>
        <w:t>Approved</w:t>
      </w:r>
    </w:p>
    <w:p w:rsidR="00312D94" w:rsidRDefault="00A71D3A" w:rsidP="00654077">
      <w:pPr>
        <w:pStyle w:val="ListParagraph"/>
        <w:numPr>
          <w:ilvl w:val="1"/>
          <w:numId w:val="1"/>
        </w:numPr>
        <w:rPr>
          <w:sz w:val="24"/>
          <w:szCs w:val="24"/>
        </w:rPr>
      </w:pPr>
      <w:r>
        <w:rPr>
          <w:sz w:val="24"/>
          <w:szCs w:val="24"/>
        </w:rPr>
        <w:t xml:space="preserve">Senator </w:t>
      </w:r>
      <w:r w:rsidR="00E5370B">
        <w:rPr>
          <w:sz w:val="24"/>
          <w:szCs w:val="24"/>
        </w:rPr>
        <w:t>Eliza</w:t>
      </w:r>
      <w:r>
        <w:rPr>
          <w:sz w:val="24"/>
          <w:szCs w:val="24"/>
        </w:rPr>
        <w:t xml:space="preserve"> Lee - </w:t>
      </w:r>
      <w:r w:rsidR="00E5370B">
        <w:rPr>
          <w:sz w:val="24"/>
          <w:szCs w:val="24"/>
        </w:rPr>
        <w:t xml:space="preserve"> </w:t>
      </w:r>
      <w:r>
        <w:rPr>
          <w:sz w:val="24"/>
          <w:szCs w:val="24"/>
        </w:rPr>
        <w:t>Motion to approve Article III,</w:t>
      </w:r>
      <w:r w:rsidR="00312D94">
        <w:rPr>
          <w:sz w:val="24"/>
          <w:szCs w:val="24"/>
        </w:rPr>
        <w:t xml:space="preserve"> Section 1</w:t>
      </w:r>
      <w:r>
        <w:rPr>
          <w:sz w:val="24"/>
          <w:szCs w:val="24"/>
        </w:rPr>
        <w:t>,</w:t>
      </w:r>
      <w:r w:rsidR="00312D94">
        <w:rPr>
          <w:sz w:val="24"/>
          <w:szCs w:val="24"/>
        </w:rPr>
        <w:t xml:space="preserve"> </w:t>
      </w:r>
      <w:r>
        <w:rPr>
          <w:sz w:val="24"/>
          <w:szCs w:val="24"/>
        </w:rPr>
        <w:t>K as amended</w:t>
      </w:r>
    </w:p>
    <w:p w:rsidR="00312D94" w:rsidRDefault="00312D94" w:rsidP="00A71D3A">
      <w:pPr>
        <w:pStyle w:val="ListParagraph"/>
        <w:numPr>
          <w:ilvl w:val="2"/>
          <w:numId w:val="1"/>
        </w:numPr>
        <w:rPr>
          <w:sz w:val="24"/>
          <w:szCs w:val="24"/>
        </w:rPr>
      </w:pPr>
      <w:r>
        <w:rPr>
          <w:sz w:val="24"/>
          <w:szCs w:val="24"/>
        </w:rPr>
        <w:t xml:space="preserve">Second </w:t>
      </w:r>
      <w:r w:rsidR="00A71D3A">
        <w:rPr>
          <w:sz w:val="24"/>
          <w:szCs w:val="24"/>
        </w:rPr>
        <w:t xml:space="preserve">Senator </w:t>
      </w:r>
      <w:r>
        <w:rPr>
          <w:sz w:val="24"/>
          <w:szCs w:val="24"/>
        </w:rPr>
        <w:t>Mindy Wilson</w:t>
      </w:r>
    </w:p>
    <w:p w:rsidR="00C81D39" w:rsidRDefault="00C81D39" w:rsidP="00A71D3A">
      <w:pPr>
        <w:pStyle w:val="ListParagraph"/>
        <w:numPr>
          <w:ilvl w:val="2"/>
          <w:numId w:val="1"/>
        </w:numPr>
        <w:rPr>
          <w:sz w:val="24"/>
          <w:szCs w:val="24"/>
        </w:rPr>
      </w:pPr>
      <w:r>
        <w:rPr>
          <w:sz w:val="24"/>
          <w:szCs w:val="24"/>
        </w:rPr>
        <w:t>Approved</w:t>
      </w:r>
    </w:p>
    <w:p w:rsidR="00C81D39" w:rsidRDefault="00EF431F" w:rsidP="00654077">
      <w:pPr>
        <w:pStyle w:val="ListParagraph"/>
        <w:numPr>
          <w:ilvl w:val="1"/>
          <w:numId w:val="1"/>
        </w:numPr>
        <w:rPr>
          <w:sz w:val="24"/>
          <w:szCs w:val="24"/>
        </w:rPr>
      </w:pPr>
      <w:r>
        <w:rPr>
          <w:sz w:val="24"/>
          <w:szCs w:val="24"/>
        </w:rPr>
        <w:t xml:space="preserve">Senator </w:t>
      </w:r>
      <w:r w:rsidR="00E5370B">
        <w:rPr>
          <w:sz w:val="24"/>
          <w:szCs w:val="24"/>
        </w:rPr>
        <w:t xml:space="preserve">Eliza </w:t>
      </w:r>
      <w:r>
        <w:rPr>
          <w:sz w:val="24"/>
          <w:szCs w:val="24"/>
        </w:rPr>
        <w:t xml:space="preserve">Lee - </w:t>
      </w:r>
      <w:r w:rsidR="00C81D39">
        <w:rPr>
          <w:sz w:val="24"/>
          <w:szCs w:val="24"/>
        </w:rPr>
        <w:t xml:space="preserve">Motion to approve </w:t>
      </w:r>
      <w:r>
        <w:rPr>
          <w:sz w:val="24"/>
          <w:szCs w:val="24"/>
        </w:rPr>
        <w:t xml:space="preserve">Bylaws Team changes to </w:t>
      </w:r>
      <w:r w:rsidR="00C81D39">
        <w:rPr>
          <w:sz w:val="24"/>
          <w:szCs w:val="24"/>
        </w:rPr>
        <w:t>Article III, section 4, A</w:t>
      </w:r>
    </w:p>
    <w:p w:rsidR="00C81D39" w:rsidRDefault="00C81D39" w:rsidP="00EF431F">
      <w:pPr>
        <w:pStyle w:val="ListParagraph"/>
        <w:numPr>
          <w:ilvl w:val="2"/>
          <w:numId w:val="1"/>
        </w:numPr>
        <w:rPr>
          <w:sz w:val="24"/>
          <w:szCs w:val="24"/>
        </w:rPr>
      </w:pPr>
      <w:r>
        <w:rPr>
          <w:sz w:val="24"/>
          <w:szCs w:val="24"/>
        </w:rPr>
        <w:t xml:space="preserve">Second Mark </w:t>
      </w:r>
      <w:r w:rsidR="00EF431F">
        <w:rPr>
          <w:sz w:val="24"/>
          <w:szCs w:val="24"/>
        </w:rPr>
        <w:t xml:space="preserve">Kelland </w:t>
      </w:r>
    </w:p>
    <w:p w:rsidR="00EF431F" w:rsidRDefault="00EF431F" w:rsidP="00EF431F">
      <w:pPr>
        <w:pStyle w:val="ListParagraph"/>
        <w:numPr>
          <w:ilvl w:val="2"/>
          <w:numId w:val="1"/>
        </w:numPr>
        <w:rPr>
          <w:sz w:val="24"/>
          <w:szCs w:val="24"/>
        </w:rPr>
      </w:pPr>
      <w:r>
        <w:rPr>
          <w:sz w:val="24"/>
          <w:szCs w:val="24"/>
        </w:rPr>
        <w:t>Approved</w:t>
      </w:r>
    </w:p>
    <w:p w:rsidR="00EF431F" w:rsidRDefault="00EF431F" w:rsidP="00EF431F">
      <w:pPr>
        <w:pStyle w:val="ListParagraph"/>
        <w:numPr>
          <w:ilvl w:val="1"/>
          <w:numId w:val="1"/>
        </w:numPr>
        <w:rPr>
          <w:sz w:val="24"/>
          <w:szCs w:val="24"/>
        </w:rPr>
      </w:pPr>
      <w:r>
        <w:rPr>
          <w:sz w:val="24"/>
          <w:szCs w:val="24"/>
        </w:rPr>
        <w:t>Senator Eliza Lee – Motion to amend Section 4 title to “Removal of Senators”</w:t>
      </w:r>
    </w:p>
    <w:p w:rsidR="00EF431F" w:rsidRDefault="00EF431F" w:rsidP="00EF431F">
      <w:pPr>
        <w:pStyle w:val="ListParagraph"/>
        <w:numPr>
          <w:ilvl w:val="2"/>
          <w:numId w:val="1"/>
        </w:numPr>
        <w:rPr>
          <w:sz w:val="24"/>
          <w:szCs w:val="24"/>
        </w:rPr>
      </w:pPr>
      <w:r>
        <w:rPr>
          <w:sz w:val="24"/>
          <w:szCs w:val="24"/>
        </w:rPr>
        <w:t>Second Gerry Haddad</w:t>
      </w:r>
    </w:p>
    <w:p w:rsidR="00EF431F" w:rsidRDefault="00EF431F" w:rsidP="00EF431F">
      <w:pPr>
        <w:pStyle w:val="ListParagraph"/>
        <w:numPr>
          <w:ilvl w:val="2"/>
          <w:numId w:val="1"/>
        </w:numPr>
        <w:rPr>
          <w:sz w:val="24"/>
          <w:szCs w:val="24"/>
        </w:rPr>
      </w:pPr>
      <w:r>
        <w:rPr>
          <w:sz w:val="24"/>
          <w:szCs w:val="24"/>
        </w:rPr>
        <w:t>Approved.</w:t>
      </w:r>
    </w:p>
    <w:p w:rsidR="00EF431F" w:rsidRDefault="00EF431F" w:rsidP="00EF431F">
      <w:pPr>
        <w:pStyle w:val="ListParagraph"/>
        <w:numPr>
          <w:ilvl w:val="1"/>
          <w:numId w:val="1"/>
        </w:numPr>
        <w:rPr>
          <w:sz w:val="24"/>
          <w:szCs w:val="24"/>
        </w:rPr>
      </w:pPr>
      <w:r>
        <w:rPr>
          <w:sz w:val="24"/>
          <w:szCs w:val="24"/>
        </w:rPr>
        <w:t>Senator Eliza Lee – Motion to postpone further discussion of the Bylaws until next meeting</w:t>
      </w:r>
    </w:p>
    <w:p w:rsidR="00EF431F" w:rsidRPr="00EF431F" w:rsidRDefault="00EF431F" w:rsidP="00EF431F">
      <w:pPr>
        <w:pStyle w:val="ListParagraph"/>
        <w:numPr>
          <w:ilvl w:val="2"/>
          <w:numId w:val="1"/>
        </w:numPr>
        <w:rPr>
          <w:sz w:val="24"/>
          <w:szCs w:val="24"/>
        </w:rPr>
      </w:pPr>
      <w:r>
        <w:rPr>
          <w:sz w:val="24"/>
          <w:szCs w:val="24"/>
        </w:rPr>
        <w:t>Approved without objection.</w:t>
      </w:r>
    </w:p>
    <w:p w:rsidR="00722463" w:rsidRDefault="00722463" w:rsidP="00EF431F">
      <w:pPr>
        <w:pStyle w:val="Heading2"/>
      </w:pPr>
      <w:r>
        <w:t>Plagiarism Discussion– Senator Tami McDiarmid</w:t>
      </w:r>
    </w:p>
    <w:p w:rsidR="00C81D39" w:rsidRDefault="00EF431F" w:rsidP="00C81D39">
      <w:pPr>
        <w:pStyle w:val="ListParagraph"/>
        <w:numPr>
          <w:ilvl w:val="1"/>
          <w:numId w:val="1"/>
        </w:numPr>
        <w:rPr>
          <w:sz w:val="24"/>
          <w:szCs w:val="24"/>
        </w:rPr>
      </w:pPr>
      <w:r>
        <w:rPr>
          <w:sz w:val="24"/>
          <w:szCs w:val="24"/>
        </w:rPr>
        <w:t xml:space="preserve">Senator Mark Kelland - </w:t>
      </w:r>
      <w:r w:rsidR="00C81D39">
        <w:rPr>
          <w:sz w:val="24"/>
          <w:szCs w:val="24"/>
        </w:rPr>
        <w:t>Move to divide the que</w:t>
      </w:r>
      <w:r w:rsidR="002E1CD3">
        <w:rPr>
          <w:sz w:val="24"/>
          <w:szCs w:val="24"/>
        </w:rPr>
        <w:t>stion.  Vote on Turn</w:t>
      </w:r>
      <w:r w:rsidR="00D84CB7">
        <w:rPr>
          <w:sz w:val="24"/>
          <w:szCs w:val="24"/>
        </w:rPr>
        <w:t>-</w:t>
      </w:r>
      <w:r w:rsidR="002E1CD3">
        <w:rPr>
          <w:sz w:val="24"/>
          <w:szCs w:val="24"/>
        </w:rPr>
        <w:t>I</w:t>
      </w:r>
      <w:r w:rsidR="00C81D39">
        <w:rPr>
          <w:sz w:val="24"/>
          <w:szCs w:val="24"/>
        </w:rPr>
        <w:t>t</w:t>
      </w:r>
      <w:r w:rsidR="00D84CB7">
        <w:rPr>
          <w:sz w:val="24"/>
          <w:szCs w:val="24"/>
        </w:rPr>
        <w:t>-</w:t>
      </w:r>
      <w:r w:rsidR="00C81D39">
        <w:rPr>
          <w:sz w:val="24"/>
          <w:szCs w:val="24"/>
        </w:rPr>
        <w:t xml:space="preserve">In and pay for it, and move for discussion on plagiarism.  </w:t>
      </w:r>
    </w:p>
    <w:p w:rsidR="00C81D39" w:rsidRDefault="00C81D39" w:rsidP="0058612E">
      <w:pPr>
        <w:pStyle w:val="ListParagraph"/>
        <w:numPr>
          <w:ilvl w:val="2"/>
          <w:numId w:val="1"/>
        </w:numPr>
        <w:rPr>
          <w:sz w:val="24"/>
          <w:szCs w:val="24"/>
        </w:rPr>
      </w:pPr>
      <w:r>
        <w:rPr>
          <w:sz w:val="24"/>
          <w:szCs w:val="24"/>
        </w:rPr>
        <w:t xml:space="preserve">Second </w:t>
      </w:r>
      <w:r w:rsidR="0065498D">
        <w:rPr>
          <w:sz w:val="24"/>
          <w:szCs w:val="24"/>
        </w:rPr>
        <w:t xml:space="preserve">Senator </w:t>
      </w:r>
      <w:r>
        <w:rPr>
          <w:sz w:val="24"/>
          <w:szCs w:val="24"/>
        </w:rPr>
        <w:t>Heidi Jordan</w:t>
      </w:r>
    </w:p>
    <w:p w:rsidR="0058612E" w:rsidRDefault="001E355E" w:rsidP="0058612E">
      <w:pPr>
        <w:pStyle w:val="ListParagraph"/>
        <w:numPr>
          <w:ilvl w:val="2"/>
          <w:numId w:val="1"/>
        </w:numPr>
        <w:rPr>
          <w:sz w:val="24"/>
          <w:szCs w:val="24"/>
        </w:rPr>
      </w:pPr>
      <w:r>
        <w:rPr>
          <w:sz w:val="24"/>
          <w:szCs w:val="24"/>
        </w:rPr>
        <w:t>Approved without objection</w:t>
      </w:r>
    </w:p>
    <w:p w:rsidR="001E355E" w:rsidRDefault="00D84CB7" w:rsidP="001E355E">
      <w:pPr>
        <w:pStyle w:val="ListParagraph"/>
        <w:numPr>
          <w:ilvl w:val="1"/>
          <w:numId w:val="1"/>
        </w:numPr>
        <w:rPr>
          <w:sz w:val="24"/>
          <w:szCs w:val="24"/>
        </w:rPr>
      </w:pPr>
      <w:r>
        <w:rPr>
          <w:sz w:val="24"/>
          <w:szCs w:val="24"/>
        </w:rPr>
        <w:t>First d</w:t>
      </w:r>
      <w:r w:rsidR="0065498D">
        <w:rPr>
          <w:sz w:val="24"/>
          <w:szCs w:val="24"/>
        </w:rPr>
        <w:t>iscussion on Turn</w:t>
      </w:r>
      <w:r w:rsidR="001E355E">
        <w:rPr>
          <w:sz w:val="24"/>
          <w:szCs w:val="24"/>
        </w:rPr>
        <w:t xml:space="preserve"> it In</w:t>
      </w:r>
    </w:p>
    <w:p w:rsidR="001E355E" w:rsidRDefault="0065498D" w:rsidP="001E355E">
      <w:pPr>
        <w:pStyle w:val="ListParagraph"/>
        <w:numPr>
          <w:ilvl w:val="2"/>
          <w:numId w:val="1"/>
        </w:numPr>
        <w:rPr>
          <w:sz w:val="24"/>
          <w:szCs w:val="24"/>
        </w:rPr>
      </w:pPr>
      <w:r>
        <w:rPr>
          <w:sz w:val="24"/>
          <w:szCs w:val="24"/>
        </w:rPr>
        <w:t xml:space="preserve">Senator </w:t>
      </w:r>
      <w:r w:rsidR="002E1CD3">
        <w:rPr>
          <w:sz w:val="24"/>
          <w:szCs w:val="24"/>
        </w:rPr>
        <w:t>Mark Kelland - SSH is against T</w:t>
      </w:r>
      <w:r w:rsidR="00D84CB7">
        <w:rPr>
          <w:sz w:val="24"/>
          <w:szCs w:val="24"/>
        </w:rPr>
        <w:t>urn-It-In</w:t>
      </w:r>
    </w:p>
    <w:p w:rsidR="001E355E" w:rsidRDefault="0065498D" w:rsidP="001E355E">
      <w:pPr>
        <w:pStyle w:val="ListParagraph"/>
        <w:numPr>
          <w:ilvl w:val="2"/>
          <w:numId w:val="1"/>
        </w:numPr>
        <w:rPr>
          <w:sz w:val="24"/>
          <w:szCs w:val="24"/>
        </w:rPr>
      </w:pPr>
      <w:r>
        <w:rPr>
          <w:sz w:val="24"/>
          <w:szCs w:val="24"/>
        </w:rPr>
        <w:t xml:space="preserve">Senator </w:t>
      </w:r>
      <w:r w:rsidR="007C1C8F">
        <w:rPr>
          <w:sz w:val="24"/>
          <w:szCs w:val="24"/>
        </w:rPr>
        <w:t xml:space="preserve">Gerry Haddad – Thinks is useful.  Was </w:t>
      </w:r>
      <w:r w:rsidR="005064C4">
        <w:rPr>
          <w:sz w:val="24"/>
          <w:szCs w:val="24"/>
        </w:rPr>
        <w:t>there discussion out</w:t>
      </w:r>
      <w:r w:rsidR="00912FFF">
        <w:rPr>
          <w:sz w:val="24"/>
          <w:szCs w:val="24"/>
        </w:rPr>
        <w:t xml:space="preserve">side of </w:t>
      </w:r>
      <w:proofErr w:type="gramStart"/>
      <w:r w:rsidR="00912FFF">
        <w:rPr>
          <w:sz w:val="24"/>
          <w:szCs w:val="24"/>
        </w:rPr>
        <w:t>TAC.</w:t>
      </w:r>
      <w:proofErr w:type="gramEnd"/>
    </w:p>
    <w:p w:rsidR="00912FFF" w:rsidRDefault="00912FFF" w:rsidP="00E5370B">
      <w:pPr>
        <w:pStyle w:val="ListParagraph"/>
        <w:numPr>
          <w:ilvl w:val="2"/>
          <w:numId w:val="1"/>
        </w:numPr>
        <w:rPr>
          <w:sz w:val="24"/>
          <w:szCs w:val="24"/>
        </w:rPr>
      </w:pPr>
      <w:r>
        <w:rPr>
          <w:sz w:val="24"/>
          <w:szCs w:val="24"/>
        </w:rPr>
        <w:t xml:space="preserve">Motion </w:t>
      </w:r>
      <w:r w:rsidR="00E5370B" w:rsidRPr="00E5370B">
        <w:rPr>
          <w:sz w:val="24"/>
          <w:szCs w:val="24"/>
        </w:rPr>
        <w:t>from the TAC Committee is that the College does not adopt such software for wholesale use</w:t>
      </w:r>
    </w:p>
    <w:p w:rsidR="00216016" w:rsidRDefault="00D84CB7" w:rsidP="00216016">
      <w:pPr>
        <w:pStyle w:val="ListParagraph"/>
        <w:numPr>
          <w:ilvl w:val="3"/>
          <w:numId w:val="1"/>
        </w:numPr>
        <w:rPr>
          <w:sz w:val="24"/>
          <w:szCs w:val="24"/>
        </w:rPr>
      </w:pPr>
      <w:r>
        <w:rPr>
          <w:sz w:val="24"/>
          <w:szCs w:val="24"/>
        </w:rPr>
        <w:t xml:space="preserve">Second </w:t>
      </w:r>
      <w:r w:rsidR="00216016">
        <w:rPr>
          <w:sz w:val="24"/>
          <w:szCs w:val="24"/>
        </w:rPr>
        <w:t xml:space="preserve">Mark Bathurst </w:t>
      </w:r>
    </w:p>
    <w:p w:rsidR="00216016" w:rsidRDefault="00D84CB7" w:rsidP="00216016">
      <w:pPr>
        <w:pStyle w:val="ListParagraph"/>
        <w:numPr>
          <w:ilvl w:val="3"/>
          <w:numId w:val="1"/>
        </w:numPr>
        <w:rPr>
          <w:sz w:val="24"/>
          <w:szCs w:val="24"/>
        </w:rPr>
      </w:pPr>
      <w:r>
        <w:rPr>
          <w:sz w:val="24"/>
          <w:szCs w:val="24"/>
        </w:rPr>
        <w:t xml:space="preserve">Senator </w:t>
      </w:r>
      <w:r w:rsidR="00216016">
        <w:rPr>
          <w:sz w:val="24"/>
          <w:szCs w:val="24"/>
        </w:rPr>
        <w:t>Eliza</w:t>
      </w:r>
      <w:r>
        <w:rPr>
          <w:sz w:val="24"/>
          <w:szCs w:val="24"/>
        </w:rPr>
        <w:t xml:space="preserve"> Lee -</w:t>
      </w:r>
      <w:r w:rsidR="00216016">
        <w:rPr>
          <w:sz w:val="24"/>
          <w:szCs w:val="24"/>
        </w:rPr>
        <w:t xml:space="preserve"> Motion to add the word plagiarism</w:t>
      </w:r>
      <w:r w:rsidR="00F261DC">
        <w:rPr>
          <w:sz w:val="24"/>
          <w:szCs w:val="24"/>
        </w:rPr>
        <w:t>.  “College does not adopt such plagiarism software for wholesale use.”</w:t>
      </w:r>
    </w:p>
    <w:p w:rsidR="00216016" w:rsidRDefault="00216016" w:rsidP="00D84CB7">
      <w:pPr>
        <w:pStyle w:val="ListParagraph"/>
        <w:numPr>
          <w:ilvl w:val="4"/>
          <w:numId w:val="1"/>
        </w:numPr>
        <w:rPr>
          <w:sz w:val="24"/>
          <w:szCs w:val="24"/>
        </w:rPr>
      </w:pPr>
      <w:r>
        <w:rPr>
          <w:sz w:val="24"/>
          <w:szCs w:val="24"/>
        </w:rPr>
        <w:t>Approved without objection</w:t>
      </w:r>
    </w:p>
    <w:p w:rsidR="00216016" w:rsidRDefault="00D84CB7" w:rsidP="00216016">
      <w:pPr>
        <w:pStyle w:val="ListParagraph"/>
        <w:numPr>
          <w:ilvl w:val="3"/>
          <w:numId w:val="1"/>
        </w:numPr>
        <w:rPr>
          <w:sz w:val="24"/>
          <w:szCs w:val="24"/>
        </w:rPr>
      </w:pPr>
      <w:r>
        <w:rPr>
          <w:sz w:val="24"/>
          <w:szCs w:val="24"/>
        </w:rPr>
        <w:t>Approved</w:t>
      </w:r>
      <w:r w:rsidR="00216016">
        <w:rPr>
          <w:sz w:val="24"/>
          <w:szCs w:val="24"/>
        </w:rPr>
        <w:t xml:space="preserve"> </w:t>
      </w:r>
      <w:r>
        <w:rPr>
          <w:sz w:val="24"/>
          <w:szCs w:val="24"/>
        </w:rPr>
        <w:t>as amended.</w:t>
      </w:r>
    </w:p>
    <w:p w:rsidR="00216016" w:rsidRDefault="00216016" w:rsidP="00216016">
      <w:pPr>
        <w:pStyle w:val="ListParagraph"/>
        <w:numPr>
          <w:ilvl w:val="1"/>
          <w:numId w:val="1"/>
        </w:numPr>
        <w:rPr>
          <w:sz w:val="24"/>
          <w:szCs w:val="24"/>
        </w:rPr>
      </w:pPr>
      <w:r>
        <w:rPr>
          <w:sz w:val="24"/>
          <w:szCs w:val="24"/>
        </w:rPr>
        <w:t xml:space="preserve">Second </w:t>
      </w:r>
      <w:r w:rsidR="00D84CB7">
        <w:rPr>
          <w:sz w:val="24"/>
          <w:szCs w:val="24"/>
        </w:rPr>
        <w:t>Senator</w:t>
      </w:r>
      <w:r>
        <w:rPr>
          <w:sz w:val="24"/>
          <w:szCs w:val="24"/>
        </w:rPr>
        <w:t xml:space="preserve"> Mark Kelland</w:t>
      </w:r>
      <w:r w:rsidR="006815C6">
        <w:rPr>
          <w:sz w:val="24"/>
          <w:szCs w:val="24"/>
        </w:rPr>
        <w:t xml:space="preserve"> -</w:t>
      </w:r>
      <w:r w:rsidR="00D84CB7">
        <w:rPr>
          <w:sz w:val="24"/>
          <w:szCs w:val="24"/>
        </w:rPr>
        <w:t>R</w:t>
      </w:r>
      <w:r w:rsidRPr="00216016">
        <w:rPr>
          <w:sz w:val="24"/>
          <w:szCs w:val="24"/>
        </w:rPr>
        <w:t xml:space="preserve">efer this issue to a team, to be chosen by the </w:t>
      </w:r>
      <w:r w:rsidR="00BC6FC7">
        <w:rPr>
          <w:sz w:val="24"/>
          <w:szCs w:val="24"/>
        </w:rPr>
        <w:t xml:space="preserve">Academic Senate </w:t>
      </w:r>
      <w:r w:rsidRPr="00216016">
        <w:rPr>
          <w:sz w:val="24"/>
          <w:szCs w:val="24"/>
        </w:rPr>
        <w:t xml:space="preserve">President, to </w:t>
      </w:r>
      <w:r w:rsidR="00BC6FC7">
        <w:rPr>
          <w:sz w:val="24"/>
          <w:szCs w:val="24"/>
        </w:rPr>
        <w:t>address</w:t>
      </w:r>
      <w:r w:rsidRPr="00216016">
        <w:rPr>
          <w:sz w:val="24"/>
          <w:szCs w:val="24"/>
        </w:rPr>
        <w:t xml:space="preserve"> formal guidelines for programs and/or faculty who consider requiring the use of Turn</w:t>
      </w:r>
      <w:r w:rsidR="00F261DC">
        <w:rPr>
          <w:sz w:val="24"/>
          <w:szCs w:val="24"/>
        </w:rPr>
        <w:t>-I</w:t>
      </w:r>
      <w:r w:rsidRPr="00216016">
        <w:rPr>
          <w:sz w:val="24"/>
          <w:szCs w:val="24"/>
        </w:rPr>
        <w:t>t</w:t>
      </w:r>
      <w:r w:rsidR="00F261DC">
        <w:rPr>
          <w:sz w:val="24"/>
          <w:szCs w:val="24"/>
        </w:rPr>
        <w:t>-I</w:t>
      </w:r>
      <w:r w:rsidRPr="00216016">
        <w:rPr>
          <w:sz w:val="24"/>
          <w:szCs w:val="24"/>
        </w:rPr>
        <w:t>n, or some similar program, to be appropriate for their discipline.</w:t>
      </w:r>
    </w:p>
    <w:p w:rsidR="00216016" w:rsidRDefault="00216016" w:rsidP="00216016">
      <w:pPr>
        <w:pStyle w:val="ListParagraph"/>
        <w:numPr>
          <w:ilvl w:val="2"/>
          <w:numId w:val="1"/>
        </w:numPr>
        <w:rPr>
          <w:sz w:val="24"/>
          <w:szCs w:val="24"/>
        </w:rPr>
      </w:pPr>
      <w:r>
        <w:rPr>
          <w:sz w:val="24"/>
          <w:szCs w:val="24"/>
        </w:rPr>
        <w:t xml:space="preserve">Second </w:t>
      </w:r>
      <w:r w:rsidR="00F261DC">
        <w:rPr>
          <w:sz w:val="24"/>
          <w:szCs w:val="24"/>
        </w:rPr>
        <w:t xml:space="preserve">Senator </w:t>
      </w:r>
      <w:r>
        <w:rPr>
          <w:sz w:val="24"/>
          <w:szCs w:val="24"/>
        </w:rPr>
        <w:t>Elizabeth Clifford</w:t>
      </w:r>
    </w:p>
    <w:p w:rsidR="005B0618" w:rsidRDefault="00F261DC" w:rsidP="00216016">
      <w:pPr>
        <w:pStyle w:val="ListParagraph"/>
        <w:numPr>
          <w:ilvl w:val="2"/>
          <w:numId w:val="1"/>
        </w:numPr>
        <w:rPr>
          <w:sz w:val="24"/>
          <w:szCs w:val="24"/>
        </w:rPr>
      </w:pPr>
      <w:r>
        <w:rPr>
          <w:sz w:val="24"/>
          <w:szCs w:val="24"/>
        </w:rPr>
        <w:lastRenderedPageBreak/>
        <w:t xml:space="preserve">Senator </w:t>
      </w:r>
      <w:r w:rsidR="00BC6FC7">
        <w:rPr>
          <w:sz w:val="24"/>
          <w:szCs w:val="24"/>
        </w:rPr>
        <w:t>Susan</w:t>
      </w:r>
      <w:r>
        <w:rPr>
          <w:sz w:val="24"/>
          <w:szCs w:val="24"/>
        </w:rPr>
        <w:t xml:space="preserve"> Jepsen – W</w:t>
      </w:r>
      <w:r w:rsidR="00BC6FC7">
        <w:rPr>
          <w:sz w:val="24"/>
          <w:szCs w:val="24"/>
        </w:rPr>
        <w:t>hy are we doing this if TAC has already done all this work?</w:t>
      </w:r>
    </w:p>
    <w:p w:rsidR="00BC6FC7" w:rsidRDefault="00D83AA0" w:rsidP="00216016">
      <w:pPr>
        <w:pStyle w:val="ListParagraph"/>
        <w:numPr>
          <w:ilvl w:val="2"/>
          <w:numId w:val="1"/>
        </w:numPr>
        <w:rPr>
          <w:sz w:val="24"/>
          <w:szCs w:val="24"/>
        </w:rPr>
      </w:pPr>
      <w:r>
        <w:rPr>
          <w:sz w:val="24"/>
          <w:szCs w:val="24"/>
        </w:rPr>
        <w:t>Approved</w:t>
      </w:r>
    </w:p>
    <w:p w:rsidR="0058612E" w:rsidRPr="00D83AA0" w:rsidRDefault="00D83AA0" w:rsidP="00D83AA0">
      <w:pPr>
        <w:pStyle w:val="ListParagraph"/>
        <w:numPr>
          <w:ilvl w:val="2"/>
          <w:numId w:val="1"/>
        </w:numPr>
        <w:rPr>
          <w:sz w:val="24"/>
          <w:szCs w:val="24"/>
        </w:rPr>
      </w:pPr>
      <w:r>
        <w:rPr>
          <w:sz w:val="24"/>
          <w:szCs w:val="24"/>
        </w:rPr>
        <w:t>Further discussion to be had at future Academic Senate meetings.</w:t>
      </w:r>
    </w:p>
    <w:p w:rsidR="00396BF9" w:rsidRDefault="00AA664B" w:rsidP="00D83AA0">
      <w:pPr>
        <w:pStyle w:val="Heading2"/>
      </w:pPr>
      <w:r>
        <w:t xml:space="preserve">Federal Agenda – </w:t>
      </w:r>
      <w:r w:rsidR="00F30DEF">
        <w:t xml:space="preserve">Associate VP of External Affairs and Development </w:t>
      </w:r>
      <w:r>
        <w:t>Toni Glasscoe</w:t>
      </w:r>
    </w:p>
    <w:p w:rsidR="00DD4E21" w:rsidRDefault="00DD4E21" w:rsidP="00DD4E21">
      <w:pPr>
        <w:pStyle w:val="ListParagraph"/>
        <w:numPr>
          <w:ilvl w:val="1"/>
          <w:numId w:val="1"/>
        </w:numPr>
        <w:rPr>
          <w:sz w:val="24"/>
          <w:szCs w:val="24"/>
        </w:rPr>
      </w:pPr>
      <w:r>
        <w:rPr>
          <w:sz w:val="24"/>
          <w:szCs w:val="24"/>
        </w:rPr>
        <w:t>Postponed</w:t>
      </w:r>
    </w:p>
    <w:p w:rsidR="007D6CB5" w:rsidRDefault="007D6CB5" w:rsidP="00D83AA0">
      <w:pPr>
        <w:pStyle w:val="Heading2"/>
      </w:pPr>
      <w:r>
        <w:t>Results of Student Survey – Senator Amalia Gonzalez and Senator Summer Gilliam</w:t>
      </w:r>
    </w:p>
    <w:p w:rsidR="00DD4E21" w:rsidRDefault="00DD4E21" w:rsidP="00DD4E21">
      <w:pPr>
        <w:pStyle w:val="ListParagraph"/>
        <w:numPr>
          <w:ilvl w:val="1"/>
          <w:numId w:val="1"/>
        </w:numPr>
        <w:rPr>
          <w:sz w:val="24"/>
          <w:szCs w:val="24"/>
        </w:rPr>
      </w:pPr>
      <w:r>
        <w:rPr>
          <w:sz w:val="24"/>
          <w:szCs w:val="24"/>
        </w:rPr>
        <w:t>Postponed</w:t>
      </w:r>
    </w:p>
    <w:p w:rsidR="007D6CB5" w:rsidRDefault="007D6CB5" w:rsidP="00D83AA0">
      <w:pPr>
        <w:pStyle w:val="Heading2"/>
      </w:pPr>
      <w:r>
        <w:t xml:space="preserve">Balance Culture of Care with High Expectations – </w:t>
      </w:r>
      <w:r w:rsidR="00722463">
        <w:t>Historian Jeff Janowick</w:t>
      </w:r>
    </w:p>
    <w:p w:rsidR="00DD4E21" w:rsidRDefault="00DD4E21" w:rsidP="00DD4E21">
      <w:pPr>
        <w:pStyle w:val="ListParagraph"/>
        <w:numPr>
          <w:ilvl w:val="1"/>
          <w:numId w:val="1"/>
        </w:numPr>
        <w:rPr>
          <w:sz w:val="24"/>
          <w:szCs w:val="24"/>
        </w:rPr>
      </w:pPr>
      <w:r>
        <w:rPr>
          <w:sz w:val="24"/>
          <w:szCs w:val="24"/>
        </w:rPr>
        <w:t>Postponed</w:t>
      </w:r>
    </w:p>
    <w:p w:rsidR="00515C9D" w:rsidRDefault="00515C9D" w:rsidP="00D83AA0">
      <w:pPr>
        <w:pStyle w:val="Heading2"/>
      </w:pPr>
      <w:r>
        <w:t>Public C</w:t>
      </w:r>
      <w:r w:rsidRPr="00625071">
        <w:t>omments</w:t>
      </w:r>
    </w:p>
    <w:p w:rsidR="00D83AA0" w:rsidRPr="00515C9D" w:rsidRDefault="00D83AA0" w:rsidP="00D83AA0">
      <w:pPr>
        <w:pStyle w:val="ListParagraph"/>
        <w:numPr>
          <w:ilvl w:val="1"/>
          <w:numId w:val="1"/>
        </w:numPr>
        <w:rPr>
          <w:sz w:val="24"/>
          <w:szCs w:val="24"/>
        </w:rPr>
      </w:pPr>
      <w:r>
        <w:rPr>
          <w:sz w:val="24"/>
          <w:szCs w:val="24"/>
        </w:rPr>
        <w:t>None</w:t>
      </w:r>
    </w:p>
    <w:p w:rsidR="003635F9" w:rsidRDefault="003635F9" w:rsidP="00D83AA0">
      <w:pPr>
        <w:pStyle w:val="Heading2"/>
      </w:pPr>
      <w:r w:rsidRPr="00625071">
        <w:t>Potential Future Agenda Items</w:t>
      </w:r>
    </w:p>
    <w:p w:rsidR="00D83AA0" w:rsidRPr="00625071" w:rsidRDefault="00D83AA0" w:rsidP="00D83AA0">
      <w:pPr>
        <w:pStyle w:val="ListParagraph"/>
        <w:numPr>
          <w:ilvl w:val="1"/>
          <w:numId w:val="1"/>
        </w:numPr>
        <w:rPr>
          <w:sz w:val="24"/>
          <w:szCs w:val="24"/>
        </w:rPr>
      </w:pPr>
      <w:r>
        <w:rPr>
          <w:sz w:val="24"/>
          <w:szCs w:val="24"/>
        </w:rPr>
        <w:t>None</w:t>
      </w:r>
    </w:p>
    <w:p w:rsidR="00625071" w:rsidRDefault="00625071" w:rsidP="00625071">
      <w:pPr>
        <w:rPr>
          <w:sz w:val="32"/>
          <w:szCs w:val="32"/>
        </w:rPr>
      </w:pPr>
    </w:p>
    <w:p w:rsidR="00625071" w:rsidRDefault="00625071" w:rsidP="001A00FD">
      <w:pPr>
        <w:pStyle w:val="ListParagraph"/>
        <w:rPr>
          <w:rFonts w:ascii="Calibri" w:hAnsi="Calibri" w:cs="Times New Roman"/>
          <w:i/>
          <w:sz w:val="24"/>
          <w:szCs w:val="24"/>
        </w:rPr>
      </w:pPr>
      <w:r w:rsidRPr="005D6790">
        <w:rPr>
          <w:rFonts w:ascii="Calibri" w:hAnsi="Calibri" w:cs="Times New Roman"/>
          <w:b/>
          <w:i/>
          <w:sz w:val="24"/>
          <w:szCs w:val="24"/>
        </w:rPr>
        <w:t>Purpose</w:t>
      </w:r>
      <w:r w:rsidRPr="005D6790">
        <w:rPr>
          <w:rFonts w:ascii="Calibri" w:hAnsi="Calibri" w:cs="Times New Roman"/>
          <w:i/>
          <w:sz w:val="24"/>
          <w:szCs w:val="24"/>
        </w:rPr>
        <w:t>: The purpose of the Academic Senate will be to provide faculty input and advice to the administration concerning issues of College-wide educational philosophy, College-wide academic policy, and priorities in the College-wide deployment of capital or financial resources, except as covered by the scope of collective bargaining. The Senate will be proactive and collaborative in its approach, seeking consensus whenever possible, and will foster and support effective and transparent communication with the college community. Student learning is the ultimate goal of this body.</w:t>
      </w:r>
    </w:p>
    <w:p w:rsidR="000E19C2" w:rsidRDefault="000E19C2" w:rsidP="001A00FD">
      <w:pPr>
        <w:pStyle w:val="ListParagraph"/>
        <w:rPr>
          <w:rFonts w:ascii="Calibri" w:hAnsi="Calibri" w:cs="Times New Roman"/>
          <w:sz w:val="24"/>
          <w:szCs w:val="24"/>
        </w:rPr>
      </w:pPr>
    </w:p>
    <w:p w:rsidR="00424390" w:rsidRPr="00FC5571" w:rsidRDefault="00424390" w:rsidP="00424390">
      <w:pPr>
        <w:pStyle w:val="ListParagraph"/>
        <w:rPr>
          <w:rFonts w:ascii="Calibri" w:hAnsi="Calibri" w:cs="Times New Roman"/>
          <w:sz w:val="24"/>
          <w:szCs w:val="24"/>
        </w:rPr>
      </w:pPr>
      <w:r>
        <w:rPr>
          <w:rFonts w:ascii="Calibri" w:hAnsi="Calibri" w:cs="Times New Roman"/>
          <w:sz w:val="24"/>
          <w:szCs w:val="24"/>
        </w:rPr>
        <w:t>Respectfully submitted by Academic Senate Secretary, Eliza Lee.</w:t>
      </w:r>
    </w:p>
    <w:p w:rsidR="000E19C2" w:rsidRDefault="000E19C2" w:rsidP="001A00FD">
      <w:pPr>
        <w:pStyle w:val="ListParagraph"/>
        <w:rPr>
          <w:rFonts w:ascii="Calibri" w:hAnsi="Calibri" w:cs="Times New Roman"/>
          <w:sz w:val="24"/>
          <w:szCs w:val="24"/>
        </w:rPr>
      </w:pPr>
    </w:p>
    <w:p w:rsidR="004052E2" w:rsidRDefault="004052E2">
      <w:pPr>
        <w:rPr>
          <w:rFonts w:ascii="Calibri" w:hAnsi="Calibri" w:cs="Times New Roman"/>
          <w:sz w:val="24"/>
          <w:szCs w:val="24"/>
        </w:rPr>
      </w:pPr>
      <w:r>
        <w:rPr>
          <w:rFonts w:ascii="Calibri" w:hAnsi="Calibri" w:cs="Times New Roman"/>
          <w:sz w:val="24"/>
          <w:szCs w:val="24"/>
        </w:rPr>
        <w:br w:type="page"/>
      </w:r>
    </w:p>
    <w:p w:rsidR="004052E2" w:rsidRPr="004052E2" w:rsidRDefault="004052E2" w:rsidP="004052E2">
      <w:pPr>
        <w:pStyle w:val="Heading1"/>
        <w:rPr>
          <w:rFonts w:asciiTheme="minorHAnsi" w:hAnsiTheme="minorHAnsi" w:cstheme="minorHAnsi"/>
          <w:sz w:val="36"/>
          <w:u w:val="single"/>
        </w:rPr>
      </w:pPr>
      <w:r w:rsidRPr="004052E2">
        <w:rPr>
          <w:rFonts w:asciiTheme="minorHAnsi" w:hAnsiTheme="minorHAnsi" w:cstheme="minorHAnsi"/>
          <w:sz w:val="36"/>
          <w:u w:val="single"/>
        </w:rPr>
        <w:lastRenderedPageBreak/>
        <w:t>Appendix I</w:t>
      </w:r>
    </w:p>
    <w:p w:rsidR="004052E2" w:rsidRDefault="004052E2" w:rsidP="004052E2">
      <w:pPr>
        <w:pStyle w:val="Heading1"/>
        <w:rPr>
          <w:rFonts w:asciiTheme="minorHAnsi" w:hAnsiTheme="minorHAnsi" w:cstheme="minorHAnsi"/>
          <w:sz w:val="36"/>
        </w:rPr>
      </w:pPr>
    </w:p>
    <w:p w:rsidR="004052E2" w:rsidRPr="007802C1" w:rsidRDefault="004052E2" w:rsidP="004052E2">
      <w:pPr>
        <w:pStyle w:val="Heading1"/>
        <w:rPr>
          <w:rFonts w:asciiTheme="minorHAnsi" w:hAnsiTheme="minorHAnsi" w:cstheme="minorHAnsi"/>
          <w:sz w:val="36"/>
        </w:rPr>
      </w:pPr>
      <w:r w:rsidRPr="007802C1">
        <w:rPr>
          <w:rFonts w:asciiTheme="minorHAnsi" w:hAnsiTheme="minorHAnsi" w:cstheme="minorHAnsi"/>
          <w:sz w:val="36"/>
        </w:rPr>
        <w:t>Academic Senate</w:t>
      </w:r>
    </w:p>
    <w:p w:rsidR="004052E2" w:rsidRPr="007802C1" w:rsidRDefault="004052E2" w:rsidP="004052E2">
      <w:pPr>
        <w:pStyle w:val="Title"/>
        <w:jc w:val="center"/>
        <w:rPr>
          <w:rFonts w:asciiTheme="minorHAnsi" w:hAnsiTheme="minorHAnsi" w:cstheme="minorHAnsi"/>
          <w:b/>
          <w:sz w:val="40"/>
          <w:szCs w:val="40"/>
        </w:rPr>
      </w:pPr>
      <w:r w:rsidRPr="007802C1">
        <w:rPr>
          <w:rFonts w:asciiTheme="minorHAnsi" w:hAnsiTheme="minorHAnsi" w:cstheme="minorHAnsi"/>
          <w:b/>
          <w:sz w:val="40"/>
          <w:szCs w:val="40"/>
        </w:rPr>
        <w:t>Student Advisory Committee (SAC)</w:t>
      </w:r>
    </w:p>
    <w:p w:rsidR="004052E2" w:rsidRDefault="004052E2" w:rsidP="004052E2">
      <w:pPr>
        <w:pStyle w:val="Heading2"/>
        <w:numPr>
          <w:ilvl w:val="0"/>
          <w:numId w:val="0"/>
        </w:numPr>
        <w:jc w:val="center"/>
        <w:rPr>
          <w:rFonts w:eastAsia="Times New Roman"/>
          <w:sz w:val="26"/>
          <w:bdr w:val="none" w:sz="0" w:space="0" w:color="auto" w:frame="1"/>
        </w:rPr>
      </w:pPr>
      <w:r>
        <w:rPr>
          <w:rFonts w:eastAsia="Times New Roman"/>
          <w:sz w:val="26"/>
          <w:bdr w:val="none" w:sz="0" w:space="0" w:color="auto" w:frame="1"/>
        </w:rPr>
        <w:t>November 19, 2021</w:t>
      </w:r>
      <w:r w:rsidRPr="007802C1">
        <w:rPr>
          <w:rFonts w:eastAsia="Times New Roman"/>
          <w:sz w:val="26"/>
          <w:bdr w:val="none" w:sz="0" w:space="0" w:color="auto" w:frame="1"/>
        </w:rPr>
        <w:t xml:space="preserve"> Report</w:t>
      </w:r>
    </w:p>
    <w:p w:rsidR="004052E2" w:rsidRPr="007802C1" w:rsidRDefault="004052E2" w:rsidP="004052E2">
      <w:pPr>
        <w:shd w:val="clear" w:color="auto" w:fill="FFFFFF"/>
        <w:textAlignment w:val="baseline"/>
        <w:rPr>
          <w:rFonts w:eastAsia="Times New Roman" w:cstheme="minorHAnsi"/>
          <w:color w:val="201F1E"/>
          <w:bdr w:val="none" w:sz="0" w:space="0" w:color="auto" w:frame="1"/>
        </w:rPr>
      </w:pPr>
    </w:p>
    <w:p w:rsidR="004052E2" w:rsidRPr="007802C1" w:rsidRDefault="004052E2" w:rsidP="004052E2">
      <w:pPr>
        <w:rPr>
          <w:bdr w:val="none" w:sz="0" w:space="0" w:color="auto" w:frame="1"/>
        </w:rPr>
      </w:pPr>
      <w:r w:rsidRPr="007802C1">
        <w:rPr>
          <w:bdr w:val="none" w:sz="0" w:space="0" w:color="auto" w:frame="1"/>
        </w:rPr>
        <w:t xml:space="preserve">The Academic Senate Student Advisory Committee met via WebEx on </w:t>
      </w:r>
      <w:r>
        <w:rPr>
          <w:bdr w:val="none" w:sz="0" w:space="0" w:color="auto" w:frame="1"/>
        </w:rPr>
        <w:t xml:space="preserve">November 4, 2021, </w:t>
      </w:r>
      <w:r w:rsidRPr="007802C1">
        <w:rPr>
          <w:bdr w:val="none" w:sz="0" w:space="0" w:color="auto" w:frame="1"/>
        </w:rPr>
        <w:t xml:space="preserve">11:30 a.m. to 12:30 p.m. </w:t>
      </w:r>
    </w:p>
    <w:p w:rsidR="004052E2" w:rsidRPr="007802C1" w:rsidRDefault="004052E2" w:rsidP="004052E2">
      <w:pPr>
        <w:rPr>
          <w:bdr w:val="none" w:sz="0" w:space="0" w:color="auto" w:frame="1"/>
        </w:rPr>
      </w:pPr>
    </w:p>
    <w:p w:rsidR="004052E2" w:rsidRPr="00D35E42" w:rsidRDefault="004052E2" w:rsidP="004052E2">
      <w:pPr>
        <w:rPr>
          <w:rFonts w:cstheme="minorHAnsi"/>
          <w:bdr w:val="none" w:sz="0" w:space="0" w:color="auto" w:frame="1"/>
        </w:rPr>
      </w:pPr>
      <w:r w:rsidRPr="00D35E42">
        <w:rPr>
          <w:rFonts w:cstheme="minorHAnsi"/>
          <w:b/>
          <w:bdr w:val="none" w:sz="0" w:space="0" w:color="auto" w:frame="1"/>
        </w:rPr>
        <w:t>Members present:</w:t>
      </w:r>
      <w:r w:rsidRPr="00D35E42">
        <w:rPr>
          <w:rFonts w:cstheme="minorHAnsi"/>
          <w:bdr w:val="none" w:sz="0" w:space="0" w:color="auto" w:frame="1"/>
        </w:rPr>
        <w:t xml:space="preserve"> Veronica Wilkerson Johnson (Chairperson), Fran Krempasky (Technology Sub-Committee Chair), Samantha Wigard, Alex Azima, Ashlee Stokes, Bruce Mackley, and Joann </w:t>
      </w:r>
      <w:proofErr w:type="spellStart"/>
      <w:r w:rsidRPr="00D35E42">
        <w:rPr>
          <w:rFonts w:cstheme="minorHAnsi"/>
          <w:bdr w:val="none" w:sz="0" w:space="0" w:color="auto" w:frame="1"/>
        </w:rPr>
        <w:t>Silsby</w:t>
      </w:r>
      <w:proofErr w:type="spellEnd"/>
      <w:r>
        <w:rPr>
          <w:rFonts w:cstheme="minorHAnsi"/>
          <w:bdr w:val="none" w:sz="0" w:space="0" w:color="auto" w:frame="1"/>
        </w:rPr>
        <w:t xml:space="preserve"> (Recorder of Minutes)</w:t>
      </w:r>
      <w:r w:rsidRPr="00D35E42">
        <w:rPr>
          <w:rFonts w:cstheme="minorHAnsi"/>
          <w:bdr w:val="none" w:sz="0" w:space="0" w:color="auto" w:frame="1"/>
        </w:rPr>
        <w:t>, Linda Hamlin, Louise Rabidoux, and Amalia Gonzales and Summer Gilliam (Student Senators).</w:t>
      </w:r>
    </w:p>
    <w:p w:rsidR="004052E2" w:rsidRPr="00D35E42" w:rsidRDefault="004052E2" w:rsidP="004052E2">
      <w:pPr>
        <w:rPr>
          <w:rFonts w:cstheme="minorHAnsi"/>
          <w:bdr w:val="none" w:sz="0" w:space="0" w:color="auto" w:frame="1"/>
        </w:rPr>
      </w:pPr>
      <w:r w:rsidRPr="00D35E42">
        <w:rPr>
          <w:rFonts w:cstheme="minorHAnsi"/>
          <w:bdr w:val="none" w:sz="0" w:space="0" w:color="auto" w:frame="1"/>
        </w:rPr>
        <w:t>Absent: Dean Ronda Miller, Jess Stevens, and Mark Stevens</w:t>
      </w:r>
    </w:p>
    <w:p w:rsidR="004052E2" w:rsidRPr="00D35E42" w:rsidRDefault="004052E2" w:rsidP="004052E2">
      <w:pPr>
        <w:rPr>
          <w:rFonts w:cstheme="minorHAnsi"/>
        </w:rPr>
      </w:pPr>
    </w:p>
    <w:p w:rsidR="004052E2" w:rsidRPr="00D35E42" w:rsidRDefault="004052E2" w:rsidP="004052E2">
      <w:pPr>
        <w:rPr>
          <w:rFonts w:eastAsia="Times New Roman" w:cstheme="minorHAnsi"/>
          <w:color w:val="201F1E"/>
          <w:bdr w:val="none" w:sz="0" w:space="0" w:color="auto" w:frame="1"/>
        </w:rPr>
      </w:pPr>
      <w:r w:rsidRPr="00D35E42">
        <w:rPr>
          <w:rFonts w:eastAsia="Times New Roman" w:cstheme="minorHAnsi"/>
          <w:color w:val="201F1E"/>
          <w:bdr w:val="none" w:sz="0" w:space="0" w:color="auto" w:frame="1"/>
        </w:rPr>
        <w:t xml:space="preserve">The 11/4/21 SAC Committee highlights are as follows, Minutes provided by Senators </w:t>
      </w:r>
      <w:proofErr w:type="gramStart"/>
      <w:r w:rsidRPr="00D35E42">
        <w:rPr>
          <w:rFonts w:eastAsia="Times New Roman" w:cstheme="minorHAnsi"/>
          <w:color w:val="201F1E"/>
          <w:bdr w:val="none" w:sz="0" w:space="0" w:color="auto" w:frame="1"/>
        </w:rPr>
        <w:t>Joann</w:t>
      </w:r>
      <w:proofErr w:type="gramEnd"/>
      <w:r w:rsidRPr="00D35E42">
        <w:rPr>
          <w:rFonts w:eastAsia="Times New Roman" w:cstheme="minorHAnsi"/>
          <w:color w:val="201F1E"/>
          <w:bdr w:val="none" w:sz="0" w:space="0" w:color="auto" w:frame="1"/>
        </w:rPr>
        <w:t xml:space="preserve"> Silsby and Fran Krempasky. </w:t>
      </w:r>
    </w:p>
    <w:p w:rsidR="004052E2" w:rsidRPr="00D35E42" w:rsidRDefault="004052E2" w:rsidP="004052E2">
      <w:pPr>
        <w:rPr>
          <w:rFonts w:cstheme="minorHAnsi"/>
        </w:rPr>
      </w:pPr>
    </w:p>
    <w:p w:rsidR="004052E2" w:rsidRPr="00D35E42" w:rsidRDefault="004052E2" w:rsidP="004052E2">
      <w:pPr>
        <w:pStyle w:val="ListParagraph"/>
        <w:numPr>
          <w:ilvl w:val="0"/>
          <w:numId w:val="5"/>
        </w:numPr>
        <w:spacing w:after="0" w:line="240" w:lineRule="auto"/>
        <w:rPr>
          <w:rFonts w:cstheme="minorHAnsi"/>
          <w:b/>
        </w:rPr>
      </w:pPr>
      <w:r w:rsidRPr="00D35E42">
        <w:rPr>
          <w:rFonts w:cstheme="minorHAnsi"/>
          <w:b/>
        </w:rPr>
        <w:t>Veronica Wilkerson Johnson welcomed Linda Hamlin, Director of eLearning, to the SAC Committee.</w:t>
      </w:r>
    </w:p>
    <w:p w:rsidR="004052E2" w:rsidRPr="00D35E42" w:rsidRDefault="004052E2" w:rsidP="004052E2">
      <w:pPr>
        <w:pStyle w:val="Heading3"/>
        <w:keepNext w:val="0"/>
        <w:keepLines w:val="0"/>
        <w:numPr>
          <w:ilvl w:val="0"/>
          <w:numId w:val="6"/>
        </w:numPr>
        <w:tabs>
          <w:tab w:val="num" w:pos="360"/>
        </w:tabs>
        <w:spacing w:line="240" w:lineRule="auto"/>
        <w:ind w:left="0" w:firstLine="0"/>
        <w:rPr>
          <w:rFonts w:cstheme="minorHAnsi"/>
        </w:rPr>
      </w:pPr>
      <w:r w:rsidRPr="00D35E42">
        <w:rPr>
          <w:rFonts w:cstheme="minorHAnsi"/>
        </w:rPr>
        <w:t>What eLearning is doing in the way of opportunities for student input</w:t>
      </w:r>
    </w:p>
    <w:p w:rsidR="004052E2" w:rsidRPr="00D35E42" w:rsidRDefault="004052E2" w:rsidP="004052E2">
      <w:pPr>
        <w:pStyle w:val="ListParagraph"/>
        <w:rPr>
          <w:rFonts w:cstheme="minorHAnsi"/>
        </w:rPr>
      </w:pPr>
      <w:r w:rsidRPr="00D35E42">
        <w:rPr>
          <w:rFonts w:cstheme="minorHAnsi"/>
        </w:rPr>
        <w:t xml:space="preserve">(1) They will be rolling out “Dialing in with D2L”. </w:t>
      </w:r>
    </w:p>
    <w:p w:rsidR="004052E2" w:rsidRPr="00D35E42" w:rsidRDefault="004052E2" w:rsidP="004052E2">
      <w:pPr>
        <w:pStyle w:val="ListParagraph"/>
        <w:ind w:firstLine="720"/>
        <w:rPr>
          <w:rFonts w:cstheme="minorHAnsi"/>
        </w:rPr>
      </w:pPr>
      <w:r w:rsidRPr="00D35E42">
        <w:rPr>
          <w:rFonts w:cstheme="minorHAnsi"/>
        </w:rPr>
        <w:t>- 1 or 2 minute maximum radio advertisements</w:t>
      </w:r>
    </w:p>
    <w:p w:rsidR="004052E2" w:rsidRPr="00D35E42" w:rsidRDefault="004052E2" w:rsidP="004052E2">
      <w:pPr>
        <w:pStyle w:val="ListParagraph"/>
        <w:ind w:left="1440"/>
        <w:rPr>
          <w:rFonts w:cstheme="minorHAnsi"/>
        </w:rPr>
      </w:pPr>
      <w:r w:rsidRPr="00D35E42">
        <w:rPr>
          <w:rFonts w:cstheme="minorHAnsi"/>
        </w:rPr>
        <w:t>- Tips and Tricks (such as Tools and 3</w:t>
      </w:r>
      <w:r w:rsidRPr="00D35E42">
        <w:rPr>
          <w:rFonts w:cstheme="minorHAnsi"/>
          <w:vertAlign w:val="superscript"/>
        </w:rPr>
        <w:t>rd</w:t>
      </w:r>
      <w:r w:rsidRPr="00D35E42">
        <w:rPr>
          <w:rFonts w:cstheme="minorHAnsi"/>
        </w:rPr>
        <w:t xml:space="preserve"> party programs (30 programs)</w:t>
      </w:r>
    </w:p>
    <w:p w:rsidR="004052E2" w:rsidRPr="00D35E42" w:rsidRDefault="004052E2" w:rsidP="004052E2">
      <w:pPr>
        <w:ind w:left="720"/>
        <w:rPr>
          <w:rFonts w:cstheme="minorHAnsi"/>
        </w:rPr>
      </w:pPr>
      <w:r w:rsidRPr="00D35E42">
        <w:rPr>
          <w:rFonts w:cstheme="minorHAnsi"/>
        </w:rPr>
        <w:t xml:space="preserve">(2) </w:t>
      </w:r>
      <w:proofErr w:type="gramStart"/>
      <w:r w:rsidRPr="00D35E42">
        <w:rPr>
          <w:rFonts w:cstheme="minorHAnsi"/>
        </w:rPr>
        <w:t>eLearning</w:t>
      </w:r>
      <w:proofErr w:type="gramEnd"/>
      <w:r w:rsidRPr="00D35E42">
        <w:rPr>
          <w:rFonts w:cstheme="minorHAnsi"/>
        </w:rPr>
        <w:t xml:space="preserve"> “live” for students</w:t>
      </w:r>
    </w:p>
    <w:p w:rsidR="004052E2" w:rsidRPr="00D35E42" w:rsidRDefault="004052E2" w:rsidP="004052E2">
      <w:pPr>
        <w:ind w:left="1440"/>
        <w:rPr>
          <w:rFonts w:cstheme="minorHAnsi"/>
        </w:rPr>
      </w:pPr>
      <w:r w:rsidRPr="00D35E42">
        <w:rPr>
          <w:rFonts w:cstheme="minorHAnsi"/>
        </w:rPr>
        <w:t>- Students can facilitate or have them lead these sessions (less than 30 minutes</w:t>
      </w:r>
      <w:r w:rsidRPr="00D35E42">
        <w:rPr>
          <w:rFonts w:cstheme="minorHAnsi"/>
        </w:rPr>
        <w:br/>
        <w:t>  starting 2022. Topics will be on D2L.</w:t>
      </w:r>
    </w:p>
    <w:p w:rsidR="004052E2" w:rsidRPr="00D35E42" w:rsidRDefault="004052E2" w:rsidP="004052E2">
      <w:pPr>
        <w:rPr>
          <w:rFonts w:cstheme="minorHAnsi"/>
        </w:rPr>
      </w:pPr>
      <w:r w:rsidRPr="00D35E42">
        <w:rPr>
          <w:rFonts w:cstheme="minorHAnsi"/>
        </w:rPr>
        <w:tab/>
        <w:t>(3) D2L Announcements</w:t>
      </w:r>
    </w:p>
    <w:p w:rsidR="004052E2" w:rsidRPr="00D35E42" w:rsidRDefault="004052E2" w:rsidP="004052E2">
      <w:pPr>
        <w:rPr>
          <w:rFonts w:cstheme="minorHAnsi"/>
        </w:rPr>
      </w:pPr>
      <w:r w:rsidRPr="00D35E42">
        <w:rPr>
          <w:rFonts w:cstheme="minorHAnsi"/>
        </w:rPr>
        <w:tab/>
      </w:r>
      <w:r w:rsidRPr="00D35E42">
        <w:rPr>
          <w:rFonts w:cstheme="minorHAnsi"/>
        </w:rPr>
        <w:tab/>
        <w:t>- Students only News Announcements in D2L</w:t>
      </w:r>
    </w:p>
    <w:p w:rsidR="004052E2" w:rsidRPr="00D35E42" w:rsidRDefault="004052E2" w:rsidP="004052E2">
      <w:pPr>
        <w:rPr>
          <w:rFonts w:cstheme="minorHAnsi"/>
        </w:rPr>
      </w:pPr>
      <w:r w:rsidRPr="00D35E42">
        <w:rPr>
          <w:rFonts w:cstheme="minorHAnsi"/>
        </w:rPr>
        <w:tab/>
        <w:t>(4) Student Resource site</w:t>
      </w:r>
    </w:p>
    <w:p w:rsidR="004052E2" w:rsidRPr="00D35E42" w:rsidRDefault="004052E2" w:rsidP="004052E2">
      <w:pPr>
        <w:rPr>
          <w:rFonts w:cstheme="minorHAnsi"/>
        </w:rPr>
      </w:pPr>
      <w:r w:rsidRPr="00D35E42">
        <w:rPr>
          <w:rFonts w:cstheme="minorHAnsi"/>
        </w:rPr>
        <w:tab/>
      </w:r>
      <w:r w:rsidRPr="00D35E42">
        <w:rPr>
          <w:rFonts w:cstheme="minorHAnsi"/>
        </w:rPr>
        <w:tab/>
        <w:t>- Will be changing the sliders that come across the screen each month.</w:t>
      </w:r>
    </w:p>
    <w:p w:rsidR="004052E2" w:rsidRPr="00D35E42" w:rsidRDefault="004052E2" w:rsidP="004052E2">
      <w:pPr>
        <w:rPr>
          <w:rFonts w:cstheme="minorHAnsi"/>
        </w:rPr>
      </w:pPr>
      <w:r w:rsidRPr="00D35E42">
        <w:rPr>
          <w:rFonts w:cstheme="minorHAnsi"/>
        </w:rPr>
        <w:tab/>
      </w:r>
      <w:r w:rsidRPr="00D35E42">
        <w:rPr>
          <w:rFonts w:cstheme="minorHAnsi"/>
        </w:rPr>
        <w:tab/>
        <w:t>   If students want to see a different slider, they can let eLearning know.</w:t>
      </w:r>
    </w:p>
    <w:p w:rsidR="004052E2" w:rsidRPr="00D35E42" w:rsidRDefault="004052E2" w:rsidP="004052E2">
      <w:pPr>
        <w:rPr>
          <w:rFonts w:cstheme="minorHAnsi"/>
        </w:rPr>
      </w:pPr>
      <w:r w:rsidRPr="00D35E42">
        <w:rPr>
          <w:rFonts w:cstheme="minorHAnsi"/>
        </w:rPr>
        <w:lastRenderedPageBreak/>
        <w:tab/>
      </w:r>
      <w:r w:rsidRPr="00D35E42">
        <w:rPr>
          <w:rFonts w:cstheme="minorHAnsi"/>
        </w:rPr>
        <w:tab/>
        <w:t>   A slider on how to see your grades in D2L for instance.</w:t>
      </w:r>
    </w:p>
    <w:p w:rsidR="004052E2" w:rsidRPr="00D35E42" w:rsidRDefault="004052E2" w:rsidP="004052E2">
      <w:pPr>
        <w:pStyle w:val="ListParagraph"/>
        <w:rPr>
          <w:rFonts w:cstheme="minorHAnsi"/>
        </w:rPr>
      </w:pPr>
      <w:r w:rsidRPr="00D35E42">
        <w:rPr>
          <w:rFonts w:cstheme="minorHAnsi"/>
        </w:rPr>
        <w:t>(5) Tapping into social media</w:t>
      </w:r>
    </w:p>
    <w:p w:rsidR="004052E2" w:rsidRPr="00D35E42" w:rsidRDefault="004052E2" w:rsidP="004052E2">
      <w:pPr>
        <w:pStyle w:val="ListParagraph"/>
        <w:rPr>
          <w:rFonts w:cstheme="minorHAnsi"/>
        </w:rPr>
      </w:pPr>
      <w:r w:rsidRPr="00D35E42">
        <w:rPr>
          <w:rFonts w:cstheme="minorHAnsi"/>
        </w:rPr>
        <w:tab/>
        <w:t>- More than just D2L training. These will be short tips but at the end shows where to</w:t>
      </w:r>
      <w:r w:rsidRPr="00D35E42">
        <w:rPr>
          <w:rFonts w:cstheme="minorHAnsi"/>
        </w:rPr>
        <w:br/>
        <w:t>               get more help.</w:t>
      </w:r>
    </w:p>
    <w:p w:rsidR="004052E2" w:rsidRPr="00D35E42" w:rsidRDefault="004052E2" w:rsidP="004052E2">
      <w:pPr>
        <w:pStyle w:val="ListParagraph"/>
        <w:rPr>
          <w:rFonts w:cstheme="minorHAnsi"/>
        </w:rPr>
      </w:pPr>
      <w:r w:rsidRPr="00D35E42">
        <w:rPr>
          <w:rFonts w:cstheme="minorHAnsi"/>
        </w:rPr>
        <w:t xml:space="preserve">(6) How to use the tools in D2L </w:t>
      </w:r>
    </w:p>
    <w:p w:rsidR="004052E2" w:rsidRPr="00D35E42" w:rsidRDefault="004052E2" w:rsidP="004052E2">
      <w:pPr>
        <w:pStyle w:val="ListParagraph"/>
        <w:rPr>
          <w:rFonts w:cstheme="minorHAnsi"/>
        </w:rPr>
      </w:pPr>
      <w:r w:rsidRPr="00D35E42">
        <w:rPr>
          <w:rFonts w:cstheme="minorHAnsi"/>
        </w:rPr>
        <w:tab/>
        <w:t xml:space="preserve">- Navigation Bar </w:t>
      </w:r>
    </w:p>
    <w:p w:rsidR="004052E2" w:rsidRPr="00D35E42" w:rsidRDefault="004052E2" w:rsidP="004052E2">
      <w:pPr>
        <w:pStyle w:val="ListParagraph"/>
        <w:rPr>
          <w:rFonts w:cstheme="minorHAnsi"/>
        </w:rPr>
      </w:pPr>
      <w:r w:rsidRPr="00D35E42">
        <w:rPr>
          <w:rFonts w:cstheme="minorHAnsi"/>
        </w:rPr>
        <w:tab/>
        <w:t xml:space="preserve">- Using </w:t>
      </w:r>
      <w:proofErr w:type="spellStart"/>
      <w:r w:rsidRPr="00D35E42">
        <w:rPr>
          <w:rFonts w:cstheme="minorHAnsi"/>
        </w:rPr>
        <w:t>Kaltura</w:t>
      </w:r>
      <w:proofErr w:type="spellEnd"/>
    </w:p>
    <w:p w:rsidR="004052E2" w:rsidRPr="00D35E42" w:rsidRDefault="004052E2" w:rsidP="004052E2">
      <w:pPr>
        <w:pStyle w:val="ListParagraph"/>
        <w:rPr>
          <w:rFonts w:cstheme="minorHAnsi"/>
        </w:rPr>
      </w:pPr>
      <w:r w:rsidRPr="00D35E42">
        <w:rPr>
          <w:rFonts w:cstheme="minorHAnsi"/>
        </w:rPr>
        <w:tab/>
        <w:t>- How students know about this so students can access all of them through D2L.</w:t>
      </w:r>
    </w:p>
    <w:p w:rsidR="004052E2" w:rsidRPr="00D35E42" w:rsidRDefault="004052E2" w:rsidP="004052E2">
      <w:pPr>
        <w:pStyle w:val="ListParagraph"/>
        <w:rPr>
          <w:rFonts w:cstheme="minorHAnsi"/>
        </w:rPr>
      </w:pPr>
      <w:r w:rsidRPr="00D35E42">
        <w:rPr>
          <w:rFonts w:cstheme="minorHAnsi"/>
        </w:rPr>
        <w:t xml:space="preserve">(7) Did a student survey with only three (3) questions, and eLearning </w:t>
      </w:r>
      <w:proofErr w:type="gramStart"/>
      <w:r w:rsidRPr="00D35E42">
        <w:rPr>
          <w:rFonts w:cstheme="minorHAnsi"/>
        </w:rPr>
        <w:t>got</w:t>
      </w:r>
      <w:proofErr w:type="gramEnd"/>
      <w:r w:rsidRPr="00D35E42">
        <w:rPr>
          <w:rFonts w:cstheme="minorHAnsi"/>
        </w:rPr>
        <w:t xml:space="preserve"> 600 responses, with</w:t>
      </w:r>
      <w:r w:rsidRPr="00D35E42">
        <w:rPr>
          <w:rFonts w:cstheme="minorHAnsi"/>
        </w:rPr>
        <w:br/>
        <w:t xml:space="preserve">      300 responses in the first hour!  We sent a three (3) question survey to the </w:t>
      </w:r>
      <w:r w:rsidRPr="00D35E42">
        <w:rPr>
          <w:rFonts w:cstheme="minorHAnsi"/>
        </w:rPr>
        <w:br/>
        <w:t xml:space="preserve">      faculty and did not have nearly that kind of response.   </w:t>
      </w:r>
      <w:r w:rsidRPr="00D35E42">
        <w:rPr>
          <w:rFonts w:cstheme="minorHAnsi"/>
        </w:rPr>
        <w:br/>
        <w:t>      There is a Facebook presence but the short survey helped get student input.</w:t>
      </w:r>
    </w:p>
    <w:p w:rsidR="004052E2" w:rsidRPr="00D35E42" w:rsidRDefault="004052E2" w:rsidP="004052E2">
      <w:pPr>
        <w:pStyle w:val="ListParagraph"/>
        <w:rPr>
          <w:rFonts w:cstheme="minorHAnsi"/>
        </w:rPr>
      </w:pPr>
    </w:p>
    <w:p w:rsidR="004052E2" w:rsidRPr="00D35E42" w:rsidRDefault="004052E2" w:rsidP="004052E2">
      <w:pPr>
        <w:pStyle w:val="ListParagraph"/>
        <w:rPr>
          <w:rFonts w:cstheme="minorHAnsi"/>
        </w:rPr>
      </w:pPr>
      <w:r w:rsidRPr="00D35E42">
        <w:rPr>
          <w:rFonts w:cstheme="minorHAnsi"/>
        </w:rPr>
        <w:t>Linda expressed how glad she is have the eLearning Department represented at the Academic Senate meetings. This was a great need and luckily the Provost was supportive of this.</w:t>
      </w:r>
    </w:p>
    <w:p w:rsidR="004052E2" w:rsidRPr="00D35E42" w:rsidRDefault="004052E2" w:rsidP="004052E2">
      <w:pPr>
        <w:pStyle w:val="ListParagraph"/>
        <w:rPr>
          <w:rFonts w:cstheme="minorHAnsi"/>
        </w:rPr>
      </w:pPr>
      <w:r w:rsidRPr="00D35E42">
        <w:rPr>
          <w:rFonts w:cstheme="minorHAnsi"/>
        </w:rPr>
        <w:t xml:space="preserve">Veronica was glad as well to have a representative and was also delighted that Linda is on </w:t>
      </w:r>
      <w:proofErr w:type="gramStart"/>
      <w:r w:rsidRPr="00D35E42">
        <w:rPr>
          <w:rFonts w:cstheme="minorHAnsi"/>
        </w:rPr>
        <w:t>the  SAC</w:t>
      </w:r>
      <w:proofErr w:type="gramEnd"/>
      <w:r w:rsidRPr="00D35E42">
        <w:rPr>
          <w:rFonts w:cstheme="minorHAnsi"/>
        </w:rPr>
        <w:t xml:space="preserve"> committee and to hear all the things eLearning is doing to help get student input. </w:t>
      </w:r>
    </w:p>
    <w:p w:rsidR="004052E2" w:rsidRPr="00D35E42" w:rsidRDefault="004052E2" w:rsidP="004052E2">
      <w:pPr>
        <w:pStyle w:val="ListParagraph"/>
        <w:rPr>
          <w:rFonts w:cstheme="minorHAnsi"/>
        </w:rPr>
      </w:pPr>
    </w:p>
    <w:p w:rsidR="004052E2" w:rsidRPr="00D35E42" w:rsidRDefault="004052E2" w:rsidP="004052E2">
      <w:pPr>
        <w:pStyle w:val="Heading3"/>
        <w:numPr>
          <w:ilvl w:val="0"/>
          <w:numId w:val="5"/>
        </w:numPr>
        <w:tabs>
          <w:tab w:val="num" w:pos="360"/>
        </w:tabs>
        <w:spacing w:line="240" w:lineRule="auto"/>
        <w:ind w:left="0" w:firstLine="0"/>
        <w:rPr>
          <w:rFonts w:cstheme="minorHAnsi"/>
        </w:rPr>
      </w:pPr>
      <w:r w:rsidRPr="00D35E42">
        <w:rPr>
          <w:rFonts w:cstheme="minorHAnsi"/>
        </w:rPr>
        <w:t>Updates and Discussion by Fran Krempasky, SAC Subcommittee Chair</w:t>
      </w:r>
    </w:p>
    <w:p w:rsidR="004052E2" w:rsidRPr="00D35E42" w:rsidRDefault="004052E2" w:rsidP="004052E2">
      <w:pPr>
        <w:pStyle w:val="ListParagraph"/>
        <w:numPr>
          <w:ilvl w:val="1"/>
          <w:numId w:val="3"/>
        </w:numPr>
        <w:shd w:val="clear" w:color="auto" w:fill="FFFFFF"/>
        <w:spacing w:after="0" w:line="240" w:lineRule="auto"/>
        <w:ind w:left="720"/>
        <w:textAlignment w:val="baseline"/>
        <w:rPr>
          <w:rFonts w:cstheme="minorHAnsi"/>
          <w:color w:val="000000"/>
        </w:rPr>
      </w:pPr>
      <w:r w:rsidRPr="00D35E42">
        <w:rPr>
          <w:rFonts w:cstheme="minorHAnsi"/>
          <w:b/>
        </w:rPr>
        <w:t>Student Resources:</w:t>
      </w:r>
      <w:r w:rsidRPr="00D35E42">
        <w:rPr>
          <w:rFonts w:cstheme="minorHAnsi"/>
          <w:b/>
        </w:rPr>
        <w:br/>
      </w:r>
      <w:r w:rsidRPr="00D35E42">
        <w:rPr>
          <w:rFonts w:cstheme="minorHAnsi"/>
        </w:rPr>
        <w:t xml:space="preserve">(1) Student Web site Prototype “Draft” </w:t>
      </w:r>
    </w:p>
    <w:p w:rsidR="004052E2" w:rsidRPr="00D35E42" w:rsidRDefault="004052E2" w:rsidP="004052E2">
      <w:pPr>
        <w:pStyle w:val="ListParagraph"/>
        <w:shd w:val="clear" w:color="auto" w:fill="FFFFFF"/>
        <w:ind w:left="990"/>
        <w:textAlignment w:val="baseline"/>
        <w:rPr>
          <w:rFonts w:cstheme="minorHAnsi"/>
          <w:color w:val="000000"/>
        </w:rPr>
      </w:pPr>
      <w:r w:rsidRPr="00D35E42">
        <w:rPr>
          <w:rFonts w:cstheme="minorHAnsi"/>
        </w:rPr>
        <w:t xml:space="preserve">Fran mentioned that a year ago the goal by SAC was to aid in </w:t>
      </w:r>
    </w:p>
    <w:p w:rsidR="004052E2" w:rsidRPr="00D35E42" w:rsidRDefault="004052E2" w:rsidP="004052E2">
      <w:pPr>
        <w:pStyle w:val="ListParagraph"/>
        <w:shd w:val="clear" w:color="auto" w:fill="FFFFFF"/>
        <w:ind w:left="990"/>
        <w:textAlignment w:val="baseline"/>
        <w:rPr>
          <w:rFonts w:cstheme="minorHAnsi"/>
          <w:color w:val="000000"/>
        </w:rPr>
      </w:pPr>
      <w:proofErr w:type="gramStart"/>
      <w:r w:rsidRPr="00D35E42">
        <w:rPr>
          <w:rFonts w:cstheme="minorHAnsi"/>
        </w:rPr>
        <w:t>enhancements</w:t>
      </w:r>
      <w:proofErr w:type="gramEnd"/>
      <w:r w:rsidRPr="00D35E42">
        <w:rPr>
          <w:rFonts w:cstheme="minorHAnsi"/>
        </w:rPr>
        <w:t xml:space="preserve"> to the LCC web site for student resources so that students and the campus as a whole can find the resources they need easily on the site.  The subcommittee on student resources has been working specifically on what the web page might look like. Fran Krempasky, Ashlee Stokes, and Joann Silsby worked on a prototype.  This was attached to the meeting notice so that the SAC committee could review and offer feedback at the next SAC meeting. The subcommittee’s goal for the student resources web site was to have it:</w:t>
      </w:r>
    </w:p>
    <w:p w:rsidR="004052E2" w:rsidRPr="001C105E" w:rsidRDefault="004052E2" w:rsidP="004052E2">
      <w:pPr>
        <w:pStyle w:val="ListParagraph"/>
        <w:numPr>
          <w:ilvl w:val="2"/>
          <w:numId w:val="3"/>
        </w:numPr>
        <w:shd w:val="clear" w:color="auto" w:fill="FFFFFF"/>
        <w:spacing w:after="0" w:line="240" w:lineRule="auto"/>
        <w:textAlignment w:val="baseline"/>
        <w:rPr>
          <w:rFonts w:cstheme="minorHAnsi"/>
          <w:color w:val="000000"/>
        </w:rPr>
      </w:pPr>
      <w:r w:rsidRPr="00D35E42">
        <w:rPr>
          <w:rFonts w:cstheme="minorHAnsi"/>
        </w:rPr>
        <w:t>Focus on student resources that may not be easily located or currently available on the site.</w:t>
      </w:r>
      <w:r>
        <w:rPr>
          <w:rFonts w:cstheme="minorHAnsi"/>
        </w:rPr>
        <w:t xml:space="preserve"> </w:t>
      </w:r>
      <w:r w:rsidRPr="001C105E">
        <w:rPr>
          <w:rFonts w:cstheme="minorHAnsi"/>
        </w:rPr>
        <w:t>Visually appealing</w:t>
      </w:r>
      <w:r>
        <w:rPr>
          <w:rFonts w:cstheme="minorHAnsi"/>
        </w:rPr>
        <w:t xml:space="preserve"> -</w:t>
      </w:r>
    </w:p>
    <w:p w:rsidR="004052E2" w:rsidRPr="00D35E42" w:rsidRDefault="004052E2" w:rsidP="004052E2">
      <w:pPr>
        <w:pStyle w:val="ListParagraph"/>
        <w:numPr>
          <w:ilvl w:val="2"/>
          <w:numId w:val="3"/>
        </w:numPr>
        <w:shd w:val="clear" w:color="auto" w:fill="FFFFFF"/>
        <w:spacing w:after="0" w:line="240" w:lineRule="auto"/>
        <w:textAlignment w:val="baseline"/>
        <w:rPr>
          <w:rFonts w:cstheme="minorHAnsi"/>
          <w:color w:val="000000"/>
        </w:rPr>
      </w:pPr>
      <w:r w:rsidRPr="00D35E42">
        <w:rPr>
          <w:rFonts w:cstheme="minorHAnsi"/>
          <w:color w:val="000000"/>
        </w:rPr>
        <w:t>Easy to navigate through the site</w:t>
      </w:r>
    </w:p>
    <w:p w:rsidR="004052E2" w:rsidRPr="00D35E42" w:rsidRDefault="004052E2" w:rsidP="004052E2">
      <w:pPr>
        <w:pStyle w:val="ListParagraph"/>
        <w:numPr>
          <w:ilvl w:val="2"/>
          <w:numId w:val="3"/>
        </w:numPr>
        <w:shd w:val="clear" w:color="auto" w:fill="FFFFFF"/>
        <w:spacing w:after="0" w:line="240" w:lineRule="auto"/>
        <w:textAlignment w:val="baseline"/>
        <w:rPr>
          <w:rFonts w:cstheme="minorHAnsi"/>
          <w:color w:val="000000"/>
        </w:rPr>
      </w:pPr>
      <w:r w:rsidRPr="00D35E42">
        <w:rPr>
          <w:rFonts w:cstheme="minorHAnsi"/>
        </w:rPr>
        <w:t>Offer help in the way of an informational blurb under the topic areas</w:t>
      </w:r>
    </w:p>
    <w:p w:rsidR="004052E2" w:rsidRPr="00D35E42" w:rsidRDefault="004052E2" w:rsidP="004052E2">
      <w:pPr>
        <w:shd w:val="clear" w:color="auto" w:fill="FFFFFF"/>
        <w:ind w:left="720"/>
        <w:textAlignment w:val="baseline"/>
        <w:rPr>
          <w:rFonts w:cstheme="minorHAnsi"/>
          <w:color w:val="000000"/>
        </w:rPr>
      </w:pPr>
      <w:r w:rsidRPr="00D35E42">
        <w:rPr>
          <w:rFonts w:cstheme="minorHAnsi"/>
          <w:color w:val="000000"/>
        </w:rPr>
        <w:t xml:space="preserve">(2) Bruce Mackley added that we need to at some point get Nick Myers involved. Nick is a lead </w:t>
      </w:r>
    </w:p>
    <w:p w:rsidR="004052E2" w:rsidRPr="00D35E42" w:rsidRDefault="004052E2" w:rsidP="004052E2">
      <w:pPr>
        <w:shd w:val="clear" w:color="auto" w:fill="FFFFFF"/>
        <w:ind w:left="990"/>
        <w:textAlignment w:val="baseline"/>
        <w:rPr>
          <w:rFonts w:cstheme="minorHAnsi"/>
          <w:color w:val="000000"/>
        </w:rPr>
      </w:pPr>
      <w:proofErr w:type="gramStart"/>
      <w:r w:rsidRPr="00D35E42">
        <w:rPr>
          <w:rFonts w:cstheme="minorHAnsi"/>
          <w:color w:val="000000"/>
        </w:rPr>
        <w:t>web</w:t>
      </w:r>
      <w:proofErr w:type="gramEnd"/>
      <w:r w:rsidRPr="00D35E42">
        <w:rPr>
          <w:rFonts w:cstheme="minorHAnsi"/>
          <w:color w:val="000000"/>
        </w:rPr>
        <w:t xml:space="preserve"> developer and can help on Web governance standards on fonts, format, etc.</w:t>
      </w:r>
      <w:r w:rsidRPr="00D35E42">
        <w:rPr>
          <w:rFonts w:cstheme="minorHAnsi"/>
          <w:color w:val="000000"/>
        </w:rPr>
        <w:br/>
        <w:t>Bruce also mentioned about “keywords” and how students use Google to find things at LCC.</w:t>
      </w:r>
    </w:p>
    <w:p w:rsidR="004052E2" w:rsidRPr="00D35E42" w:rsidRDefault="004052E2" w:rsidP="004052E2">
      <w:pPr>
        <w:shd w:val="clear" w:color="auto" w:fill="FFFFFF"/>
        <w:ind w:left="990"/>
        <w:textAlignment w:val="baseline"/>
        <w:rPr>
          <w:rFonts w:cstheme="minorHAnsi"/>
          <w:color w:val="000000"/>
        </w:rPr>
      </w:pPr>
      <w:r w:rsidRPr="00D35E42">
        <w:rPr>
          <w:rFonts w:cstheme="minorHAnsi"/>
          <w:color w:val="000000"/>
        </w:rPr>
        <w:t>Joann added that it used to be you wanted our web page to hit the top ten listing on searches, now it appears the goal is to be in the top three.</w:t>
      </w:r>
    </w:p>
    <w:p w:rsidR="004052E2" w:rsidRPr="00D35E42" w:rsidRDefault="004052E2" w:rsidP="004052E2">
      <w:pPr>
        <w:pStyle w:val="ListParagraph"/>
        <w:shd w:val="clear" w:color="auto" w:fill="FFFFFF"/>
        <w:textAlignment w:val="baseline"/>
        <w:rPr>
          <w:rFonts w:cstheme="minorHAnsi"/>
        </w:rPr>
      </w:pPr>
      <w:r w:rsidRPr="00D35E42">
        <w:rPr>
          <w:rFonts w:cstheme="minorHAnsi"/>
        </w:rPr>
        <w:t xml:space="preserve">(3) Fran – walked through the prototype pages and noted that this is a draft and that </w:t>
      </w:r>
      <w:r w:rsidRPr="00D35E42">
        <w:rPr>
          <w:rFonts w:cstheme="minorHAnsi"/>
        </w:rPr>
        <w:br/>
        <w:t xml:space="preserve">      comments/suggestions are welcome. The subcommittee still likes the </w:t>
      </w:r>
      <w:hyperlink r:id="rId10" w:history="1">
        <w:r w:rsidRPr="00D35E42">
          <w:rPr>
            <w:rStyle w:val="Hyperlink"/>
            <w:rFonts w:cstheme="minorHAnsi"/>
          </w:rPr>
          <w:t>Maricopa</w:t>
        </w:r>
      </w:hyperlink>
      <w:r w:rsidRPr="00D35E42">
        <w:rPr>
          <w:rFonts w:cstheme="minorHAnsi"/>
        </w:rPr>
        <w:t xml:space="preserve"> and</w:t>
      </w:r>
    </w:p>
    <w:p w:rsidR="004052E2" w:rsidRPr="00D35E42" w:rsidRDefault="004052E2" w:rsidP="004052E2">
      <w:pPr>
        <w:shd w:val="clear" w:color="auto" w:fill="FFFFFF"/>
        <w:ind w:left="720"/>
        <w:textAlignment w:val="baseline"/>
        <w:rPr>
          <w:rFonts w:cstheme="minorHAnsi"/>
        </w:rPr>
      </w:pPr>
      <w:r w:rsidRPr="00D35E42">
        <w:rPr>
          <w:rFonts w:cstheme="minorHAnsi"/>
        </w:rPr>
        <w:t xml:space="preserve">      </w:t>
      </w:r>
      <w:hyperlink r:id="rId11" w:history="1">
        <w:r w:rsidRPr="00D35E42">
          <w:rPr>
            <w:rStyle w:val="Hyperlink"/>
            <w:rFonts w:cstheme="minorHAnsi"/>
          </w:rPr>
          <w:t>Grand Rapids Community College</w:t>
        </w:r>
      </w:hyperlink>
      <w:r w:rsidRPr="00D35E42">
        <w:rPr>
          <w:rFonts w:cstheme="minorHAnsi"/>
        </w:rPr>
        <w:t xml:space="preserve"> websites so modeled their layout and some topics.</w:t>
      </w:r>
    </w:p>
    <w:p w:rsidR="004052E2" w:rsidRPr="00D35E42" w:rsidRDefault="004052E2" w:rsidP="004052E2">
      <w:pPr>
        <w:pStyle w:val="ListParagraph"/>
        <w:shd w:val="clear" w:color="auto" w:fill="FFFFFF"/>
        <w:textAlignment w:val="baseline"/>
        <w:rPr>
          <w:rFonts w:cstheme="minorHAnsi"/>
        </w:rPr>
      </w:pPr>
      <w:r w:rsidRPr="00D35E42">
        <w:rPr>
          <w:rFonts w:cstheme="minorHAnsi"/>
        </w:rPr>
        <w:lastRenderedPageBreak/>
        <w:t>      Ashlee – mentioned that input is needed from the students and those departments</w:t>
      </w:r>
      <w:r w:rsidRPr="00D35E42">
        <w:rPr>
          <w:rFonts w:cstheme="minorHAnsi"/>
        </w:rPr>
        <w:br/>
        <w:t xml:space="preserve">      that work directly with students. Most of the topics are those suggested from the last </w:t>
      </w:r>
    </w:p>
    <w:p w:rsidR="004052E2" w:rsidRPr="00D35E42" w:rsidRDefault="004052E2" w:rsidP="004052E2">
      <w:pPr>
        <w:pStyle w:val="ListParagraph"/>
        <w:shd w:val="clear" w:color="auto" w:fill="FFFFFF"/>
        <w:textAlignment w:val="baseline"/>
        <w:rPr>
          <w:rFonts w:cstheme="minorHAnsi"/>
          <w:color w:val="000000"/>
        </w:rPr>
      </w:pPr>
      <w:r w:rsidRPr="00D35E42">
        <w:rPr>
          <w:rFonts w:cstheme="minorHAnsi"/>
        </w:rPr>
        <w:t>      SAC meeting.</w:t>
      </w:r>
    </w:p>
    <w:p w:rsidR="004052E2" w:rsidRPr="00D35E42" w:rsidRDefault="004052E2" w:rsidP="004052E2">
      <w:pPr>
        <w:pStyle w:val="ListParagraph"/>
        <w:shd w:val="clear" w:color="auto" w:fill="FFFFFF"/>
        <w:ind w:left="1080"/>
        <w:textAlignment w:val="baseline"/>
        <w:rPr>
          <w:rFonts w:cstheme="minorHAnsi"/>
        </w:rPr>
      </w:pPr>
      <w:r w:rsidRPr="00D35E42">
        <w:rPr>
          <w:rFonts w:cstheme="minorHAnsi"/>
        </w:rPr>
        <w:t xml:space="preserve">Jo – talked about the prototype layout and that the grid lines would not be there…they are just a holding spot for editing currently. Also, it is important for usability to make sure the prime real estate of the page is formatted so that students and other visitors to the site can see at first glance information they are looking for, and can navigate easily. She referenced the book, “Don’t Make Me Think”, which covers the importance of having things on a web page that are easy to find and navigate, without thinking or working too hard in the process. </w:t>
      </w:r>
    </w:p>
    <w:p w:rsidR="004052E2" w:rsidRPr="00D35E42" w:rsidRDefault="004052E2" w:rsidP="004052E2">
      <w:pPr>
        <w:pStyle w:val="ListParagraph"/>
        <w:shd w:val="clear" w:color="auto" w:fill="FFFFFF"/>
        <w:ind w:left="1080"/>
        <w:textAlignment w:val="baseline"/>
        <w:rPr>
          <w:rFonts w:cstheme="minorHAnsi"/>
        </w:rPr>
      </w:pPr>
    </w:p>
    <w:p w:rsidR="004052E2" w:rsidRPr="00D35E42" w:rsidRDefault="004052E2" w:rsidP="004052E2">
      <w:pPr>
        <w:pStyle w:val="ListParagraph"/>
        <w:numPr>
          <w:ilvl w:val="0"/>
          <w:numId w:val="5"/>
        </w:numPr>
        <w:shd w:val="clear" w:color="auto" w:fill="FFFFFF"/>
        <w:spacing w:after="0" w:line="240" w:lineRule="auto"/>
        <w:textAlignment w:val="baseline"/>
        <w:rPr>
          <w:rFonts w:cstheme="minorHAnsi"/>
          <w:b/>
        </w:rPr>
      </w:pPr>
      <w:r w:rsidRPr="00D35E42">
        <w:rPr>
          <w:rFonts w:cstheme="minorHAnsi"/>
          <w:b/>
        </w:rPr>
        <w:t>Student Senators</w:t>
      </w:r>
    </w:p>
    <w:p w:rsidR="004052E2" w:rsidRPr="00D35E42" w:rsidRDefault="004052E2" w:rsidP="004052E2">
      <w:pPr>
        <w:pStyle w:val="ListParagraph"/>
        <w:numPr>
          <w:ilvl w:val="1"/>
          <w:numId w:val="5"/>
        </w:numPr>
        <w:shd w:val="clear" w:color="auto" w:fill="FFFFFF"/>
        <w:spacing w:after="0" w:line="240" w:lineRule="auto"/>
        <w:ind w:left="720"/>
        <w:textAlignment w:val="baseline"/>
        <w:rPr>
          <w:rFonts w:cstheme="minorHAnsi"/>
        </w:rPr>
      </w:pPr>
      <w:r w:rsidRPr="00D35E42">
        <w:rPr>
          <w:rFonts w:cstheme="minorHAnsi"/>
          <w:b/>
        </w:rPr>
        <w:t>Mindful Mondays</w:t>
      </w:r>
      <w:r w:rsidRPr="00D35E42">
        <w:rPr>
          <w:rFonts w:cstheme="minorHAnsi"/>
        </w:rPr>
        <w:t xml:space="preserve"> - </w:t>
      </w:r>
      <w:r w:rsidRPr="00D35E42">
        <w:rPr>
          <w:rFonts w:cstheme="minorHAnsi"/>
          <w:bdr w:val="none" w:sz="0" w:space="0" w:color="auto" w:frame="1"/>
        </w:rPr>
        <w:t xml:space="preserve">Amalia Gonzales mentioned the Mindful Mondays and invited everyone to attend if possible. Some SAC members did attend and found it great and very relaxing. The focus is on meditation and mindfulness. It will now be offered both morning and afternoon on Mondays from 10:00 to 10:30 a.m. and 2:00-2:30 p.m. </w:t>
      </w:r>
      <w:r w:rsidRPr="00D35E42">
        <w:rPr>
          <w:rFonts w:cstheme="minorHAnsi"/>
          <w:bdr w:val="none" w:sz="0" w:space="0" w:color="auto" w:frame="1"/>
        </w:rPr>
        <w:br/>
        <w:t xml:space="preserve">Web site for more information: </w:t>
      </w:r>
      <w:hyperlink r:id="rId12" w:history="1">
        <w:r w:rsidRPr="00D35E42">
          <w:rPr>
            <w:rStyle w:val="Hyperlink"/>
            <w:rFonts w:cstheme="minorHAnsi"/>
            <w:bdr w:val="none" w:sz="0" w:space="0" w:color="auto" w:frame="1"/>
          </w:rPr>
          <w:t>https://www.lcc.edu/diversity/meditation-room.html</w:t>
        </w:r>
      </w:hyperlink>
      <w:r w:rsidRPr="00D35E42">
        <w:rPr>
          <w:rFonts w:cstheme="minorHAnsi"/>
          <w:bdr w:val="none" w:sz="0" w:space="0" w:color="auto" w:frame="1"/>
        </w:rPr>
        <w:t xml:space="preserve"> </w:t>
      </w:r>
    </w:p>
    <w:p w:rsidR="004052E2" w:rsidRPr="00D35E42" w:rsidRDefault="004052E2" w:rsidP="004052E2">
      <w:pPr>
        <w:pStyle w:val="ListParagraph"/>
        <w:numPr>
          <w:ilvl w:val="1"/>
          <w:numId w:val="5"/>
        </w:numPr>
        <w:shd w:val="clear" w:color="auto" w:fill="FFFFFF"/>
        <w:spacing w:after="0" w:line="240" w:lineRule="auto"/>
        <w:ind w:left="720"/>
        <w:textAlignment w:val="baseline"/>
        <w:rPr>
          <w:rFonts w:cstheme="minorHAnsi"/>
        </w:rPr>
      </w:pPr>
      <w:r w:rsidRPr="00D35E42">
        <w:rPr>
          <w:rFonts w:cstheme="minorHAnsi"/>
          <w:b/>
        </w:rPr>
        <w:t>Student Mental Health Survey –</w:t>
      </w:r>
      <w:r w:rsidRPr="00D35E42">
        <w:rPr>
          <w:rFonts w:cstheme="minorHAnsi"/>
        </w:rPr>
        <w:t xml:space="preserve"> Summer Gilliam mentioned that she and Amalia worked on a mental health survey that will be sent to all LCC students (a link in Google Forms). There are more than three questions. She is hoping the faculty could mention it in their classes. Linda Hamlin offered to help in this endeavor by having a graphic on the survey, and post in D2L as an Announcement. Also, can do a slider about it to help promote the survey.</w:t>
      </w:r>
    </w:p>
    <w:p w:rsidR="004052E2" w:rsidRPr="00D35E42" w:rsidRDefault="004052E2" w:rsidP="004052E2">
      <w:pPr>
        <w:pStyle w:val="xxmsonormal"/>
        <w:shd w:val="clear" w:color="auto" w:fill="FFFFFF"/>
        <w:spacing w:before="0" w:beforeAutospacing="0" w:after="0" w:afterAutospacing="0"/>
        <w:ind w:firstLine="720"/>
        <w:rPr>
          <w:rFonts w:asciiTheme="minorHAnsi" w:hAnsiTheme="minorHAnsi" w:cstheme="minorHAnsi"/>
          <w:color w:val="201F1E"/>
        </w:rPr>
      </w:pPr>
      <w:r w:rsidRPr="00D35E42">
        <w:rPr>
          <w:rFonts w:asciiTheme="minorHAnsi" w:eastAsiaTheme="minorHAnsi" w:hAnsiTheme="minorHAnsi" w:cstheme="minorHAnsi"/>
        </w:rPr>
        <w:t xml:space="preserve">The survey website is:  </w:t>
      </w:r>
      <w:hyperlink r:id="rId13" w:history="1">
        <w:r w:rsidRPr="00D35E42">
          <w:rPr>
            <w:rStyle w:val="Hyperlink"/>
            <w:rFonts w:asciiTheme="minorHAnsi" w:eastAsiaTheme="minorHAnsi" w:hAnsiTheme="minorHAnsi" w:cstheme="minorHAnsi"/>
          </w:rPr>
          <w:t>https://forms.gle/FRnQRcd2LVv1zvur6</w:t>
        </w:r>
      </w:hyperlink>
      <w:r w:rsidRPr="00D35E42">
        <w:rPr>
          <w:rFonts w:asciiTheme="minorHAnsi" w:eastAsiaTheme="minorHAnsi" w:hAnsiTheme="minorHAnsi" w:cstheme="minorHAnsi"/>
        </w:rPr>
        <w:t xml:space="preserve">  </w:t>
      </w:r>
    </w:p>
    <w:p w:rsidR="004052E2" w:rsidRPr="00D35E42" w:rsidRDefault="004052E2" w:rsidP="004052E2">
      <w:pPr>
        <w:pStyle w:val="ListParagraph"/>
        <w:shd w:val="clear" w:color="auto" w:fill="FFFFFF"/>
        <w:textAlignment w:val="baseline"/>
        <w:rPr>
          <w:rFonts w:cstheme="minorHAnsi"/>
        </w:rPr>
      </w:pPr>
    </w:p>
    <w:p w:rsidR="004052E2" w:rsidRPr="00D35E42" w:rsidRDefault="004052E2" w:rsidP="004052E2">
      <w:pPr>
        <w:pStyle w:val="ListParagraph"/>
        <w:shd w:val="clear" w:color="auto" w:fill="FFFFFF"/>
        <w:ind w:left="1080"/>
        <w:textAlignment w:val="baseline"/>
        <w:rPr>
          <w:rFonts w:cstheme="minorHAnsi"/>
        </w:rPr>
      </w:pPr>
    </w:p>
    <w:p w:rsidR="004052E2" w:rsidRPr="0052482B" w:rsidRDefault="004052E2" w:rsidP="0052482B">
      <w:pPr>
        <w:pStyle w:val="ListParagraph"/>
        <w:numPr>
          <w:ilvl w:val="0"/>
          <w:numId w:val="5"/>
        </w:numPr>
        <w:shd w:val="clear" w:color="auto" w:fill="FFFFFF"/>
        <w:textAlignment w:val="baseline"/>
        <w:rPr>
          <w:rFonts w:cstheme="minorHAnsi"/>
          <w:b/>
        </w:rPr>
      </w:pPr>
      <w:r w:rsidRPr="0052482B">
        <w:rPr>
          <w:rFonts w:cstheme="minorHAnsi"/>
          <w:b/>
        </w:rPr>
        <w:t>Update o</w:t>
      </w:r>
      <w:r w:rsidR="0052482B" w:rsidRPr="0052482B">
        <w:rPr>
          <w:rFonts w:cstheme="minorHAnsi"/>
          <w:b/>
        </w:rPr>
        <w:t>n</w:t>
      </w:r>
      <w:r w:rsidRPr="0052482B">
        <w:rPr>
          <w:rFonts w:cstheme="minorHAnsi"/>
          <w:b/>
        </w:rPr>
        <w:t xml:space="preserve"> Food Pantry and Hygiene Pantry</w:t>
      </w:r>
    </w:p>
    <w:p w:rsidR="004052E2" w:rsidRPr="00D35E42" w:rsidRDefault="004052E2" w:rsidP="004052E2">
      <w:pPr>
        <w:pStyle w:val="ListParagraph"/>
        <w:numPr>
          <w:ilvl w:val="1"/>
          <w:numId w:val="5"/>
        </w:numPr>
        <w:shd w:val="clear" w:color="auto" w:fill="FFFFFF"/>
        <w:spacing w:after="0" w:line="240" w:lineRule="auto"/>
        <w:textAlignment w:val="baseline"/>
        <w:rPr>
          <w:rFonts w:cstheme="minorHAnsi"/>
          <w:b/>
        </w:rPr>
      </w:pPr>
      <w:r w:rsidRPr="00D35E42">
        <w:rPr>
          <w:rFonts w:cstheme="minorHAnsi"/>
          <w:b/>
        </w:rPr>
        <w:t>Academic Success Coaches</w:t>
      </w:r>
    </w:p>
    <w:p w:rsidR="004052E2" w:rsidRPr="00D35E42" w:rsidRDefault="004052E2" w:rsidP="004052E2">
      <w:pPr>
        <w:pStyle w:val="ListParagraph"/>
        <w:shd w:val="clear" w:color="auto" w:fill="FFFFFF"/>
        <w:ind w:left="1080"/>
        <w:textAlignment w:val="baseline"/>
        <w:rPr>
          <w:rFonts w:cstheme="minorHAnsi"/>
        </w:rPr>
      </w:pPr>
      <w:r w:rsidRPr="00D35E42">
        <w:rPr>
          <w:rFonts w:cstheme="minorHAnsi"/>
          <w:bdr w:val="none" w:sz="0" w:space="0" w:color="auto" w:frame="1"/>
        </w:rPr>
        <w:t>Samantha Wigard</w:t>
      </w:r>
      <w:r w:rsidRPr="00D35E42">
        <w:rPr>
          <w:rFonts w:cstheme="minorHAnsi"/>
        </w:rPr>
        <w:t xml:space="preserve"> mentioned that Jess Stevens, who was on a task force working on a survey to see the current status of the food pantry, has accepted another position outside of the college. His last day at LCC is November 24, 2021. Veronica asked “who will be handling the food pantry now?” Samantha said she doesn’t know yet. Fran added that the last time she talked with Jess, he thought the food pantry and hygiene pantry could be combined. As far as a physical pantry, the Academic Success Coaches do have a physical pantry. It is located in an area in back of the Star Zone that has some food surplus and hygiene items. When Veronica asked if others can contribute to this, Samantha said they wouldn’t turn any donations away. We want to express our congratulations to Jess!</w:t>
      </w:r>
    </w:p>
    <w:p w:rsidR="004052E2" w:rsidRPr="00D35E42" w:rsidRDefault="004052E2" w:rsidP="004052E2">
      <w:pPr>
        <w:pStyle w:val="ListParagraph"/>
        <w:shd w:val="clear" w:color="auto" w:fill="FFFFFF"/>
        <w:ind w:left="1080"/>
        <w:textAlignment w:val="baseline"/>
        <w:rPr>
          <w:rFonts w:cstheme="minorHAnsi"/>
          <w:color w:val="000000"/>
        </w:rPr>
      </w:pPr>
    </w:p>
    <w:p w:rsidR="004052E2" w:rsidRPr="00D35E42" w:rsidRDefault="004052E2" w:rsidP="004052E2">
      <w:pPr>
        <w:pStyle w:val="ListParagraph"/>
        <w:numPr>
          <w:ilvl w:val="0"/>
          <w:numId w:val="5"/>
        </w:numPr>
        <w:shd w:val="clear" w:color="auto" w:fill="FFFFFF"/>
        <w:spacing w:after="0" w:line="240" w:lineRule="auto"/>
        <w:textAlignment w:val="baseline"/>
        <w:rPr>
          <w:rFonts w:cstheme="minorHAnsi"/>
          <w:b/>
          <w:color w:val="000000"/>
        </w:rPr>
      </w:pPr>
      <w:r w:rsidRPr="00D35E42">
        <w:rPr>
          <w:rFonts w:cstheme="minorHAnsi"/>
          <w:b/>
          <w:color w:val="000000"/>
        </w:rPr>
        <w:t>Bruce Mackley in Marketing</w:t>
      </w:r>
    </w:p>
    <w:p w:rsidR="004052E2" w:rsidRPr="00D35E42" w:rsidRDefault="004052E2" w:rsidP="004052E2">
      <w:pPr>
        <w:pStyle w:val="ListParagraph"/>
        <w:numPr>
          <w:ilvl w:val="1"/>
          <w:numId w:val="5"/>
        </w:numPr>
        <w:shd w:val="clear" w:color="auto" w:fill="FFFFFF"/>
        <w:spacing w:after="0" w:line="240" w:lineRule="auto"/>
        <w:textAlignment w:val="baseline"/>
        <w:rPr>
          <w:rFonts w:cstheme="minorHAnsi"/>
          <w:b/>
          <w:color w:val="000000"/>
        </w:rPr>
      </w:pPr>
      <w:r w:rsidRPr="00D35E42">
        <w:rPr>
          <w:rFonts w:cstheme="minorHAnsi"/>
          <w:b/>
          <w:color w:val="000000"/>
        </w:rPr>
        <w:t>Marketing Update</w:t>
      </w:r>
    </w:p>
    <w:p w:rsidR="004052E2" w:rsidRPr="00D35E42" w:rsidRDefault="004052E2" w:rsidP="004052E2">
      <w:pPr>
        <w:pStyle w:val="ListParagraph"/>
        <w:numPr>
          <w:ilvl w:val="3"/>
          <w:numId w:val="5"/>
        </w:numPr>
        <w:shd w:val="clear" w:color="auto" w:fill="FFFFFF"/>
        <w:spacing w:after="0" w:line="240" w:lineRule="auto"/>
        <w:ind w:left="1440"/>
        <w:textAlignment w:val="baseline"/>
        <w:rPr>
          <w:rFonts w:cstheme="minorHAnsi"/>
          <w:color w:val="000000"/>
        </w:rPr>
      </w:pPr>
      <w:r w:rsidRPr="00D35E42">
        <w:rPr>
          <w:rFonts w:cstheme="minorHAnsi"/>
          <w:color w:val="000000"/>
        </w:rPr>
        <w:t xml:space="preserve">They hired a digital media strategist. It has been a long time coming. The individual understands the platform very well. Justice Walls is a new web developer. He will focus on customer service and the needs of our students. </w:t>
      </w:r>
    </w:p>
    <w:p w:rsidR="004052E2" w:rsidRPr="00D35E42" w:rsidRDefault="004052E2" w:rsidP="004052E2">
      <w:pPr>
        <w:pStyle w:val="ListParagraph"/>
        <w:numPr>
          <w:ilvl w:val="3"/>
          <w:numId w:val="5"/>
        </w:numPr>
        <w:shd w:val="clear" w:color="auto" w:fill="FFFFFF"/>
        <w:spacing w:after="0" w:line="240" w:lineRule="auto"/>
        <w:ind w:left="1440"/>
        <w:textAlignment w:val="baseline"/>
        <w:rPr>
          <w:rFonts w:cstheme="minorHAnsi"/>
          <w:color w:val="000000"/>
        </w:rPr>
      </w:pPr>
      <w:r w:rsidRPr="00D35E42">
        <w:rPr>
          <w:rFonts w:cstheme="minorHAnsi"/>
          <w:color w:val="000000"/>
        </w:rPr>
        <w:t>They will be in the middle of the web audit soon and will seek assistance from the SAC committee to help with the focus groups. The groups will be large in number because they anticipate not doing this every year, so they want to include a large group.</w:t>
      </w:r>
    </w:p>
    <w:p w:rsidR="004052E2" w:rsidRPr="00D35E42" w:rsidRDefault="004052E2" w:rsidP="004052E2">
      <w:pPr>
        <w:pStyle w:val="ListParagraph"/>
        <w:numPr>
          <w:ilvl w:val="3"/>
          <w:numId w:val="5"/>
        </w:numPr>
        <w:shd w:val="clear" w:color="auto" w:fill="FFFFFF"/>
        <w:spacing w:after="0" w:line="240" w:lineRule="auto"/>
        <w:ind w:left="1440"/>
        <w:textAlignment w:val="baseline"/>
        <w:rPr>
          <w:rFonts w:cstheme="minorHAnsi"/>
          <w:color w:val="000000"/>
        </w:rPr>
      </w:pPr>
      <w:r w:rsidRPr="00D35E42">
        <w:rPr>
          <w:rFonts w:cstheme="minorHAnsi"/>
          <w:color w:val="000000"/>
        </w:rPr>
        <w:t>Marketing plans to reach out to the campus community. Need to realize that “Build it and they will come” no longer applies these days.</w:t>
      </w:r>
    </w:p>
    <w:p w:rsidR="004052E2" w:rsidRPr="00D35E42" w:rsidRDefault="004052E2" w:rsidP="004052E2">
      <w:pPr>
        <w:pStyle w:val="ListParagraph"/>
        <w:shd w:val="clear" w:color="auto" w:fill="FFFFFF"/>
        <w:textAlignment w:val="baseline"/>
        <w:rPr>
          <w:rFonts w:cstheme="minorHAnsi"/>
          <w:color w:val="000000"/>
        </w:rPr>
      </w:pPr>
    </w:p>
    <w:p w:rsidR="004052E2" w:rsidRPr="00D35E42" w:rsidRDefault="004052E2" w:rsidP="004052E2">
      <w:pPr>
        <w:shd w:val="clear" w:color="auto" w:fill="FFFFFF"/>
        <w:textAlignment w:val="baseline"/>
        <w:rPr>
          <w:rFonts w:cstheme="minorHAnsi"/>
          <w:b/>
          <w:color w:val="000000"/>
        </w:rPr>
      </w:pPr>
      <w:r w:rsidRPr="00D35E42">
        <w:rPr>
          <w:rFonts w:cstheme="minorHAnsi"/>
          <w:b/>
          <w:color w:val="000000"/>
        </w:rPr>
        <w:t>Action Items from this meeting:</w:t>
      </w:r>
    </w:p>
    <w:p w:rsidR="004052E2" w:rsidRPr="00D35E42" w:rsidRDefault="004052E2" w:rsidP="004052E2">
      <w:pPr>
        <w:pStyle w:val="ListParagraph"/>
        <w:numPr>
          <w:ilvl w:val="0"/>
          <w:numId w:val="4"/>
        </w:numPr>
        <w:shd w:val="clear" w:color="auto" w:fill="FFFFFF"/>
        <w:spacing w:after="0" w:line="240" w:lineRule="auto"/>
        <w:textAlignment w:val="baseline"/>
        <w:rPr>
          <w:rFonts w:cstheme="minorHAnsi"/>
          <w:color w:val="000000"/>
        </w:rPr>
      </w:pPr>
      <w:r w:rsidRPr="00D35E42">
        <w:rPr>
          <w:rFonts w:cstheme="minorHAnsi"/>
          <w:color w:val="000000"/>
        </w:rPr>
        <w:t>Linda Hamlin will work with Summer Gilliam on providing a graphic, slider, and posting in D2L for the student mental health survey that the student Senators created.</w:t>
      </w:r>
    </w:p>
    <w:p w:rsidR="004052E2" w:rsidRPr="00D35E42" w:rsidRDefault="004052E2" w:rsidP="004052E2">
      <w:pPr>
        <w:pStyle w:val="ListParagraph"/>
        <w:numPr>
          <w:ilvl w:val="0"/>
          <w:numId w:val="4"/>
        </w:numPr>
        <w:shd w:val="clear" w:color="auto" w:fill="FFFFFF"/>
        <w:spacing w:after="0" w:line="240" w:lineRule="auto"/>
        <w:textAlignment w:val="baseline"/>
        <w:rPr>
          <w:rFonts w:cstheme="minorHAnsi"/>
          <w:color w:val="000000"/>
        </w:rPr>
      </w:pPr>
      <w:r w:rsidRPr="00D35E42">
        <w:rPr>
          <w:rFonts w:cstheme="minorHAnsi"/>
          <w:color w:val="000000"/>
        </w:rPr>
        <w:t xml:space="preserve">The SAC Subcommittee needs to start the process of contacting those departments that have direct contact with students to seek their input on topics for the student resource web page prototype.  </w:t>
      </w:r>
      <w:r w:rsidRPr="00D35E42">
        <w:rPr>
          <w:rFonts w:cstheme="minorHAnsi"/>
          <w:color w:val="000000"/>
        </w:rPr>
        <w:br/>
      </w:r>
    </w:p>
    <w:p w:rsidR="004052E2" w:rsidRPr="00D35E42" w:rsidRDefault="004052E2" w:rsidP="004052E2">
      <w:pPr>
        <w:pStyle w:val="Heading3"/>
        <w:rPr>
          <w:rFonts w:cstheme="minorHAnsi"/>
        </w:rPr>
      </w:pPr>
      <w:r w:rsidRPr="00D35E42">
        <w:rPr>
          <w:rFonts w:cstheme="minorHAnsi"/>
        </w:rPr>
        <w:t>Upcoming Meetings:</w:t>
      </w:r>
    </w:p>
    <w:p w:rsidR="004052E2" w:rsidRPr="00D35E42" w:rsidRDefault="004052E2" w:rsidP="004052E2">
      <w:pPr>
        <w:pStyle w:val="NormalWeb"/>
        <w:rPr>
          <w:rFonts w:asciiTheme="minorHAnsi" w:hAnsiTheme="minorHAnsi" w:cstheme="minorHAnsi"/>
          <w:color w:val="000000"/>
        </w:rPr>
      </w:pPr>
      <w:r w:rsidRPr="00D35E42">
        <w:rPr>
          <w:rFonts w:asciiTheme="minorHAnsi" w:hAnsiTheme="minorHAnsi" w:cstheme="minorHAnsi"/>
          <w:color w:val="000000"/>
        </w:rPr>
        <w:t>SY2022 SAC Meetings will be held on the following Thursdays, 11:30 am-12:30 pm.</w:t>
      </w:r>
    </w:p>
    <w:p w:rsidR="004052E2" w:rsidRPr="00D35E42" w:rsidRDefault="004052E2" w:rsidP="004052E2">
      <w:pPr>
        <w:pStyle w:val="NormalWeb"/>
        <w:rPr>
          <w:rFonts w:asciiTheme="minorHAnsi" w:hAnsiTheme="minorHAnsi" w:cstheme="minorHAnsi"/>
          <w:color w:val="000000"/>
        </w:rPr>
      </w:pPr>
      <w:r w:rsidRPr="00D35E42">
        <w:rPr>
          <w:rFonts w:asciiTheme="minorHAnsi" w:hAnsiTheme="minorHAnsi" w:cstheme="minorHAnsi"/>
          <w:color w:val="000000"/>
        </w:rPr>
        <w:t>Fall 2021· December 2</w:t>
      </w:r>
    </w:p>
    <w:p w:rsidR="004052E2" w:rsidRPr="00D35E42" w:rsidRDefault="004052E2" w:rsidP="004052E2">
      <w:pPr>
        <w:pStyle w:val="NormalWeb"/>
        <w:rPr>
          <w:rFonts w:asciiTheme="minorHAnsi" w:hAnsiTheme="minorHAnsi" w:cstheme="minorHAnsi"/>
          <w:color w:val="000000"/>
        </w:rPr>
      </w:pPr>
      <w:r w:rsidRPr="00D35E42">
        <w:rPr>
          <w:rFonts w:asciiTheme="minorHAnsi" w:hAnsiTheme="minorHAnsi" w:cstheme="minorHAnsi"/>
          <w:color w:val="000000"/>
        </w:rPr>
        <w:t>Spring 2022</w:t>
      </w:r>
    </w:p>
    <w:p w:rsidR="004052E2" w:rsidRPr="00D35E42" w:rsidRDefault="004052E2" w:rsidP="004052E2">
      <w:pPr>
        <w:pStyle w:val="NormalWeb"/>
        <w:rPr>
          <w:rFonts w:asciiTheme="minorHAnsi" w:hAnsiTheme="minorHAnsi" w:cstheme="minorHAnsi"/>
          <w:color w:val="000000"/>
        </w:rPr>
      </w:pPr>
      <w:r w:rsidRPr="00D35E42">
        <w:rPr>
          <w:rFonts w:asciiTheme="minorHAnsi" w:hAnsiTheme="minorHAnsi" w:cstheme="minorHAnsi"/>
          <w:color w:val="000000"/>
        </w:rPr>
        <w:t>· January 6</w:t>
      </w:r>
    </w:p>
    <w:p w:rsidR="004052E2" w:rsidRPr="00D35E42" w:rsidRDefault="004052E2" w:rsidP="004052E2">
      <w:pPr>
        <w:pStyle w:val="NormalWeb"/>
        <w:rPr>
          <w:rFonts w:asciiTheme="minorHAnsi" w:hAnsiTheme="minorHAnsi" w:cstheme="minorHAnsi"/>
          <w:color w:val="000000"/>
        </w:rPr>
      </w:pPr>
      <w:r w:rsidRPr="00D35E42">
        <w:rPr>
          <w:rFonts w:asciiTheme="minorHAnsi" w:hAnsiTheme="minorHAnsi" w:cstheme="minorHAnsi"/>
          <w:color w:val="000000"/>
        </w:rPr>
        <w:t>· February 3</w:t>
      </w:r>
    </w:p>
    <w:p w:rsidR="004052E2" w:rsidRPr="00D35E42" w:rsidRDefault="004052E2" w:rsidP="004052E2">
      <w:pPr>
        <w:pStyle w:val="NormalWeb"/>
        <w:rPr>
          <w:rFonts w:asciiTheme="minorHAnsi" w:hAnsiTheme="minorHAnsi" w:cstheme="minorHAnsi"/>
          <w:color w:val="000000"/>
        </w:rPr>
      </w:pPr>
      <w:r w:rsidRPr="00D35E42">
        <w:rPr>
          <w:rFonts w:asciiTheme="minorHAnsi" w:hAnsiTheme="minorHAnsi" w:cstheme="minorHAnsi"/>
          <w:color w:val="000000"/>
        </w:rPr>
        <w:t>· March 17</w:t>
      </w:r>
    </w:p>
    <w:p w:rsidR="004052E2" w:rsidRPr="00D35E42" w:rsidRDefault="004052E2" w:rsidP="004052E2">
      <w:pPr>
        <w:pStyle w:val="NormalWeb"/>
        <w:rPr>
          <w:rFonts w:asciiTheme="minorHAnsi" w:hAnsiTheme="minorHAnsi" w:cstheme="minorHAnsi"/>
          <w:color w:val="000000"/>
        </w:rPr>
      </w:pPr>
      <w:r w:rsidRPr="00D35E42">
        <w:rPr>
          <w:rFonts w:asciiTheme="minorHAnsi" w:hAnsiTheme="minorHAnsi" w:cstheme="minorHAnsi"/>
          <w:color w:val="000000"/>
        </w:rPr>
        <w:t>· April 14</w:t>
      </w:r>
    </w:p>
    <w:p w:rsidR="004052E2" w:rsidRPr="00D35E42" w:rsidRDefault="004052E2" w:rsidP="004052E2">
      <w:pPr>
        <w:pStyle w:val="NormalWeb"/>
        <w:rPr>
          <w:rFonts w:asciiTheme="minorHAnsi" w:hAnsiTheme="minorHAnsi" w:cstheme="minorHAnsi"/>
          <w:color w:val="000000"/>
        </w:rPr>
      </w:pPr>
      <w:r w:rsidRPr="00D35E42">
        <w:rPr>
          <w:rFonts w:asciiTheme="minorHAnsi" w:hAnsiTheme="minorHAnsi" w:cstheme="minorHAnsi"/>
          <w:color w:val="000000"/>
        </w:rPr>
        <w:t>· April 28</w:t>
      </w:r>
    </w:p>
    <w:p w:rsidR="004052E2" w:rsidRDefault="004052E2" w:rsidP="004052E2">
      <w:pPr>
        <w:shd w:val="clear" w:color="auto" w:fill="FFFFFF"/>
        <w:textAlignment w:val="baseline"/>
        <w:rPr>
          <w:rFonts w:cstheme="minorHAnsi"/>
          <w:color w:val="000000"/>
        </w:rPr>
      </w:pPr>
      <w:r w:rsidRPr="00D35E42">
        <w:rPr>
          <w:rFonts w:cstheme="minorHAnsi"/>
          <w:color w:val="000000"/>
        </w:rPr>
        <w:t>Respectfully submitted</w:t>
      </w:r>
      <w:r>
        <w:rPr>
          <w:rFonts w:cstheme="minorHAnsi"/>
          <w:color w:val="000000"/>
        </w:rPr>
        <w:t>,</w:t>
      </w:r>
    </w:p>
    <w:p w:rsidR="004052E2" w:rsidRPr="00D35E42" w:rsidRDefault="004052E2" w:rsidP="004052E2">
      <w:pPr>
        <w:shd w:val="clear" w:color="auto" w:fill="FFFFFF"/>
        <w:textAlignment w:val="baseline"/>
        <w:rPr>
          <w:rFonts w:cstheme="minorHAnsi"/>
          <w:color w:val="000000"/>
        </w:rPr>
      </w:pPr>
      <w:r>
        <w:rPr>
          <w:rFonts w:cstheme="minorHAnsi"/>
          <w:color w:val="000000"/>
        </w:rPr>
        <w:t>Senator Veronica Wilkerson Johnson, Chair</w:t>
      </w:r>
    </w:p>
    <w:p w:rsidR="004052E2" w:rsidRPr="001A00FD" w:rsidRDefault="004052E2" w:rsidP="001A00FD">
      <w:pPr>
        <w:pStyle w:val="ListParagraph"/>
        <w:rPr>
          <w:rFonts w:ascii="Calibri" w:hAnsi="Calibri" w:cs="Times New Roman"/>
          <w:sz w:val="24"/>
          <w:szCs w:val="24"/>
        </w:rPr>
      </w:pPr>
    </w:p>
    <w:sectPr w:rsidR="004052E2" w:rsidRPr="001A00FD">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3406" w:rsidRDefault="00043406" w:rsidP="002A3CF4">
      <w:pPr>
        <w:spacing w:after="0" w:line="240" w:lineRule="auto"/>
      </w:pPr>
      <w:r>
        <w:separator/>
      </w:r>
    </w:p>
  </w:endnote>
  <w:endnote w:type="continuationSeparator" w:id="0">
    <w:p w:rsidR="00043406" w:rsidRDefault="00043406" w:rsidP="002A3C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3CF4" w:rsidRDefault="002A3C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3CF4" w:rsidRDefault="002A3C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3CF4" w:rsidRDefault="002A3C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3406" w:rsidRDefault="00043406" w:rsidP="002A3CF4">
      <w:pPr>
        <w:spacing w:after="0" w:line="240" w:lineRule="auto"/>
      </w:pPr>
      <w:r>
        <w:separator/>
      </w:r>
    </w:p>
  </w:footnote>
  <w:footnote w:type="continuationSeparator" w:id="0">
    <w:p w:rsidR="00043406" w:rsidRDefault="00043406" w:rsidP="002A3C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3CF4" w:rsidRDefault="002A3C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3CF4" w:rsidRDefault="002A3C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3CF4" w:rsidRDefault="002A3C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376DCC"/>
    <w:multiLevelType w:val="hybridMultilevel"/>
    <w:tmpl w:val="BC9AF4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552872EC">
      <w:start w:val="1"/>
      <w:numFmt w:val="bullet"/>
      <w:lvlText w:val="-"/>
      <w:lvlJc w:val="left"/>
      <w:pPr>
        <w:ind w:left="2340" w:hanging="360"/>
      </w:pPr>
      <w:rPr>
        <w:rFonts w:ascii="Times New Roman" w:eastAsiaTheme="minorHAnsi"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767B24"/>
    <w:multiLevelType w:val="hybridMultilevel"/>
    <w:tmpl w:val="2E1A0086"/>
    <w:lvl w:ilvl="0" w:tplc="5B4038FC">
      <w:start w:val="1"/>
      <w:numFmt w:val="upperRoman"/>
      <w:pStyle w:val="Heading2"/>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E274019"/>
    <w:multiLevelType w:val="hybridMultilevel"/>
    <w:tmpl w:val="6A3AB01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5784D016">
      <w:start w:val="1"/>
      <w:numFmt w:val="decimal"/>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EA830BD"/>
    <w:multiLevelType w:val="hybridMultilevel"/>
    <w:tmpl w:val="EF7E7F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694824"/>
    <w:multiLevelType w:val="hybridMultilevel"/>
    <w:tmpl w:val="9C8089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5A41070"/>
    <w:multiLevelType w:val="hybridMultilevel"/>
    <w:tmpl w:val="9154DD9E"/>
    <w:lvl w:ilvl="0" w:tplc="DA3E35A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ocumentProtection w:edit="readOnly" w:enforcement="1" w:cryptProviderType="rsaAES" w:cryptAlgorithmClass="hash" w:cryptAlgorithmType="typeAny" w:cryptAlgorithmSid="14" w:cryptSpinCount="100000" w:hash="J3iYkJ9iyrk5n6Mkj+Bqr6u2TABhRuDz+dB5tqMN6y32i0rbxNUYyNDDq4+FpzWqQFK2qyoqTeLLSw+EUEpURg==" w:salt="VAk5k6KWdo8w7TarFLCt0w=="/>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7B6"/>
    <w:rsid w:val="0000359F"/>
    <w:rsid w:val="00043406"/>
    <w:rsid w:val="000554A5"/>
    <w:rsid w:val="00062C60"/>
    <w:rsid w:val="00085B0A"/>
    <w:rsid w:val="000B4852"/>
    <w:rsid w:val="000D5262"/>
    <w:rsid w:val="000E19C2"/>
    <w:rsid w:val="000E2F85"/>
    <w:rsid w:val="00194938"/>
    <w:rsid w:val="001A00FD"/>
    <w:rsid w:val="001E355E"/>
    <w:rsid w:val="002015FE"/>
    <w:rsid w:val="002135D1"/>
    <w:rsid w:val="00216016"/>
    <w:rsid w:val="00231F9A"/>
    <w:rsid w:val="0023219D"/>
    <w:rsid w:val="00270484"/>
    <w:rsid w:val="00270538"/>
    <w:rsid w:val="0028290B"/>
    <w:rsid w:val="002A3CF4"/>
    <w:rsid w:val="002E1CD3"/>
    <w:rsid w:val="002F3539"/>
    <w:rsid w:val="00300782"/>
    <w:rsid w:val="00312D94"/>
    <w:rsid w:val="0035454D"/>
    <w:rsid w:val="003635F9"/>
    <w:rsid w:val="00373D3C"/>
    <w:rsid w:val="00375CBC"/>
    <w:rsid w:val="003805AB"/>
    <w:rsid w:val="00396BF9"/>
    <w:rsid w:val="003C5941"/>
    <w:rsid w:val="003F659C"/>
    <w:rsid w:val="004052E2"/>
    <w:rsid w:val="0041722D"/>
    <w:rsid w:val="00424390"/>
    <w:rsid w:val="004579E6"/>
    <w:rsid w:val="0049369A"/>
    <w:rsid w:val="004E1A6D"/>
    <w:rsid w:val="005064C4"/>
    <w:rsid w:val="00511FA1"/>
    <w:rsid w:val="00515C9D"/>
    <w:rsid w:val="00516A22"/>
    <w:rsid w:val="0052477B"/>
    <w:rsid w:val="0052482B"/>
    <w:rsid w:val="0052504C"/>
    <w:rsid w:val="00561688"/>
    <w:rsid w:val="00566170"/>
    <w:rsid w:val="00585CBE"/>
    <w:rsid w:val="0058612E"/>
    <w:rsid w:val="00595DE1"/>
    <w:rsid w:val="005A20BD"/>
    <w:rsid w:val="005A7BE7"/>
    <w:rsid w:val="005B0618"/>
    <w:rsid w:val="005C3035"/>
    <w:rsid w:val="005D1716"/>
    <w:rsid w:val="005F07D0"/>
    <w:rsid w:val="00625071"/>
    <w:rsid w:val="006508D3"/>
    <w:rsid w:val="00651C7B"/>
    <w:rsid w:val="00654077"/>
    <w:rsid w:val="0065498D"/>
    <w:rsid w:val="00663B5A"/>
    <w:rsid w:val="00667A28"/>
    <w:rsid w:val="006815C6"/>
    <w:rsid w:val="006B0941"/>
    <w:rsid w:val="006B228B"/>
    <w:rsid w:val="006F04D1"/>
    <w:rsid w:val="00714D1E"/>
    <w:rsid w:val="00722463"/>
    <w:rsid w:val="00723582"/>
    <w:rsid w:val="0072508C"/>
    <w:rsid w:val="00730095"/>
    <w:rsid w:val="0073171E"/>
    <w:rsid w:val="007743AD"/>
    <w:rsid w:val="007A2EA8"/>
    <w:rsid w:val="007C1C8F"/>
    <w:rsid w:val="007C5E40"/>
    <w:rsid w:val="007D6CB5"/>
    <w:rsid w:val="007D7CC9"/>
    <w:rsid w:val="00812538"/>
    <w:rsid w:val="00825DCC"/>
    <w:rsid w:val="0082703A"/>
    <w:rsid w:val="008A403A"/>
    <w:rsid w:val="008B38DD"/>
    <w:rsid w:val="008C6571"/>
    <w:rsid w:val="008D1CAD"/>
    <w:rsid w:val="008F2A70"/>
    <w:rsid w:val="008F5AA8"/>
    <w:rsid w:val="009017B6"/>
    <w:rsid w:val="00901DB6"/>
    <w:rsid w:val="00912555"/>
    <w:rsid w:val="00912FFF"/>
    <w:rsid w:val="009169B9"/>
    <w:rsid w:val="009305D1"/>
    <w:rsid w:val="00944096"/>
    <w:rsid w:val="0095580F"/>
    <w:rsid w:val="009852BF"/>
    <w:rsid w:val="0099002F"/>
    <w:rsid w:val="00997B6B"/>
    <w:rsid w:val="009C7B36"/>
    <w:rsid w:val="009F1F5A"/>
    <w:rsid w:val="009F5145"/>
    <w:rsid w:val="009F6E81"/>
    <w:rsid w:val="00A01EA5"/>
    <w:rsid w:val="00A02E1E"/>
    <w:rsid w:val="00A16EA4"/>
    <w:rsid w:val="00A52138"/>
    <w:rsid w:val="00A66A34"/>
    <w:rsid w:val="00A71D3A"/>
    <w:rsid w:val="00A83566"/>
    <w:rsid w:val="00A90301"/>
    <w:rsid w:val="00A92643"/>
    <w:rsid w:val="00A92D83"/>
    <w:rsid w:val="00A92ECF"/>
    <w:rsid w:val="00AA43E5"/>
    <w:rsid w:val="00AA664B"/>
    <w:rsid w:val="00AE696D"/>
    <w:rsid w:val="00B14C28"/>
    <w:rsid w:val="00B17118"/>
    <w:rsid w:val="00B52BD8"/>
    <w:rsid w:val="00B57ACA"/>
    <w:rsid w:val="00B65805"/>
    <w:rsid w:val="00B716CB"/>
    <w:rsid w:val="00BA48B1"/>
    <w:rsid w:val="00BC172C"/>
    <w:rsid w:val="00BC6FC7"/>
    <w:rsid w:val="00C73CB0"/>
    <w:rsid w:val="00C7649D"/>
    <w:rsid w:val="00C76E9B"/>
    <w:rsid w:val="00C7711B"/>
    <w:rsid w:val="00C81D39"/>
    <w:rsid w:val="00C90FF8"/>
    <w:rsid w:val="00CE03DE"/>
    <w:rsid w:val="00D24106"/>
    <w:rsid w:val="00D24E0C"/>
    <w:rsid w:val="00D820AE"/>
    <w:rsid w:val="00D832ED"/>
    <w:rsid w:val="00D83AA0"/>
    <w:rsid w:val="00D84CB7"/>
    <w:rsid w:val="00DB0DBE"/>
    <w:rsid w:val="00DB3C57"/>
    <w:rsid w:val="00DB790F"/>
    <w:rsid w:val="00DD4E21"/>
    <w:rsid w:val="00DD537A"/>
    <w:rsid w:val="00DF78D8"/>
    <w:rsid w:val="00E27ED6"/>
    <w:rsid w:val="00E34997"/>
    <w:rsid w:val="00E36391"/>
    <w:rsid w:val="00E43332"/>
    <w:rsid w:val="00E45947"/>
    <w:rsid w:val="00E5370B"/>
    <w:rsid w:val="00E547B5"/>
    <w:rsid w:val="00E573C6"/>
    <w:rsid w:val="00E66023"/>
    <w:rsid w:val="00ED7E9E"/>
    <w:rsid w:val="00EE79B9"/>
    <w:rsid w:val="00EF431F"/>
    <w:rsid w:val="00F1357F"/>
    <w:rsid w:val="00F151C6"/>
    <w:rsid w:val="00F261DC"/>
    <w:rsid w:val="00F30DEF"/>
    <w:rsid w:val="00F64025"/>
    <w:rsid w:val="00F82A01"/>
    <w:rsid w:val="00F9236F"/>
    <w:rsid w:val="00F97E9F"/>
    <w:rsid w:val="00FA3F57"/>
    <w:rsid w:val="00FB6E1D"/>
    <w:rsid w:val="00FC3A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0452C1"/>
  <w15:chartTrackingRefBased/>
  <w15:docId w15:val="{173A6B3A-A204-419C-A6EB-714945868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Title"/>
    <w:next w:val="Normal"/>
    <w:link w:val="Heading1Char"/>
    <w:uiPriority w:val="9"/>
    <w:qFormat/>
    <w:rsid w:val="00C73CB0"/>
    <w:pPr>
      <w:jc w:val="center"/>
      <w:outlineLvl w:val="0"/>
    </w:pPr>
    <w:rPr>
      <w:sz w:val="40"/>
      <w:szCs w:val="40"/>
    </w:rPr>
  </w:style>
  <w:style w:type="paragraph" w:styleId="Heading2">
    <w:name w:val="heading 2"/>
    <w:basedOn w:val="ListParagraph"/>
    <w:next w:val="Normal"/>
    <w:link w:val="Heading2Char"/>
    <w:uiPriority w:val="9"/>
    <w:unhideWhenUsed/>
    <w:qFormat/>
    <w:rsid w:val="00C73CB0"/>
    <w:pPr>
      <w:numPr>
        <w:numId w:val="1"/>
      </w:numPr>
      <w:outlineLvl w:val="1"/>
    </w:pPr>
    <w:rPr>
      <w:sz w:val="24"/>
      <w:szCs w:val="24"/>
    </w:rPr>
  </w:style>
  <w:style w:type="paragraph" w:styleId="Heading3">
    <w:name w:val="heading 3"/>
    <w:basedOn w:val="Normal"/>
    <w:next w:val="Normal"/>
    <w:link w:val="Heading3Char"/>
    <w:uiPriority w:val="9"/>
    <w:semiHidden/>
    <w:unhideWhenUsed/>
    <w:qFormat/>
    <w:rsid w:val="004052E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4997"/>
    <w:pPr>
      <w:ind w:left="720"/>
      <w:contextualSpacing/>
    </w:pPr>
  </w:style>
  <w:style w:type="character" w:customStyle="1" w:styleId="Heading1Char">
    <w:name w:val="Heading 1 Char"/>
    <w:basedOn w:val="DefaultParagraphFont"/>
    <w:link w:val="Heading1"/>
    <w:uiPriority w:val="9"/>
    <w:rsid w:val="00C73CB0"/>
    <w:rPr>
      <w:rFonts w:asciiTheme="majorHAnsi" w:eastAsiaTheme="majorEastAsia" w:hAnsiTheme="majorHAnsi" w:cstheme="majorBidi"/>
      <w:spacing w:val="-10"/>
      <w:kern w:val="28"/>
      <w:sz w:val="40"/>
      <w:szCs w:val="40"/>
    </w:rPr>
  </w:style>
  <w:style w:type="paragraph" w:styleId="Title">
    <w:name w:val="Title"/>
    <w:basedOn w:val="Normal"/>
    <w:next w:val="Normal"/>
    <w:link w:val="TitleChar"/>
    <w:uiPriority w:val="10"/>
    <w:qFormat/>
    <w:rsid w:val="00F151C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51C6"/>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2A3C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3CF4"/>
  </w:style>
  <w:style w:type="paragraph" w:styleId="Footer">
    <w:name w:val="footer"/>
    <w:basedOn w:val="Normal"/>
    <w:link w:val="FooterChar"/>
    <w:uiPriority w:val="99"/>
    <w:unhideWhenUsed/>
    <w:rsid w:val="002A3C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3CF4"/>
  </w:style>
  <w:style w:type="character" w:styleId="Hyperlink">
    <w:name w:val="Hyperlink"/>
    <w:basedOn w:val="DefaultParagraphFont"/>
    <w:uiPriority w:val="99"/>
    <w:unhideWhenUsed/>
    <w:rsid w:val="00B17118"/>
    <w:rPr>
      <w:color w:val="0563C1" w:themeColor="hyperlink"/>
      <w:u w:val="single"/>
    </w:rPr>
  </w:style>
  <w:style w:type="character" w:customStyle="1" w:styleId="Heading2Char">
    <w:name w:val="Heading 2 Char"/>
    <w:basedOn w:val="DefaultParagraphFont"/>
    <w:link w:val="Heading2"/>
    <w:uiPriority w:val="9"/>
    <w:rsid w:val="00C73CB0"/>
    <w:rPr>
      <w:sz w:val="24"/>
      <w:szCs w:val="24"/>
    </w:rPr>
  </w:style>
  <w:style w:type="character" w:customStyle="1" w:styleId="Heading3Char">
    <w:name w:val="Heading 3 Char"/>
    <w:basedOn w:val="DefaultParagraphFont"/>
    <w:link w:val="Heading3"/>
    <w:uiPriority w:val="9"/>
    <w:semiHidden/>
    <w:rsid w:val="004052E2"/>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unhideWhenUsed/>
    <w:rsid w:val="004052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xmsonormal">
    <w:name w:val="x_xmsonormal"/>
    <w:basedOn w:val="Normal"/>
    <w:rsid w:val="004052E2"/>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C594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forms.gle/FRnQRcd2LVv1zvur6"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lcc.edu/diversity/meditation-room.htm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rcc.edu/students/student-life-conduct/get-help"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together.maricopa.edu/community-support"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ebookcentral.proquest.com/lib/lansing/detail.action?docID=4983582"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3D09D9-A6B4-4112-BA76-85F683C4F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8</Pages>
  <Words>2117</Words>
  <Characters>12067</Characters>
  <Application>Microsoft Office Word</Application>
  <DocSecurity>8</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Lansing Community College</Company>
  <LinksUpToDate>false</LinksUpToDate>
  <CharactersWithSpaces>14156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 Lee</dc:creator>
  <cp:keywords/>
  <dc:description/>
  <cp:lastModifiedBy>Penny Tucker</cp:lastModifiedBy>
  <cp:revision>7</cp:revision>
  <dcterms:created xsi:type="dcterms:W3CDTF">2021-11-22T14:16:00Z</dcterms:created>
  <dcterms:modified xsi:type="dcterms:W3CDTF">2022-01-12T20:37:00Z</dcterms:modified>
</cp:coreProperties>
</file>