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D65" w:rsidRDefault="00733D65" w:rsidP="001B316E">
      <w:pPr>
        <w:pStyle w:val="Heading1"/>
      </w:pPr>
      <w:bookmarkStart w:id="0" w:name="_GoBack"/>
      <w:bookmarkEnd w:id="0"/>
      <w:permStart w:id="586367998" w:edGrp="everyone"/>
      <w:r>
        <w:rPr>
          <w:noProof/>
        </w:rPr>
        <w:drawing>
          <wp:inline distT="0" distB="0" distL="0" distR="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ermEnd w:id="586367998"/>
    </w:p>
    <w:p w:rsidR="00E34997" w:rsidRPr="00733D65" w:rsidRDefault="00E34997" w:rsidP="00733D65">
      <w:pPr>
        <w:pStyle w:val="Title"/>
        <w:jc w:val="center"/>
        <w:rPr>
          <w:sz w:val="40"/>
          <w:szCs w:val="40"/>
        </w:rPr>
      </w:pPr>
      <w:r w:rsidRPr="00733D65">
        <w:rPr>
          <w:sz w:val="40"/>
          <w:szCs w:val="40"/>
        </w:rPr>
        <w:t>Academic Senate Meeting</w:t>
      </w:r>
    </w:p>
    <w:p w:rsidR="00E34997" w:rsidRPr="001B316E" w:rsidRDefault="00BA48B1" w:rsidP="001B316E">
      <w:pPr>
        <w:pStyle w:val="Heading1"/>
      </w:pPr>
      <w:r w:rsidRPr="001B316E">
        <w:t>July 16th</w:t>
      </w:r>
      <w:r w:rsidR="00E34997" w:rsidRPr="001B316E">
        <w:t>, 2021, 9-11 Virtual Via WebEx</w:t>
      </w:r>
    </w:p>
    <w:p w:rsidR="00E34997" w:rsidRDefault="00E34997" w:rsidP="00E34997">
      <w:pPr>
        <w:jc w:val="center"/>
        <w:rPr>
          <w:sz w:val="24"/>
          <w:szCs w:val="24"/>
        </w:rPr>
      </w:pPr>
    </w:p>
    <w:p w:rsidR="00D25AB5" w:rsidRDefault="00D25AB5" w:rsidP="00D25AB5">
      <w:pPr>
        <w:spacing w:after="0"/>
        <w:rPr>
          <w:rFonts w:ascii="Calibri" w:hAnsi="Calibri" w:cs="Times New Roman"/>
          <w:sz w:val="24"/>
          <w:szCs w:val="24"/>
        </w:rPr>
      </w:pPr>
      <w:r w:rsidRPr="00733D65">
        <w:rPr>
          <w:rStyle w:val="Heading2Char"/>
          <w:b/>
        </w:rPr>
        <w:t>Present:</w:t>
      </w:r>
      <w:r w:rsidRPr="008D3D40">
        <w:rPr>
          <w:rFonts w:ascii="Calibri" w:hAnsi="Calibri" w:cs="Times New Roman"/>
          <w:sz w:val="24"/>
          <w:szCs w:val="24"/>
        </w:rPr>
        <w:t xml:space="preserve"> </w:t>
      </w:r>
      <w:r>
        <w:rPr>
          <w:rFonts w:ascii="Calibri" w:hAnsi="Calibri" w:cs="Times New Roman"/>
          <w:sz w:val="24"/>
          <w:szCs w:val="24"/>
        </w:rPr>
        <w:t xml:space="preserve">Tonya Bailey, </w:t>
      </w:r>
      <w:proofErr w:type="spellStart"/>
      <w:r>
        <w:rPr>
          <w:rFonts w:ascii="Calibri" w:hAnsi="Calibri" w:cs="Times New Roman"/>
          <w:sz w:val="24"/>
          <w:szCs w:val="24"/>
        </w:rPr>
        <w:t>Alandis</w:t>
      </w:r>
      <w:proofErr w:type="spellEnd"/>
      <w:r>
        <w:rPr>
          <w:rFonts w:ascii="Calibri" w:hAnsi="Calibri" w:cs="Times New Roman"/>
          <w:sz w:val="24"/>
          <w:szCs w:val="24"/>
        </w:rPr>
        <w:t xml:space="preserve"> Baker,</w:t>
      </w:r>
      <w:r>
        <w:rPr>
          <w:sz w:val="24"/>
          <w:szCs w:val="24"/>
        </w:rPr>
        <w:t xml:space="preserve"> </w:t>
      </w:r>
      <w:r w:rsidRPr="001864F1">
        <w:rPr>
          <w:rFonts w:ascii="Calibri" w:hAnsi="Calibri" w:cs="Times New Roman"/>
          <w:sz w:val="24"/>
          <w:szCs w:val="24"/>
        </w:rPr>
        <w:t>Joe Barberio</w:t>
      </w:r>
      <w:r>
        <w:rPr>
          <w:rFonts w:ascii="Calibri" w:hAnsi="Calibri" w:cs="Times New Roman"/>
          <w:sz w:val="24"/>
          <w:szCs w:val="24"/>
        </w:rPr>
        <w:t xml:space="preserve">, Mark Bathurst, </w:t>
      </w:r>
      <w:r w:rsidRPr="001864F1">
        <w:rPr>
          <w:rFonts w:ascii="Calibri" w:hAnsi="Calibri" w:cs="Times New Roman"/>
          <w:sz w:val="24"/>
          <w:szCs w:val="24"/>
        </w:rPr>
        <w:t>Matt Boeve</w:t>
      </w:r>
      <w:r>
        <w:rPr>
          <w:rFonts w:ascii="Calibri" w:hAnsi="Calibri" w:cs="Times New Roman"/>
          <w:sz w:val="24"/>
          <w:szCs w:val="24"/>
        </w:rPr>
        <w:t xml:space="preserve">, Robyn Corey,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Monica Del Castillo</w:t>
      </w:r>
      <w:r>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4202CA">
        <w:rPr>
          <w:rFonts w:ascii="Calibri" w:hAnsi="Calibri" w:cs="Times New Roman"/>
          <w:sz w:val="24"/>
          <w:szCs w:val="24"/>
        </w:rPr>
        <w:t xml:space="preserve"> </w:t>
      </w:r>
      <w:r w:rsidRPr="001864F1">
        <w:rPr>
          <w:rFonts w:ascii="Calibri" w:hAnsi="Calibri" w:cs="Times New Roman"/>
          <w:sz w:val="24"/>
          <w:szCs w:val="24"/>
        </w:rPr>
        <w:t xml:space="preserve"> Paige Dunckel</w:t>
      </w:r>
      <w:r>
        <w:rPr>
          <w:rFonts w:ascii="Calibri" w:hAnsi="Calibri" w:cs="Times New Roman"/>
          <w:sz w:val="24"/>
          <w:szCs w:val="24"/>
        </w:rPr>
        <w:t>, Sarah Garcia-Linz,</w:t>
      </w:r>
      <w:r w:rsidRPr="001864F1">
        <w:rPr>
          <w:rFonts w:ascii="Calibri" w:hAnsi="Calibri" w:cs="Times New Roman"/>
          <w:sz w:val="24"/>
          <w:szCs w:val="24"/>
        </w:rPr>
        <w:t xml:space="preserve"> 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Courtney Geisel,</w:t>
      </w:r>
      <w:r w:rsidRPr="00664DE8">
        <w:rPr>
          <w:rFonts w:ascii="Calibri" w:hAnsi="Calibri" w:cs="Times New Roman"/>
          <w:sz w:val="24"/>
          <w:szCs w:val="24"/>
        </w:rPr>
        <w:t xml:space="preserve"> </w:t>
      </w:r>
      <w:r>
        <w:rPr>
          <w:rFonts w:ascii="Calibri" w:hAnsi="Calibri" w:cs="Times New Roman"/>
          <w:sz w:val="24"/>
          <w:szCs w:val="24"/>
        </w:rPr>
        <w:t xml:space="preserve">Amalia Gonzales, </w:t>
      </w:r>
      <w:r w:rsidRPr="001864F1">
        <w:rPr>
          <w:rFonts w:ascii="Calibri" w:hAnsi="Calibri" w:cs="Times New Roman"/>
          <w:sz w:val="24"/>
          <w:szCs w:val="24"/>
        </w:rPr>
        <w:t>Gerry Haddad</w:t>
      </w:r>
      <w:r>
        <w:rPr>
          <w:rFonts w:ascii="Calibri" w:hAnsi="Calibri" w:cs="Times New Roman"/>
          <w:sz w:val="24"/>
          <w:szCs w:val="24"/>
        </w:rPr>
        <w:t>, Melinda Hernandez,</w:t>
      </w:r>
      <w:r w:rsidR="004C4EC6">
        <w:rPr>
          <w:rFonts w:ascii="Calibri" w:hAnsi="Calibri" w:cs="Times New Roman"/>
          <w:sz w:val="24"/>
          <w:szCs w:val="24"/>
        </w:rPr>
        <w:t xml:space="preserve"> Jeff Janowick,</w:t>
      </w:r>
      <w:r>
        <w:rPr>
          <w:rFonts w:ascii="Calibri" w:hAnsi="Calibri" w:cs="Times New Roman"/>
          <w:sz w:val="24"/>
          <w:szCs w:val="24"/>
        </w:rPr>
        <w:t xml:space="preserve"> Susan Jepsen, </w:t>
      </w:r>
      <w:r w:rsidRPr="001864F1">
        <w:rPr>
          <w:rFonts w:ascii="Calibri" w:hAnsi="Calibri" w:cs="Times New Roman"/>
          <w:sz w:val="24"/>
          <w:szCs w:val="24"/>
        </w:rPr>
        <w:t>Leslie Johnson</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Heidi Jordan,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James Luke,</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Joann Silsby, </w:t>
      </w:r>
      <w:r w:rsidRPr="001864F1">
        <w:rPr>
          <w:rFonts w:ascii="Calibri" w:hAnsi="Calibri" w:cs="Times New Roman"/>
          <w:sz w:val="24"/>
          <w:szCs w:val="24"/>
        </w:rPr>
        <w:t>Mark Stevens</w:t>
      </w:r>
      <w:r>
        <w:rPr>
          <w:rFonts w:ascii="Calibri" w:hAnsi="Calibri" w:cs="Times New Roman"/>
          <w:sz w:val="24"/>
          <w:szCs w:val="24"/>
        </w:rPr>
        <w:t xml:space="preserve">,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Melinda Wilson</w:t>
      </w:r>
    </w:p>
    <w:p w:rsidR="00CF0FEF" w:rsidRDefault="00CF0FEF" w:rsidP="00CF0FEF">
      <w:pPr>
        <w:spacing w:after="0" w:line="240" w:lineRule="auto"/>
        <w:rPr>
          <w:sz w:val="24"/>
          <w:szCs w:val="24"/>
        </w:rPr>
      </w:pPr>
    </w:p>
    <w:p w:rsidR="00E316A5" w:rsidRDefault="00CF0FEF" w:rsidP="00CF0FEF">
      <w:pPr>
        <w:rPr>
          <w:rFonts w:ascii="Calibri" w:hAnsi="Calibri" w:cs="Times New Roman"/>
          <w:sz w:val="24"/>
          <w:szCs w:val="24"/>
        </w:rPr>
      </w:pPr>
      <w:r w:rsidRPr="00733D65">
        <w:rPr>
          <w:rStyle w:val="Heading2Char"/>
          <w:b/>
        </w:rPr>
        <w:t>Absent:</w:t>
      </w:r>
      <w:r>
        <w:rPr>
          <w:b/>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xml:space="preserve">, Bruce Farris, </w:t>
      </w:r>
      <w:r w:rsidRPr="001864F1">
        <w:rPr>
          <w:rFonts w:ascii="Calibri" w:hAnsi="Calibri" w:cs="Times New Roman"/>
          <w:sz w:val="24"/>
          <w:szCs w:val="24"/>
        </w:rPr>
        <w:t>Dawn Hardin</w:t>
      </w:r>
      <w:r>
        <w:rPr>
          <w:rFonts w:ascii="Calibri" w:hAnsi="Calibri" w:cs="Times New Roman"/>
          <w:sz w:val="24"/>
          <w:szCs w:val="24"/>
        </w:rPr>
        <w:t xml:space="preserve">, Lyndia Klasko, </w:t>
      </w:r>
      <w:r w:rsidRPr="001864F1">
        <w:rPr>
          <w:rFonts w:ascii="Calibri" w:hAnsi="Calibri" w:cs="Times New Roman"/>
          <w:sz w:val="24"/>
          <w:szCs w:val="24"/>
        </w:rPr>
        <w:t>Richard Williams</w:t>
      </w:r>
      <w:r w:rsidR="00E316A5">
        <w:rPr>
          <w:rFonts w:ascii="Calibri" w:hAnsi="Calibri" w:cs="Times New Roman"/>
          <w:sz w:val="24"/>
          <w:szCs w:val="24"/>
        </w:rPr>
        <w:t>,</w:t>
      </w:r>
    </w:p>
    <w:p w:rsidR="00E316A5" w:rsidRPr="00CF0FEF" w:rsidRDefault="00E316A5" w:rsidP="00CF0FEF">
      <w:pPr>
        <w:rPr>
          <w:b/>
          <w:sz w:val="24"/>
          <w:szCs w:val="24"/>
        </w:rPr>
      </w:pPr>
    </w:p>
    <w:p w:rsidR="00E316A5" w:rsidRPr="00E316A5" w:rsidRDefault="00E34997" w:rsidP="00E316A5">
      <w:pPr>
        <w:pStyle w:val="Heading2"/>
      </w:pPr>
      <w:r w:rsidRPr="001B316E">
        <w:t>Call to order</w:t>
      </w:r>
      <w:r w:rsidR="00600F81" w:rsidRPr="001B316E">
        <w:t xml:space="preserve"> </w:t>
      </w:r>
      <w:r w:rsidR="001F3527" w:rsidRPr="001B316E">
        <w:t>–</w:t>
      </w:r>
      <w:r w:rsidR="00600F81" w:rsidRPr="001B316E">
        <w:t xml:space="preserve"> </w:t>
      </w:r>
      <w:r w:rsidR="001F3527" w:rsidRPr="001B316E">
        <w:t>9:04AM</w:t>
      </w:r>
    </w:p>
    <w:p w:rsidR="001601B1" w:rsidRPr="001601B1" w:rsidRDefault="00E34997" w:rsidP="001601B1">
      <w:pPr>
        <w:pStyle w:val="Heading2"/>
        <w:spacing w:after="100" w:afterAutospacing="1" w:line="240" w:lineRule="auto"/>
        <w:contextualSpacing w:val="0"/>
      </w:pPr>
      <w:r w:rsidRPr="00625071">
        <w:t>Roll call</w:t>
      </w:r>
      <w:r w:rsidR="001F3527">
        <w:t xml:space="preserve"> – 9:04AM</w:t>
      </w:r>
    </w:p>
    <w:p w:rsidR="00E34997" w:rsidRDefault="004579E6" w:rsidP="001B316E">
      <w:pPr>
        <w:pStyle w:val="Heading2"/>
      </w:pPr>
      <w:r w:rsidRPr="00625071">
        <w:t>Approval of a</w:t>
      </w:r>
      <w:r w:rsidR="00E34997" w:rsidRPr="00625071">
        <w:t>genda</w:t>
      </w:r>
    </w:p>
    <w:p w:rsidR="00446E5D" w:rsidRDefault="00A95C57" w:rsidP="00446E5D">
      <w:pPr>
        <w:pStyle w:val="ListParagraph"/>
        <w:numPr>
          <w:ilvl w:val="1"/>
          <w:numId w:val="1"/>
        </w:numPr>
        <w:rPr>
          <w:sz w:val="24"/>
          <w:szCs w:val="24"/>
        </w:rPr>
      </w:pPr>
      <w:r>
        <w:rPr>
          <w:sz w:val="24"/>
          <w:szCs w:val="24"/>
        </w:rPr>
        <w:t>Review C</w:t>
      </w:r>
      <w:r w:rsidR="00446E5D">
        <w:rPr>
          <w:sz w:val="24"/>
          <w:szCs w:val="24"/>
        </w:rPr>
        <w:t xml:space="preserve">ompliance with </w:t>
      </w:r>
      <w:r w:rsidR="00B31A75">
        <w:rPr>
          <w:sz w:val="24"/>
          <w:szCs w:val="24"/>
        </w:rPr>
        <w:t>COVID</w:t>
      </w:r>
      <w:r w:rsidR="00446E5D">
        <w:rPr>
          <w:sz w:val="24"/>
          <w:szCs w:val="24"/>
        </w:rPr>
        <w:t xml:space="preserve"> statement </w:t>
      </w:r>
      <w:r>
        <w:rPr>
          <w:sz w:val="24"/>
          <w:szCs w:val="24"/>
        </w:rPr>
        <w:t>added after the Provost R</w:t>
      </w:r>
      <w:r w:rsidR="00446E5D">
        <w:rPr>
          <w:sz w:val="24"/>
          <w:szCs w:val="24"/>
        </w:rPr>
        <w:t>eport</w:t>
      </w:r>
      <w:r>
        <w:rPr>
          <w:sz w:val="24"/>
          <w:szCs w:val="24"/>
        </w:rPr>
        <w:t>.</w:t>
      </w:r>
    </w:p>
    <w:p w:rsidR="00446E5D" w:rsidRDefault="00446E5D" w:rsidP="00446E5D">
      <w:pPr>
        <w:pStyle w:val="ListParagraph"/>
        <w:numPr>
          <w:ilvl w:val="1"/>
          <w:numId w:val="1"/>
        </w:numPr>
        <w:rPr>
          <w:sz w:val="24"/>
          <w:szCs w:val="24"/>
        </w:rPr>
      </w:pPr>
      <w:r>
        <w:rPr>
          <w:sz w:val="24"/>
          <w:szCs w:val="24"/>
        </w:rPr>
        <w:t xml:space="preserve">Add SAC committee update.  </w:t>
      </w:r>
    </w:p>
    <w:p w:rsidR="00D820AE" w:rsidRDefault="00D820AE" w:rsidP="00E316A5">
      <w:pPr>
        <w:pStyle w:val="Heading2"/>
      </w:pPr>
      <w:r w:rsidRPr="00625071">
        <w:t>Approval of minutes</w:t>
      </w:r>
    </w:p>
    <w:p w:rsidR="00446E5D" w:rsidRPr="00D820AE" w:rsidRDefault="00446E5D" w:rsidP="00446E5D">
      <w:pPr>
        <w:pStyle w:val="ListParagraph"/>
        <w:numPr>
          <w:ilvl w:val="1"/>
          <w:numId w:val="1"/>
        </w:numPr>
        <w:rPr>
          <w:sz w:val="24"/>
          <w:szCs w:val="24"/>
        </w:rPr>
      </w:pPr>
      <w:r>
        <w:rPr>
          <w:sz w:val="24"/>
          <w:szCs w:val="24"/>
        </w:rPr>
        <w:t>Approved without objection</w:t>
      </w:r>
    </w:p>
    <w:p w:rsidR="00E34997" w:rsidRDefault="00625071" w:rsidP="00E316A5">
      <w:pPr>
        <w:pStyle w:val="Heading2"/>
      </w:pPr>
      <w:r>
        <w:t>Public C</w:t>
      </w:r>
      <w:r w:rsidR="00E34997" w:rsidRPr="00625071">
        <w:t>omments</w:t>
      </w:r>
    </w:p>
    <w:p w:rsidR="00446E5D" w:rsidRDefault="00446E5D" w:rsidP="00446E5D">
      <w:pPr>
        <w:pStyle w:val="ListParagraph"/>
        <w:numPr>
          <w:ilvl w:val="1"/>
          <w:numId w:val="1"/>
        </w:numPr>
        <w:rPr>
          <w:sz w:val="24"/>
          <w:szCs w:val="24"/>
        </w:rPr>
      </w:pPr>
      <w:r>
        <w:rPr>
          <w:sz w:val="24"/>
          <w:szCs w:val="24"/>
        </w:rPr>
        <w:t>Senator Robyn Core</w:t>
      </w:r>
      <w:r w:rsidR="00011667">
        <w:rPr>
          <w:sz w:val="24"/>
          <w:szCs w:val="24"/>
        </w:rPr>
        <w:t xml:space="preserve">y – On behalf of Susan Jepsen. </w:t>
      </w:r>
    </w:p>
    <w:p w:rsidR="00011667" w:rsidRPr="00F95233" w:rsidRDefault="00011667" w:rsidP="00011667">
      <w:pPr>
        <w:pStyle w:val="ListParagraph"/>
        <w:numPr>
          <w:ilvl w:val="2"/>
          <w:numId w:val="1"/>
        </w:numPr>
        <w:rPr>
          <w:rFonts w:ascii="Calibri" w:eastAsia="Times New Roman" w:hAnsi="Calibri" w:cs="Calibri"/>
          <w:color w:val="000000"/>
          <w:sz w:val="24"/>
          <w:szCs w:val="24"/>
        </w:rPr>
      </w:pPr>
      <w:r w:rsidRPr="00F95233">
        <w:rPr>
          <w:sz w:val="24"/>
          <w:szCs w:val="24"/>
        </w:rPr>
        <w:t>“</w:t>
      </w:r>
      <w:r w:rsidRPr="00F95233">
        <w:rPr>
          <w:rFonts w:ascii="Calibri" w:eastAsia="Times New Roman" w:hAnsi="Calibri" w:cs="Calibri"/>
          <w:color w:val="000000"/>
          <w:sz w:val="24"/>
          <w:szCs w:val="24"/>
        </w:rPr>
        <w:t xml:space="preserve">An HHS </w:t>
      </w:r>
      <w:proofErr w:type="spellStart"/>
      <w:r w:rsidRPr="00F95233">
        <w:rPr>
          <w:rFonts w:ascii="Calibri" w:eastAsia="Times New Roman" w:hAnsi="Calibri" w:cs="Calibri"/>
          <w:color w:val="000000"/>
          <w:sz w:val="24"/>
          <w:szCs w:val="24"/>
        </w:rPr>
        <w:t>co</w:t>
      </w:r>
      <w:r w:rsidR="00BD0686">
        <w:rPr>
          <w:rFonts w:ascii="Calibri" w:eastAsia="Times New Roman" w:hAnsi="Calibri" w:cs="Calibri"/>
          <w:color w:val="000000"/>
          <w:sz w:val="24"/>
          <w:szCs w:val="24"/>
        </w:rPr>
        <w:t>nstiuent</w:t>
      </w:r>
      <w:proofErr w:type="spellEnd"/>
      <w:r w:rsidRPr="00F95233">
        <w:rPr>
          <w:rFonts w:ascii="Calibri" w:eastAsia="Times New Roman" w:hAnsi="Calibri" w:cs="Calibri"/>
          <w:color w:val="000000"/>
          <w:sz w:val="24"/>
          <w:szCs w:val="24"/>
        </w:rPr>
        <w:t xml:space="preserve"> called me and inquired about what the academic senate's position was regarding the MCAA MI-EPIC consortium that some programs are being enveloped into. At this point I only have the following information/question I want to address the Academic Senate on behalf of the HHS constituent who reached out to me.</w:t>
      </w:r>
    </w:p>
    <w:p w:rsidR="00011667" w:rsidRPr="00F95233" w:rsidRDefault="00011667" w:rsidP="00011667">
      <w:pPr>
        <w:pStyle w:val="ListParagraph"/>
        <w:numPr>
          <w:ilvl w:val="3"/>
          <w:numId w:val="1"/>
        </w:numPr>
        <w:rPr>
          <w:rFonts w:ascii="Calibri" w:eastAsia="Times New Roman" w:hAnsi="Calibri" w:cs="Calibri"/>
          <w:color w:val="000000"/>
          <w:sz w:val="24"/>
          <w:szCs w:val="24"/>
        </w:rPr>
      </w:pPr>
      <w:r w:rsidRPr="00F95233">
        <w:rPr>
          <w:rFonts w:ascii="Calibri" w:eastAsia="Times New Roman" w:hAnsi="Calibri" w:cs="Calibri"/>
          <w:color w:val="000000"/>
          <w:sz w:val="24"/>
          <w:szCs w:val="24"/>
        </w:rPr>
        <w:t>Does participation in the Consortium, whether as a Host Program (</w:t>
      </w:r>
      <w:proofErr w:type="spellStart"/>
      <w:r w:rsidRPr="00F95233">
        <w:rPr>
          <w:rFonts w:ascii="Calibri" w:eastAsia="Times New Roman" w:hAnsi="Calibri" w:cs="Calibri"/>
          <w:color w:val="000000"/>
          <w:sz w:val="24"/>
          <w:szCs w:val="24"/>
        </w:rPr>
        <w:t>Surg</w:t>
      </w:r>
      <w:proofErr w:type="spellEnd"/>
      <w:r w:rsidRPr="00F95233">
        <w:rPr>
          <w:rFonts w:ascii="Calibri" w:eastAsia="Times New Roman" w:hAnsi="Calibri" w:cs="Calibri"/>
          <w:color w:val="000000"/>
          <w:sz w:val="24"/>
          <w:szCs w:val="24"/>
        </w:rPr>
        <w:t xml:space="preserve"> Tech) or as a member of another school's program (rad tech), warrant an Academic Senate review of:</w:t>
      </w:r>
    </w:p>
    <w:p w:rsidR="00011667" w:rsidRPr="00F95233" w:rsidRDefault="00011667" w:rsidP="00011667">
      <w:pPr>
        <w:pStyle w:val="ListParagraph"/>
        <w:numPr>
          <w:ilvl w:val="4"/>
          <w:numId w:val="1"/>
        </w:numPr>
        <w:rPr>
          <w:rFonts w:ascii="Calibri" w:eastAsia="Times New Roman" w:hAnsi="Calibri" w:cs="Calibri"/>
          <w:color w:val="000000"/>
          <w:sz w:val="24"/>
          <w:szCs w:val="24"/>
        </w:rPr>
      </w:pPr>
      <w:r w:rsidRPr="00F95233">
        <w:rPr>
          <w:rFonts w:ascii="Calibri" w:eastAsia="Times New Roman" w:hAnsi="Calibri" w:cs="Calibri"/>
          <w:color w:val="000000"/>
          <w:sz w:val="24"/>
          <w:szCs w:val="24"/>
        </w:rPr>
        <w:t>Consortium program curriculum (which will be 100% online)</w:t>
      </w:r>
    </w:p>
    <w:p w:rsidR="00011667" w:rsidRPr="00F95233" w:rsidRDefault="00011667" w:rsidP="00011667">
      <w:pPr>
        <w:pStyle w:val="ListParagraph"/>
        <w:numPr>
          <w:ilvl w:val="4"/>
          <w:numId w:val="1"/>
        </w:numPr>
        <w:rPr>
          <w:rFonts w:ascii="Calibri" w:eastAsia="Times New Roman" w:hAnsi="Calibri" w:cs="Calibri"/>
          <w:color w:val="000000"/>
          <w:sz w:val="24"/>
          <w:szCs w:val="24"/>
        </w:rPr>
      </w:pPr>
      <w:r w:rsidRPr="00F95233">
        <w:rPr>
          <w:rFonts w:ascii="Calibri" w:eastAsia="Times New Roman" w:hAnsi="Calibri" w:cs="Calibri"/>
          <w:color w:val="000000"/>
          <w:sz w:val="24"/>
          <w:szCs w:val="24"/>
        </w:rPr>
        <w:lastRenderedPageBreak/>
        <w:t>student impact analysis (retention, success, workforce placement post-graduation, etc)</w:t>
      </w:r>
    </w:p>
    <w:p w:rsidR="00011667" w:rsidRPr="00F95233" w:rsidRDefault="00011667" w:rsidP="00011667">
      <w:pPr>
        <w:pStyle w:val="ListParagraph"/>
        <w:numPr>
          <w:ilvl w:val="4"/>
          <w:numId w:val="1"/>
        </w:numPr>
        <w:rPr>
          <w:rFonts w:ascii="Calibri" w:eastAsia="Times New Roman" w:hAnsi="Calibri" w:cs="Calibri"/>
          <w:color w:val="000000"/>
          <w:sz w:val="24"/>
          <w:szCs w:val="24"/>
        </w:rPr>
      </w:pPr>
      <w:r w:rsidRPr="00F95233">
        <w:rPr>
          <w:rFonts w:ascii="Calibri" w:eastAsia="Times New Roman" w:hAnsi="Calibri" w:cs="Calibri"/>
          <w:color w:val="000000"/>
          <w:sz w:val="24"/>
          <w:szCs w:val="24"/>
        </w:rPr>
        <w:t>selective admission process and LCC student access to consortium programs (5 seats/participating program)</w:t>
      </w:r>
    </w:p>
    <w:p w:rsidR="00F95233" w:rsidRPr="00F95233" w:rsidRDefault="00011667" w:rsidP="00011667">
      <w:pPr>
        <w:pStyle w:val="ListParagraph"/>
        <w:numPr>
          <w:ilvl w:val="4"/>
          <w:numId w:val="1"/>
        </w:numPr>
        <w:rPr>
          <w:rFonts w:ascii="Calibri" w:eastAsia="Times New Roman" w:hAnsi="Calibri" w:cs="Calibri"/>
          <w:color w:val="000000"/>
          <w:sz w:val="24"/>
          <w:szCs w:val="24"/>
        </w:rPr>
      </w:pPr>
      <w:r w:rsidRPr="00F95233">
        <w:rPr>
          <w:rFonts w:ascii="Calibri" w:eastAsia="Times New Roman" w:hAnsi="Calibri" w:cs="Calibri"/>
          <w:color w:val="000000"/>
          <w:sz w:val="24"/>
          <w:szCs w:val="24"/>
        </w:rPr>
        <w:t>Partnerships with Health Systems in the community that rely on these programs for their workforce.</w:t>
      </w:r>
    </w:p>
    <w:p w:rsidR="00011667" w:rsidRPr="00F95233" w:rsidRDefault="00011667" w:rsidP="00F95233">
      <w:pPr>
        <w:pStyle w:val="ListParagraph"/>
        <w:numPr>
          <w:ilvl w:val="3"/>
          <w:numId w:val="1"/>
        </w:numPr>
        <w:rPr>
          <w:rFonts w:ascii="Calibri" w:eastAsia="Times New Roman" w:hAnsi="Calibri" w:cs="Calibri"/>
          <w:color w:val="000000"/>
          <w:sz w:val="24"/>
          <w:szCs w:val="24"/>
        </w:rPr>
      </w:pPr>
      <w:r w:rsidRPr="00F95233">
        <w:rPr>
          <w:rFonts w:ascii="Calibri" w:eastAsia="Times New Roman" w:hAnsi="Calibri" w:cs="Calibri"/>
          <w:color w:val="000000"/>
          <w:sz w:val="24"/>
          <w:szCs w:val="24"/>
        </w:rPr>
        <w:t>If the answer to any aspect o</w:t>
      </w:r>
      <w:r w:rsidR="00F95233" w:rsidRPr="00F95233">
        <w:rPr>
          <w:rFonts w:ascii="Calibri" w:eastAsia="Times New Roman" w:hAnsi="Calibri" w:cs="Calibri"/>
          <w:color w:val="000000"/>
          <w:sz w:val="24"/>
          <w:szCs w:val="24"/>
        </w:rPr>
        <w:t>f the question above is "yes"</w:t>
      </w:r>
      <w:r w:rsidRPr="00F95233">
        <w:rPr>
          <w:rFonts w:ascii="Calibri" w:eastAsia="Times New Roman" w:hAnsi="Calibri" w:cs="Calibri"/>
          <w:color w:val="000000"/>
          <w:sz w:val="24"/>
          <w:szCs w:val="24"/>
        </w:rPr>
        <w:t xml:space="preserve">, then I recommend creating an Academic Senate workgroup that </w:t>
      </w:r>
      <w:r w:rsidR="001601B1" w:rsidRPr="00F95233">
        <w:rPr>
          <w:rFonts w:ascii="Calibri" w:eastAsia="Times New Roman" w:hAnsi="Calibri" w:cs="Calibri"/>
          <w:color w:val="000000"/>
          <w:sz w:val="24"/>
          <w:szCs w:val="24"/>
        </w:rPr>
        <w:t>would</w:t>
      </w:r>
      <w:r w:rsidRPr="00F95233">
        <w:rPr>
          <w:rFonts w:ascii="Calibri" w:eastAsia="Times New Roman" w:hAnsi="Calibri" w:cs="Calibri"/>
          <w:color w:val="000000"/>
          <w:sz w:val="24"/>
          <w:szCs w:val="24"/>
        </w:rPr>
        <w:t xml:space="preserve"> be tasked in finding out more details of the MCCA Consortium program curricula and whether these changes need to go through the LCC standing committee for approval.</w:t>
      </w:r>
      <w:r w:rsidR="00F95233" w:rsidRPr="00F95233">
        <w:rPr>
          <w:rFonts w:ascii="Calibri" w:eastAsia="Times New Roman" w:hAnsi="Calibri" w:cs="Calibri"/>
          <w:color w:val="000000"/>
          <w:sz w:val="24"/>
          <w:szCs w:val="24"/>
        </w:rPr>
        <w:t>”</w:t>
      </w:r>
    </w:p>
    <w:p w:rsidR="00812538" w:rsidRDefault="00812538" w:rsidP="00E316A5">
      <w:pPr>
        <w:pStyle w:val="Heading2"/>
      </w:pPr>
      <w:r>
        <w:t>President’s Report</w:t>
      </w:r>
    </w:p>
    <w:p w:rsidR="00B31A75" w:rsidRDefault="00B31A75" w:rsidP="00B31A75">
      <w:pPr>
        <w:pStyle w:val="ListParagraph"/>
        <w:numPr>
          <w:ilvl w:val="1"/>
          <w:numId w:val="1"/>
        </w:numPr>
        <w:rPr>
          <w:sz w:val="24"/>
          <w:szCs w:val="24"/>
        </w:rPr>
      </w:pPr>
      <w:r>
        <w:rPr>
          <w:sz w:val="24"/>
          <w:szCs w:val="24"/>
        </w:rPr>
        <w:t xml:space="preserve">Thank you to Monica Del Castillo, Matt Boeve, </w:t>
      </w:r>
      <w:r w:rsidR="00F95233">
        <w:rPr>
          <w:sz w:val="24"/>
          <w:szCs w:val="24"/>
        </w:rPr>
        <w:t>and Matt</w:t>
      </w:r>
      <w:r>
        <w:rPr>
          <w:sz w:val="24"/>
          <w:szCs w:val="24"/>
        </w:rPr>
        <w:t xml:space="preserve"> Van Cleave</w:t>
      </w:r>
      <w:r w:rsidR="00F95233">
        <w:rPr>
          <w:sz w:val="24"/>
          <w:szCs w:val="24"/>
        </w:rPr>
        <w:t xml:space="preserve"> for their years on the Academic Senate.  Their work is appreciated.  </w:t>
      </w:r>
    </w:p>
    <w:p w:rsidR="00B31A75" w:rsidRDefault="00B31A75" w:rsidP="00B31A75">
      <w:pPr>
        <w:pStyle w:val="ListParagraph"/>
        <w:numPr>
          <w:ilvl w:val="1"/>
          <w:numId w:val="1"/>
        </w:numPr>
        <w:rPr>
          <w:sz w:val="24"/>
          <w:szCs w:val="24"/>
        </w:rPr>
      </w:pPr>
      <w:r>
        <w:rPr>
          <w:sz w:val="24"/>
          <w:szCs w:val="24"/>
        </w:rPr>
        <w:t>Thank you to Alex Azima</w:t>
      </w:r>
      <w:r w:rsidR="00F95233">
        <w:rPr>
          <w:sz w:val="24"/>
          <w:szCs w:val="24"/>
        </w:rPr>
        <w:t xml:space="preserve"> who has been Historian for many years</w:t>
      </w:r>
      <w:r>
        <w:rPr>
          <w:sz w:val="24"/>
          <w:szCs w:val="24"/>
        </w:rPr>
        <w:t>, welcome to Jef</w:t>
      </w:r>
      <w:r w:rsidR="00F95233">
        <w:rPr>
          <w:sz w:val="24"/>
          <w:szCs w:val="24"/>
        </w:rPr>
        <w:t>f</w:t>
      </w:r>
      <w:r>
        <w:rPr>
          <w:sz w:val="24"/>
          <w:szCs w:val="24"/>
        </w:rPr>
        <w:t xml:space="preserve"> Janowick</w:t>
      </w:r>
      <w:r w:rsidR="00F95233">
        <w:rPr>
          <w:sz w:val="24"/>
          <w:szCs w:val="24"/>
        </w:rPr>
        <w:t xml:space="preserve"> who will be the new historian.  </w:t>
      </w:r>
    </w:p>
    <w:p w:rsidR="00B31A75" w:rsidRDefault="00B31A75" w:rsidP="00B31A75">
      <w:pPr>
        <w:pStyle w:val="ListParagraph"/>
        <w:numPr>
          <w:ilvl w:val="1"/>
          <w:numId w:val="1"/>
        </w:numPr>
        <w:rPr>
          <w:sz w:val="24"/>
          <w:szCs w:val="24"/>
        </w:rPr>
      </w:pPr>
      <w:r>
        <w:rPr>
          <w:sz w:val="24"/>
          <w:szCs w:val="24"/>
        </w:rPr>
        <w:t>Hybrid style meetings</w:t>
      </w:r>
      <w:r w:rsidR="0003128F">
        <w:rPr>
          <w:sz w:val="24"/>
          <w:szCs w:val="24"/>
        </w:rPr>
        <w:t xml:space="preserve"> are up in the air</w:t>
      </w:r>
      <w:r>
        <w:rPr>
          <w:sz w:val="24"/>
          <w:szCs w:val="24"/>
        </w:rPr>
        <w:t>.  August 27</w:t>
      </w:r>
      <w:r w:rsidRPr="00B31A75">
        <w:rPr>
          <w:sz w:val="24"/>
          <w:szCs w:val="24"/>
          <w:vertAlign w:val="superscript"/>
        </w:rPr>
        <w:t>th</w:t>
      </w:r>
      <w:r>
        <w:rPr>
          <w:sz w:val="24"/>
          <w:szCs w:val="24"/>
        </w:rPr>
        <w:t xml:space="preserve"> is first meeting still on WebEx</w:t>
      </w:r>
      <w:r w:rsidR="0003128F">
        <w:rPr>
          <w:sz w:val="24"/>
          <w:szCs w:val="24"/>
        </w:rPr>
        <w:t>.</w:t>
      </w:r>
    </w:p>
    <w:p w:rsidR="00B31A75" w:rsidRDefault="0003128F" w:rsidP="00B31A75">
      <w:pPr>
        <w:pStyle w:val="ListParagraph"/>
        <w:numPr>
          <w:ilvl w:val="1"/>
          <w:numId w:val="1"/>
        </w:numPr>
        <w:rPr>
          <w:sz w:val="24"/>
          <w:szCs w:val="24"/>
        </w:rPr>
      </w:pPr>
      <w:r>
        <w:rPr>
          <w:sz w:val="24"/>
          <w:szCs w:val="24"/>
        </w:rPr>
        <w:t>Moving forward will f</w:t>
      </w:r>
      <w:r w:rsidR="00B31A75">
        <w:rPr>
          <w:sz w:val="24"/>
          <w:szCs w:val="24"/>
        </w:rPr>
        <w:t>ollow</w:t>
      </w:r>
      <w:r w:rsidR="00A95C57">
        <w:rPr>
          <w:sz w:val="24"/>
          <w:szCs w:val="24"/>
        </w:rPr>
        <w:t xml:space="preserve"> </w:t>
      </w:r>
      <w:r w:rsidR="00B31A75">
        <w:rPr>
          <w:sz w:val="24"/>
          <w:szCs w:val="24"/>
        </w:rPr>
        <w:t xml:space="preserve">model of </w:t>
      </w:r>
      <w:r w:rsidR="00613F41">
        <w:rPr>
          <w:sz w:val="24"/>
          <w:szCs w:val="24"/>
        </w:rPr>
        <w:t>Board and public comment will move to the end</w:t>
      </w:r>
      <w:r>
        <w:rPr>
          <w:sz w:val="24"/>
          <w:szCs w:val="24"/>
        </w:rPr>
        <w:t>.</w:t>
      </w:r>
    </w:p>
    <w:p w:rsidR="00613F41" w:rsidRDefault="0003128F" w:rsidP="00B31A75">
      <w:pPr>
        <w:pStyle w:val="ListParagraph"/>
        <w:numPr>
          <w:ilvl w:val="1"/>
          <w:numId w:val="1"/>
        </w:numPr>
        <w:rPr>
          <w:sz w:val="24"/>
          <w:szCs w:val="24"/>
        </w:rPr>
      </w:pPr>
      <w:r>
        <w:rPr>
          <w:sz w:val="24"/>
          <w:szCs w:val="24"/>
        </w:rPr>
        <w:t>Reach out to students to see if anyone is interested in being a student senator.</w:t>
      </w:r>
    </w:p>
    <w:p w:rsidR="00613F41" w:rsidRDefault="00613F41" w:rsidP="00B31A75">
      <w:pPr>
        <w:pStyle w:val="ListParagraph"/>
        <w:numPr>
          <w:ilvl w:val="1"/>
          <w:numId w:val="1"/>
        </w:numPr>
        <w:rPr>
          <w:sz w:val="24"/>
          <w:szCs w:val="24"/>
        </w:rPr>
      </w:pPr>
      <w:r>
        <w:rPr>
          <w:sz w:val="24"/>
          <w:szCs w:val="24"/>
        </w:rPr>
        <w:t xml:space="preserve">If want to be on a standing committee, reach out to </w:t>
      </w:r>
      <w:r w:rsidR="0003128F">
        <w:rPr>
          <w:sz w:val="24"/>
          <w:szCs w:val="24"/>
        </w:rPr>
        <w:t xml:space="preserve">Vice President </w:t>
      </w:r>
      <w:r>
        <w:rPr>
          <w:sz w:val="24"/>
          <w:szCs w:val="24"/>
        </w:rPr>
        <w:t>Tami</w:t>
      </w:r>
      <w:r w:rsidR="0003128F">
        <w:rPr>
          <w:sz w:val="24"/>
          <w:szCs w:val="24"/>
        </w:rPr>
        <w:t xml:space="preserve"> McDiarmid.</w:t>
      </w:r>
    </w:p>
    <w:p w:rsidR="00613F41" w:rsidRDefault="00613F41" w:rsidP="00B31A75">
      <w:pPr>
        <w:pStyle w:val="ListParagraph"/>
        <w:numPr>
          <w:ilvl w:val="1"/>
          <w:numId w:val="1"/>
        </w:numPr>
        <w:rPr>
          <w:sz w:val="24"/>
          <w:szCs w:val="24"/>
        </w:rPr>
      </w:pPr>
      <w:r>
        <w:rPr>
          <w:sz w:val="24"/>
          <w:szCs w:val="24"/>
        </w:rPr>
        <w:t>Chat is only for senators</w:t>
      </w:r>
      <w:r w:rsidR="0003128F">
        <w:rPr>
          <w:sz w:val="24"/>
          <w:szCs w:val="24"/>
        </w:rPr>
        <w:t>.  If you have a comment</w:t>
      </w:r>
      <w:r w:rsidR="00707459">
        <w:rPr>
          <w:sz w:val="24"/>
          <w:szCs w:val="24"/>
        </w:rPr>
        <w:t xml:space="preserve"> and are not a senator</w:t>
      </w:r>
      <w:r w:rsidR="0003128F">
        <w:rPr>
          <w:sz w:val="24"/>
          <w:szCs w:val="24"/>
        </w:rPr>
        <w:t>, please</w:t>
      </w:r>
      <w:r w:rsidR="00707459">
        <w:rPr>
          <w:sz w:val="24"/>
          <w:szCs w:val="24"/>
        </w:rPr>
        <w:t xml:space="preserve"> contact host.</w:t>
      </w:r>
    </w:p>
    <w:p w:rsidR="00613F41" w:rsidRPr="00613F41" w:rsidRDefault="00707459" w:rsidP="00613F41">
      <w:pPr>
        <w:pStyle w:val="ListParagraph"/>
        <w:numPr>
          <w:ilvl w:val="1"/>
          <w:numId w:val="1"/>
        </w:numPr>
        <w:rPr>
          <w:sz w:val="24"/>
          <w:szCs w:val="24"/>
        </w:rPr>
      </w:pPr>
      <w:r>
        <w:rPr>
          <w:sz w:val="24"/>
          <w:szCs w:val="24"/>
        </w:rPr>
        <w:t xml:space="preserve">Since </w:t>
      </w:r>
      <w:r w:rsidR="00613F41">
        <w:rPr>
          <w:sz w:val="24"/>
          <w:szCs w:val="24"/>
        </w:rPr>
        <w:t xml:space="preserve">last senate meeting, LCC moves to phase 3 of resumption plan.  Hope for stability.  </w:t>
      </w:r>
      <w:r>
        <w:rPr>
          <w:sz w:val="24"/>
          <w:szCs w:val="24"/>
        </w:rPr>
        <w:t>Continue</w:t>
      </w:r>
      <w:r w:rsidR="00613F41">
        <w:rPr>
          <w:sz w:val="24"/>
          <w:szCs w:val="24"/>
        </w:rPr>
        <w:t xml:space="preserve"> to interact with respect and passion</w:t>
      </w:r>
      <w:r>
        <w:rPr>
          <w:sz w:val="24"/>
          <w:szCs w:val="24"/>
        </w:rPr>
        <w:t>.</w:t>
      </w:r>
    </w:p>
    <w:p w:rsidR="00E34997" w:rsidRDefault="00625071" w:rsidP="00E316A5">
      <w:pPr>
        <w:pStyle w:val="Heading2"/>
      </w:pPr>
      <w:r>
        <w:t>Provost’s R</w:t>
      </w:r>
      <w:r w:rsidR="00E34997" w:rsidRPr="00625071">
        <w:t>eport</w:t>
      </w:r>
    </w:p>
    <w:p w:rsidR="00613F41" w:rsidRPr="00613F41" w:rsidRDefault="00613F41" w:rsidP="00613F41">
      <w:pPr>
        <w:pStyle w:val="ListParagraph"/>
        <w:numPr>
          <w:ilvl w:val="1"/>
          <w:numId w:val="1"/>
        </w:numPr>
        <w:rPr>
          <w:sz w:val="24"/>
          <w:szCs w:val="24"/>
        </w:rPr>
      </w:pPr>
      <w:r>
        <w:rPr>
          <w:sz w:val="24"/>
          <w:szCs w:val="24"/>
        </w:rPr>
        <w:t>Thank you Monica Del Castillo</w:t>
      </w:r>
      <w:r w:rsidR="00B40A09">
        <w:rPr>
          <w:sz w:val="24"/>
          <w:szCs w:val="24"/>
        </w:rPr>
        <w:t xml:space="preserve"> for her presidency</w:t>
      </w:r>
      <w:r>
        <w:rPr>
          <w:sz w:val="24"/>
          <w:szCs w:val="24"/>
        </w:rPr>
        <w:t xml:space="preserve">.  </w:t>
      </w:r>
      <w:r w:rsidRPr="00613F41">
        <w:rPr>
          <w:sz w:val="24"/>
          <w:szCs w:val="24"/>
        </w:rPr>
        <w:t>Have met with new Exec team and working well.</w:t>
      </w:r>
    </w:p>
    <w:p w:rsidR="00613F41" w:rsidRDefault="00613F41" w:rsidP="00613F41">
      <w:pPr>
        <w:pStyle w:val="ListParagraph"/>
        <w:numPr>
          <w:ilvl w:val="1"/>
          <w:numId w:val="1"/>
        </w:numPr>
        <w:rPr>
          <w:sz w:val="24"/>
          <w:szCs w:val="24"/>
        </w:rPr>
      </w:pPr>
      <w:r>
        <w:rPr>
          <w:sz w:val="24"/>
          <w:szCs w:val="24"/>
        </w:rPr>
        <w:t>First day access offered by Barnes and Noble.  Allows students to have access to course materials first day.  There is a charge</w:t>
      </w:r>
      <w:r w:rsidR="001B316E">
        <w:rPr>
          <w:sz w:val="24"/>
          <w:szCs w:val="24"/>
        </w:rPr>
        <w:t xml:space="preserve"> for books</w:t>
      </w:r>
      <w:r>
        <w:rPr>
          <w:sz w:val="24"/>
          <w:szCs w:val="24"/>
        </w:rPr>
        <w:t xml:space="preserve"> but should be less than traditional charge.  Students can opt out.  No impact </w:t>
      </w:r>
      <w:r w:rsidR="0021211D">
        <w:rPr>
          <w:sz w:val="24"/>
          <w:szCs w:val="24"/>
        </w:rPr>
        <w:t xml:space="preserve">on faculty’s book choices.  Piloting </w:t>
      </w:r>
      <w:r w:rsidR="00B40A09">
        <w:rPr>
          <w:sz w:val="24"/>
          <w:szCs w:val="24"/>
        </w:rPr>
        <w:t>summer</w:t>
      </w:r>
      <w:r w:rsidR="0021211D">
        <w:rPr>
          <w:sz w:val="24"/>
          <w:szCs w:val="24"/>
        </w:rPr>
        <w:t xml:space="preserve"> and </w:t>
      </w:r>
      <w:proofErr w:type="gramStart"/>
      <w:r w:rsidR="0021211D">
        <w:rPr>
          <w:sz w:val="24"/>
          <w:szCs w:val="24"/>
        </w:rPr>
        <w:t>Fall</w:t>
      </w:r>
      <w:proofErr w:type="gramEnd"/>
      <w:r w:rsidR="0021211D">
        <w:rPr>
          <w:sz w:val="24"/>
          <w:szCs w:val="24"/>
        </w:rPr>
        <w:t xml:space="preserve"> and will be available to everyone in Spring.  </w:t>
      </w:r>
    </w:p>
    <w:p w:rsidR="0021211D" w:rsidRDefault="0021211D" w:rsidP="00613F41">
      <w:pPr>
        <w:pStyle w:val="ListParagraph"/>
        <w:numPr>
          <w:ilvl w:val="1"/>
          <w:numId w:val="1"/>
        </w:numPr>
        <w:rPr>
          <w:sz w:val="24"/>
          <w:szCs w:val="24"/>
        </w:rPr>
      </w:pPr>
      <w:r>
        <w:rPr>
          <w:sz w:val="24"/>
          <w:szCs w:val="24"/>
        </w:rPr>
        <w:t xml:space="preserve">Group finalized </w:t>
      </w:r>
      <w:r w:rsidR="00B40A09">
        <w:rPr>
          <w:sz w:val="24"/>
          <w:szCs w:val="24"/>
        </w:rPr>
        <w:t>survey</w:t>
      </w:r>
      <w:r>
        <w:rPr>
          <w:sz w:val="24"/>
          <w:szCs w:val="24"/>
        </w:rPr>
        <w:t xml:space="preserve"> questions for departments for </w:t>
      </w:r>
      <w:proofErr w:type="gramStart"/>
      <w:r>
        <w:rPr>
          <w:sz w:val="24"/>
          <w:szCs w:val="24"/>
        </w:rPr>
        <w:t>Fall</w:t>
      </w:r>
      <w:proofErr w:type="gramEnd"/>
      <w:r>
        <w:rPr>
          <w:sz w:val="24"/>
          <w:szCs w:val="24"/>
        </w:rPr>
        <w:t>.  Writing plan in November.</w:t>
      </w:r>
    </w:p>
    <w:p w:rsidR="0021211D" w:rsidRDefault="0021211D" w:rsidP="00613F41">
      <w:pPr>
        <w:pStyle w:val="ListParagraph"/>
        <w:numPr>
          <w:ilvl w:val="1"/>
          <w:numId w:val="1"/>
        </w:numPr>
        <w:rPr>
          <w:sz w:val="24"/>
          <w:szCs w:val="24"/>
        </w:rPr>
      </w:pPr>
      <w:r>
        <w:rPr>
          <w:sz w:val="24"/>
          <w:szCs w:val="24"/>
        </w:rPr>
        <w:t xml:space="preserve">ATD team working since </w:t>
      </w:r>
      <w:r w:rsidR="00B40A09">
        <w:rPr>
          <w:sz w:val="24"/>
          <w:szCs w:val="24"/>
        </w:rPr>
        <w:t>January</w:t>
      </w:r>
      <w:r>
        <w:rPr>
          <w:sz w:val="24"/>
          <w:szCs w:val="24"/>
        </w:rPr>
        <w:t xml:space="preserve">.  Settled on a phased approach.  Academic </w:t>
      </w:r>
      <w:r w:rsidR="001B316E">
        <w:rPr>
          <w:sz w:val="24"/>
          <w:szCs w:val="24"/>
        </w:rPr>
        <w:t>mapping</w:t>
      </w:r>
      <w:r>
        <w:rPr>
          <w:sz w:val="24"/>
          <w:szCs w:val="24"/>
        </w:rPr>
        <w:t xml:space="preserve"> project, remove barriers found in student life cycle.  Fall </w:t>
      </w:r>
      <w:r w:rsidR="001B316E">
        <w:rPr>
          <w:sz w:val="24"/>
          <w:szCs w:val="24"/>
        </w:rPr>
        <w:t>‘</w:t>
      </w:r>
      <w:r>
        <w:rPr>
          <w:sz w:val="24"/>
          <w:szCs w:val="24"/>
        </w:rPr>
        <w:t>22 relaunch of ATD.</w:t>
      </w:r>
    </w:p>
    <w:p w:rsidR="00446E5D" w:rsidRDefault="00446E5D" w:rsidP="00E316A5">
      <w:pPr>
        <w:pStyle w:val="Heading2"/>
      </w:pPr>
      <w:r>
        <w:lastRenderedPageBreak/>
        <w:t>Compliance with COVID statement</w:t>
      </w:r>
    </w:p>
    <w:p w:rsidR="00ED44DC" w:rsidRDefault="00E316A5" w:rsidP="00ED44DC">
      <w:pPr>
        <w:pStyle w:val="ListParagraph"/>
        <w:numPr>
          <w:ilvl w:val="1"/>
          <w:numId w:val="1"/>
        </w:numPr>
        <w:rPr>
          <w:sz w:val="24"/>
          <w:szCs w:val="24"/>
        </w:rPr>
      </w:pPr>
      <w:r>
        <w:rPr>
          <w:sz w:val="24"/>
          <w:szCs w:val="24"/>
        </w:rPr>
        <w:t xml:space="preserve">Director of Emergency Management </w:t>
      </w:r>
      <w:r w:rsidR="00ED44DC">
        <w:rPr>
          <w:sz w:val="24"/>
          <w:szCs w:val="24"/>
        </w:rPr>
        <w:t xml:space="preserve">Carol Wolfinger – With any current orders is fine.  No current orders.  Always follow </w:t>
      </w:r>
      <w:r w:rsidR="00341AE1">
        <w:rPr>
          <w:sz w:val="24"/>
          <w:szCs w:val="24"/>
        </w:rPr>
        <w:t>public</w:t>
      </w:r>
      <w:r w:rsidR="00ED44DC">
        <w:rPr>
          <w:sz w:val="24"/>
          <w:szCs w:val="24"/>
        </w:rPr>
        <w:t xml:space="preserve"> health orders but those have been orders.  We don’t really have safety orders today.  Not sure if those are the correct words.  </w:t>
      </w:r>
    </w:p>
    <w:p w:rsidR="00153A6C" w:rsidRDefault="00ED44DC" w:rsidP="00153A6C">
      <w:pPr>
        <w:pStyle w:val="ListParagraph"/>
        <w:numPr>
          <w:ilvl w:val="1"/>
          <w:numId w:val="1"/>
        </w:numPr>
        <w:rPr>
          <w:sz w:val="24"/>
          <w:szCs w:val="24"/>
        </w:rPr>
      </w:pPr>
      <w:r>
        <w:rPr>
          <w:sz w:val="24"/>
          <w:szCs w:val="24"/>
        </w:rPr>
        <w:t xml:space="preserve">Provost Sally Welch – If you have better words we can tweak it.  </w:t>
      </w:r>
    </w:p>
    <w:p w:rsidR="008B0BC0" w:rsidRPr="00A61B26" w:rsidRDefault="00341AE1" w:rsidP="00153A6C">
      <w:pPr>
        <w:pStyle w:val="ListParagraph"/>
        <w:numPr>
          <w:ilvl w:val="1"/>
          <w:numId w:val="1"/>
        </w:numPr>
        <w:rPr>
          <w:sz w:val="24"/>
          <w:szCs w:val="24"/>
        </w:rPr>
      </w:pPr>
      <w:r>
        <w:rPr>
          <w:sz w:val="24"/>
          <w:szCs w:val="24"/>
        </w:rPr>
        <w:t xml:space="preserve">Faculty </w:t>
      </w:r>
      <w:r w:rsidR="008B0BC0" w:rsidRPr="00A61B26">
        <w:rPr>
          <w:sz w:val="24"/>
          <w:szCs w:val="24"/>
        </w:rPr>
        <w:t xml:space="preserve">Mark Kelland – </w:t>
      </w:r>
      <w:r w:rsidR="00153A6C" w:rsidRPr="00A61B26">
        <w:rPr>
          <w:sz w:val="24"/>
          <w:szCs w:val="24"/>
        </w:rPr>
        <w:t>The minor change to the master syllabi was proposed to Academic Affairs by Mary Ellen Laatsch, Director of Academic Operations.  The changes were reviewed by the Academic Affairs team with Sally Welch, and then discussed again in the Curriculum Committee.</w:t>
      </w:r>
    </w:p>
    <w:p w:rsidR="00BA48B1" w:rsidRDefault="00BA48B1" w:rsidP="00341AE1">
      <w:pPr>
        <w:pStyle w:val="Heading2"/>
      </w:pPr>
      <w:r>
        <w:t>Standing Committees Report</w:t>
      </w:r>
    </w:p>
    <w:p w:rsidR="00446E5D" w:rsidRDefault="00446E5D" w:rsidP="00446E5D">
      <w:pPr>
        <w:pStyle w:val="ListParagraph"/>
        <w:numPr>
          <w:ilvl w:val="1"/>
          <w:numId w:val="1"/>
        </w:numPr>
        <w:rPr>
          <w:sz w:val="24"/>
          <w:szCs w:val="24"/>
        </w:rPr>
      </w:pPr>
      <w:r>
        <w:rPr>
          <w:sz w:val="24"/>
          <w:szCs w:val="24"/>
        </w:rPr>
        <w:t>SAC committee</w:t>
      </w:r>
      <w:r w:rsidR="001B496C">
        <w:rPr>
          <w:sz w:val="24"/>
          <w:szCs w:val="24"/>
        </w:rPr>
        <w:t>.  See Appendix I.</w:t>
      </w:r>
    </w:p>
    <w:p w:rsidR="008B06D8" w:rsidRPr="00BA48B1" w:rsidRDefault="008B06D8" w:rsidP="00446E5D">
      <w:pPr>
        <w:pStyle w:val="ListParagraph"/>
        <w:numPr>
          <w:ilvl w:val="1"/>
          <w:numId w:val="1"/>
        </w:numPr>
        <w:rPr>
          <w:sz w:val="24"/>
          <w:szCs w:val="24"/>
        </w:rPr>
      </w:pPr>
      <w:r>
        <w:rPr>
          <w:sz w:val="24"/>
          <w:szCs w:val="24"/>
        </w:rPr>
        <w:t xml:space="preserve">Senator Fran Krempasky – Subcommittee to help figure out how SAC can help contribute to LCC website.  How can SAC contribute to a ranked list to most prioritized items for students?  </w:t>
      </w:r>
    </w:p>
    <w:p w:rsidR="00D820AE" w:rsidRDefault="00D820AE" w:rsidP="001B496C">
      <w:pPr>
        <w:pStyle w:val="Heading2"/>
      </w:pPr>
      <w:r w:rsidRPr="00625071">
        <w:t>Consent Agenda</w:t>
      </w:r>
    </w:p>
    <w:p w:rsidR="00AE696D" w:rsidRDefault="00BA48B1" w:rsidP="00AE696D">
      <w:pPr>
        <w:pStyle w:val="ListParagraph"/>
        <w:numPr>
          <w:ilvl w:val="1"/>
          <w:numId w:val="1"/>
        </w:numPr>
        <w:rPr>
          <w:sz w:val="24"/>
          <w:szCs w:val="24"/>
        </w:rPr>
      </w:pPr>
      <w:r>
        <w:rPr>
          <w:sz w:val="24"/>
          <w:szCs w:val="24"/>
        </w:rPr>
        <w:t>Curri</w:t>
      </w:r>
      <w:r w:rsidR="007A2EA8">
        <w:rPr>
          <w:sz w:val="24"/>
          <w:szCs w:val="24"/>
        </w:rPr>
        <w:t>culum C</w:t>
      </w:r>
      <w:r>
        <w:rPr>
          <w:sz w:val="24"/>
          <w:szCs w:val="24"/>
        </w:rPr>
        <w:t>ommittee Report</w:t>
      </w:r>
    </w:p>
    <w:p w:rsidR="008B06D8" w:rsidRDefault="008B06D8" w:rsidP="00AE696D">
      <w:pPr>
        <w:pStyle w:val="ListParagraph"/>
        <w:numPr>
          <w:ilvl w:val="1"/>
          <w:numId w:val="1"/>
        </w:numPr>
        <w:rPr>
          <w:sz w:val="24"/>
          <w:szCs w:val="24"/>
        </w:rPr>
      </w:pPr>
      <w:r>
        <w:rPr>
          <w:sz w:val="24"/>
          <w:szCs w:val="24"/>
        </w:rPr>
        <w:t>Approved without objection</w:t>
      </w:r>
    </w:p>
    <w:p w:rsidR="00AE696D" w:rsidRDefault="00AE696D" w:rsidP="001B496C">
      <w:pPr>
        <w:pStyle w:val="Heading2"/>
      </w:pPr>
      <w:r>
        <w:t xml:space="preserve">Michigan Colleges Online Consortium – Dean Jan Karazim </w:t>
      </w:r>
    </w:p>
    <w:p w:rsidR="001B496C" w:rsidRDefault="00153A6C" w:rsidP="008B06D8">
      <w:pPr>
        <w:pStyle w:val="ListParagraph"/>
        <w:numPr>
          <w:ilvl w:val="1"/>
          <w:numId w:val="1"/>
        </w:numPr>
        <w:rPr>
          <w:sz w:val="24"/>
          <w:szCs w:val="24"/>
        </w:rPr>
      </w:pPr>
      <w:r>
        <w:rPr>
          <w:sz w:val="24"/>
          <w:szCs w:val="24"/>
        </w:rPr>
        <w:t xml:space="preserve">MI-EPIC Consortium.  </w:t>
      </w:r>
      <w:r w:rsidR="001601B1">
        <w:rPr>
          <w:sz w:val="24"/>
          <w:szCs w:val="24"/>
        </w:rPr>
        <w:t>Michigan</w:t>
      </w:r>
      <w:r>
        <w:rPr>
          <w:sz w:val="24"/>
          <w:szCs w:val="24"/>
        </w:rPr>
        <w:t xml:space="preserve"> Educational Programs in Collaboration. </w:t>
      </w:r>
    </w:p>
    <w:p w:rsidR="001B496C" w:rsidRDefault="001B496C" w:rsidP="008B06D8">
      <w:pPr>
        <w:pStyle w:val="ListParagraph"/>
        <w:numPr>
          <w:ilvl w:val="1"/>
          <w:numId w:val="1"/>
        </w:numPr>
        <w:rPr>
          <w:sz w:val="24"/>
          <w:szCs w:val="24"/>
        </w:rPr>
      </w:pPr>
      <w:r>
        <w:rPr>
          <w:sz w:val="24"/>
          <w:szCs w:val="24"/>
        </w:rPr>
        <w:t>See PowerPoint for details</w:t>
      </w:r>
    </w:p>
    <w:p w:rsidR="008B06D8" w:rsidRPr="00AE696D" w:rsidRDefault="00153A6C" w:rsidP="001B496C">
      <w:pPr>
        <w:pStyle w:val="ListParagraph"/>
        <w:ind w:left="1440"/>
        <w:rPr>
          <w:sz w:val="24"/>
          <w:szCs w:val="24"/>
        </w:rPr>
      </w:pPr>
      <w:r>
        <w:rPr>
          <w:sz w:val="24"/>
          <w:szCs w:val="24"/>
        </w:rPr>
        <w:t xml:space="preserve"> </w:t>
      </w:r>
    </w:p>
    <w:p w:rsidR="00912555" w:rsidRDefault="00912555" w:rsidP="001B496C">
      <w:pPr>
        <w:pStyle w:val="Heading2"/>
      </w:pPr>
      <w:r>
        <w:t>Online Proctoring – Provost Sally Welch</w:t>
      </w:r>
    </w:p>
    <w:p w:rsidR="003241BD" w:rsidRDefault="003241BD" w:rsidP="003241BD">
      <w:pPr>
        <w:pStyle w:val="ListParagraph"/>
        <w:numPr>
          <w:ilvl w:val="1"/>
          <w:numId w:val="1"/>
        </w:numPr>
        <w:rPr>
          <w:sz w:val="24"/>
          <w:szCs w:val="24"/>
        </w:rPr>
      </w:pPr>
      <w:r>
        <w:rPr>
          <w:sz w:val="24"/>
          <w:szCs w:val="24"/>
        </w:rPr>
        <w:t>Some faculty intending to go back to ways before COVID.  Not nece</w:t>
      </w:r>
      <w:r w:rsidR="00FB2B07">
        <w:rPr>
          <w:sz w:val="24"/>
          <w:szCs w:val="24"/>
        </w:rPr>
        <w:t>ssarily a bad thing.  But don’t</w:t>
      </w:r>
      <w:r>
        <w:rPr>
          <w:sz w:val="24"/>
          <w:szCs w:val="24"/>
        </w:rPr>
        <w:t xml:space="preserve"> need 8 proctored exam (8 times stud</w:t>
      </w:r>
      <w:r w:rsidR="00FB2B07">
        <w:rPr>
          <w:sz w:val="24"/>
          <w:szCs w:val="24"/>
        </w:rPr>
        <w:t>ent come to campus).  Fall 2019,</w:t>
      </w:r>
      <w:r>
        <w:rPr>
          <w:sz w:val="24"/>
          <w:szCs w:val="24"/>
        </w:rPr>
        <w:t xml:space="preserve"> 151 section out of 300 require proctored exams.  Over 80</w:t>
      </w:r>
      <w:r w:rsidR="003406F5">
        <w:rPr>
          <w:sz w:val="24"/>
          <w:szCs w:val="24"/>
        </w:rPr>
        <w:t>00 proctored exams.  Approxi</w:t>
      </w:r>
      <w:r>
        <w:rPr>
          <w:sz w:val="24"/>
          <w:szCs w:val="24"/>
        </w:rPr>
        <w:t xml:space="preserve">mately 3000 for hybrid and face to face.  637 this </w:t>
      </w:r>
      <w:proofErr w:type="gramStart"/>
      <w:r>
        <w:rPr>
          <w:sz w:val="24"/>
          <w:szCs w:val="24"/>
        </w:rPr>
        <w:t>Fall</w:t>
      </w:r>
      <w:proofErr w:type="gramEnd"/>
      <w:r>
        <w:rPr>
          <w:sz w:val="24"/>
          <w:szCs w:val="24"/>
        </w:rPr>
        <w:t xml:space="preserve">.  If more than 151 section required testing we will not be able to handle the load.  </w:t>
      </w:r>
    </w:p>
    <w:p w:rsidR="003241BD" w:rsidRDefault="003241BD" w:rsidP="003241BD">
      <w:pPr>
        <w:pStyle w:val="ListParagraph"/>
        <w:numPr>
          <w:ilvl w:val="1"/>
          <w:numId w:val="1"/>
        </w:numPr>
        <w:rPr>
          <w:sz w:val="24"/>
          <w:szCs w:val="24"/>
        </w:rPr>
      </w:pPr>
      <w:r>
        <w:rPr>
          <w:sz w:val="24"/>
          <w:szCs w:val="24"/>
        </w:rPr>
        <w:t xml:space="preserve">We need to help faculty think of other ways than proctored testing.  </w:t>
      </w:r>
    </w:p>
    <w:p w:rsidR="003241BD" w:rsidRDefault="00FB2B07" w:rsidP="003241BD">
      <w:pPr>
        <w:pStyle w:val="ListParagraph"/>
        <w:numPr>
          <w:ilvl w:val="1"/>
          <w:numId w:val="1"/>
        </w:numPr>
        <w:rPr>
          <w:sz w:val="24"/>
          <w:szCs w:val="24"/>
        </w:rPr>
      </w:pPr>
      <w:r>
        <w:rPr>
          <w:sz w:val="24"/>
          <w:szCs w:val="24"/>
        </w:rPr>
        <w:t xml:space="preserve">Director of Assessment </w:t>
      </w:r>
      <w:r w:rsidR="003241BD">
        <w:rPr>
          <w:sz w:val="24"/>
          <w:szCs w:val="24"/>
        </w:rPr>
        <w:t xml:space="preserve">Karen Hicks – </w:t>
      </w:r>
      <w:r>
        <w:rPr>
          <w:sz w:val="24"/>
          <w:szCs w:val="24"/>
        </w:rPr>
        <w:t>Capacity</w:t>
      </w:r>
      <w:r w:rsidR="003241BD">
        <w:rPr>
          <w:sz w:val="24"/>
          <w:szCs w:val="24"/>
        </w:rPr>
        <w:t xml:space="preserve"> issues in Testing Center.  Reduced use of scanning machines.  Concerns of </w:t>
      </w:r>
      <w:r w:rsidR="00294B50">
        <w:rPr>
          <w:sz w:val="24"/>
          <w:szCs w:val="24"/>
        </w:rPr>
        <w:t xml:space="preserve">students cheating.  Are our assessments giving us the right </w:t>
      </w:r>
      <w:proofErr w:type="gramStart"/>
      <w:r w:rsidR="00294B50">
        <w:rPr>
          <w:sz w:val="24"/>
          <w:szCs w:val="24"/>
        </w:rPr>
        <w:t>information.</w:t>
      </w:r>
      <w:proofErr w:type="gramEnd"/>
      <w:r w:rsidR="00294B50">
        <w:rPr>
          <w:sz w:val="24"/>
          <w:szCs w:val="24"/>
        </w:rPr>
        <w:t xml:space="preserve">  Look at a more performance based assessments, authentic assessment.  Demonstrate learning.  Higher on the learning scale.  Stronger </w:t>
      </w:r>
      <w:r>
        <w:rPr>
          <w:sz w:val="24"/>
          <w:szCs w:val="24"/>
        </w:rPr>
        <w:t>indicators</w:t>
      </w:r>
      <w:r w:rsidR="00294B50">
        <w:rPr>
          <w:sz w:val="24"/>
          <w:szCs w:val="24"/>
        </w:rPr>
        <w:t xml:space="preserve"> of student learning.  More practical in na</w:t>
      </w:r>
      <w:r>
        <w:rPr>
          <w:sz w:val="24"/>
          <w:szCs w:val="24"/>
        </w:rPr>
        <w:t>ture.  English</w:t>
      </w:r>
      <w:r w:rsidR="00294B50">
        <w:rPr>
          <w:sz w:val="24"/>
          <w:szCs w:val="24"/>
        </w:rPr>
        <w:t xml:space="preserve">, place many concepts into one paper that prompts original thought.  </w:t>
      </w:r>
      <w:r w:rsidR="00971BBD">
        <w:rPr>
          <w:sz w:val="24"/>
          <w:szCs w:val="24"/>
        </w:rPr>
        <w:t xml:space="preserve">Show application or demonstration.  Multiple </w:t>
      </w:r>
      <w:r>
        <w:rPr>
          <w:sz w:val="24"/>
          <w:szCs w:val="24"/>
        </w:rPr>
        <w:t>choice</w:t>
      </w:r>
      <w:r w:rsidR="00971BBD">
        <w:rPr>
          <w:sz w:val="24"/>
          <w:szCs w:val="24"/>
        </w:rPr>
        <w:t xml:space="preserve"> exams do not favor all populations.  This </w:t>
      </w:r>
      <w:r w:rsidR="00971BBD">
        <w:rPr>
          <w:sz w:val="24"/>
          <w:szCs w:val="24"/>
        </w:rPr>
        <w:lastRenderedPageBreak/>
        <w:t xml:space="preserve">automatically places some of our students at a disadvantage.  Pros are that we are better informed on student learning, more equitable to our students, more enjoyable to students, </w:t>
      </w:r>
      <w:r w:rsidR="003406F5">
        <w:rPr>
          <w:sz w:val="24"/>
          <w:szCs w:val="24"/>
        </w:rPr>
        <w:t>curve cheating sign</w:t>
      </w:r>
      <w:r>
        <w:rPr>
          <w:sz w:val="24"/>
          <w:szCs w:val="24"/>
        </w:rPr>
        <w:t>ificantly.  Cons are more difficult</w:t>
      </w:r>
      <w:r w:rsidR="003406F5">
        <w:rPr>
          <w:sz w:val="24"/>
          <w:szCs w:val="24"/>
        </w:rPr>
        <w:t xml:space="preserve"> and </w:t>
      </w:r>
      <w:r>
        <w:rPr>
          <w:sz w:val="24"/>
          <w:szCs w:val="24"/>
        </w:rPr>
        <w:t>timely to design, challenging</w:t>
      </w:r>
      <w:r w:rsidR="003406F5">
        <w:rPr>
          <w:sz w:val="24"/>
          <w:szCs w:val="24"/>
        </w:rPr>
        <w:t xml:space="preserve"> for data collection, challenging to administer.  Encourage over the summer to revisit assessment.  Team forming that will support this project.  CTE workshops, CASL providing materials.  New assessment coordinators.  </w:t>
      </w:r>
    </w:p>
    <w:p w:rsidR="00DE45EA" w:rsidRPr="00D5693E" w:rsidRDefault="00A33FCC" w:rsidP="00D5693E">
      <w:pPr>
        <w:pStyle w:val="ListParagraph"/>
        <w:numPr>
          <w:ilvl w:val="1"/>
          <w:numId w:val="1"/>
        </w:numPr>
        <w:rPr>
          <w:sz w:val="24"/>
          <w:szCs w:val="24"/>
        </w:rPr>
      </w:pPr>
      <w:r>
        <w:rPr>
          <w:sz w:val="24"/>
          <w:szCs w:val="24"/>
        </w:rPr>
        <w:t>Senator Jim Luke</w:t>
      </w:r>
      <w:r w:rsidR="00667E15">
        <w:rPr>
          <w:sz w:val="24"/>
          <w:szCs w:val="24"/>
        </w:rPr>
        <w:t xml:space="preserve">- </w:t>
      </w:r>
      <w:hyperlink r:id="rId9" w:history="1">
        <w:r w:rsidR="00A41F68" w:rsidRPr="00A41F68">
          <w:rPr>
            <w:rStyle w:val="Hyperlink"/>
            <w:sz w:val="24"/>
            <w:szCs w:val="24"/>
          </w:rPr>
          <w:t>Grading In Online Courses</w:t>
        </w:r>
      </w:hyperlink>
      <w:r w:rsidR="00A41F68">
        <w:rPr>
          <w:sz w:val="24"/>
          <w:szCs w:val="24"/>
        </w:rPr>
        <w:t xml:space="preserve"> (PB </w:t>
      </w:r>
      <w:proofErr w:type="spellStart"/>
      <w:r w:rsidR="00A41F68">
        <w:rPr>
          <w:sz w:val="24"/>
          <w:szCs w:val="24"/>
        </w:rPr>
        <w:t>Pressbooks</w:t>
      </w:r>
      <w:proofErr w:type="spellEnd"/>
      <w:r w:rsidR="00A41F68">
        <w:rPr>
          <w:sz w:val="24"/>
          <w:szCs w:val="24"/>
        </w:rPr>
        <w:t>) (</w:t>
      </w:r>
      <w:r w:rsidR="00667E15" w:rsidRPr="00A41F68">
        <w:rPr>
          <w:sz w:val="24"/>
          <w:szCs w:val="24"/>
        </w:rPr>
        <w:t>https://pb.openlcc.net/creatingonlinelearning/chapter/chapter-9-assessment-issues/</w:t>
      </w:r>
      <w:r w:rsidR="00A41F68">
        <w:rPr>
          <w:sz w:val="24"/>
          <w:szCs w:val="24"/>
        </w:rPr>
        <w:t>)</w:t>
      </w:r>
      <w:r w:rsidR="00D5693E">
        <w:rPr>
          <w:sz w:val="24"/>
          <w:szCs w:val="24"/>
        </w:rPr>
        <w:t xml:space="preserve"> O</w:t>
      </w:r>
      <w:r w:rsidRPr="00D5693E">
        <w:rPr>
          <w:sz w:val="24"/>
          <w:szCs w:val="24"/>
        </w:rPr>
        <w:t xml:space="preserve">ER </w:t>
      </w:r>
      <w:r w:rsidR="00667E15" w:rsidRPr="00D5693E">
        <w:rPr>
          <w:sz w:val="24"/>
          <w:szCs w:val="24"/>
        </w:rPr>
        <w:t>book who with</w:t>
      </w:r>
      <w:r w:rsidRPr="00D5693E">
        <w:rPr>
          <w:sz w:val="24"/>
          <w:szCs w:val="24"/>
        </w:rPr>
        <w:t xml:space="preserve"> instructional design expert.  Creating online learning assessments.  </w:t>
      </w:r>
      <w:r w:rsidR="00667E15" w:rsidRPr="00D5693E">
        <w:rPr>
          <w:sz w:val="24"/>
          <w:szCs w:val="24"/>
        </w:rPr>
        <w:t xml:space="preserve">Do we need to proctor for online </w:t>
      </w:r>
      <w:r w:rsidR="00D5693E" w:rsidRPr="00D5693E">
        <w:rPr>
          <w:sz w:val="24"/>
          <w:szCs w:val="24"/>
        </w:rPr>
        <w:t>assessments</w:t>
      </w:r>
      <w:r w:rsidR="00667E15" w:rsidRPr="00D5693E">
        <w:rPr>
          <w:sz w:val="24"/>
          <w:szCs w:val="24"/>
        </w:rPr>
        <w:t xml:space="preserve">?  Will send out some links about how to do authentic assessments.  Also has information on when students cheat and why.  </w:t>
      </w:r>
      <w:r w:rsidR="00DE45EA" w:rsidRPr="00D5693E">
        <w:rPr>
          <w:sz w:val="24"/>
          <w:szCs w:val="24"/>
        </w:rPr>
        <w:t xml:space="preserve">Right now official course syllabi are restrictive to types of assessments used in courses.  We may need to give relief to programs and faculty to explore this.  Don’t want to try something and then fail syllabus audit.  </w:t>
      </w:r>
    </w:p>
    <w:p w:rsidR="00DE45EA" w:rsidRDefault="00DE45EA" w:rsidP="00DE45EA">
      <w:pPr>
        <w:pStyle w:val="ListParagraph"/>
        <w:numPr>
          <w:ilvl w:val="1"/>
          <w:numId w:val="1"/>
        </w:numPr>
        <w:rPr>
          <w:sz w:val="24"/>
          <w:szCs w:val="24"/>
        </w:rPr>
      </w:pPr>
      <w:r>
        <w:rPr>
          <w:sz w:val="24"/>
          <w:szCs w:val="24"/>
        </w:rPr>
        <w:t xml:space="preserve">Senator Jon Ten Brink – If we have a course that </w:t>
      </w:r>
      <w:r w:rsidR="00D5693E">
        <w:rPr>
          <w:sz w:val="24"/>
          <w:szCs w:val="24"/>
        </w:rPr>
        <w:t>specifies</w:t>
      </w:r>
      <w:r>
        <w:rPr>
          <w:sz w:val="24"/>
          <w:szCs w:val="24"/>
        </w:rPr>
        <w:t xml:space="preserve"> in template we have 4 exams, but we are trying new things, how do we deal with that?</w:t>
      </w:r>
    </w:p>
    <w:p w:rsidR="00F82F6F" w:rsidRDefault="00F82F6F" w:rsidP="00F82F6F">
      <w:pPr>
        <w:pStyle w:val="ListParagraph"/>
        <w:numPr>
          <w:ilvl w:val="2"/>
          <w:numId w:val="1"/>
        </w:numPr>
        <w:rPr>
          <w:sz w:val="24"/>
          <w:szCs w:val="24"/>
        </w:rPr>
      </w:pPr>
      <w:r>
        <w:rPr>
          <w:sz w:val="24"/>
          <w:szCs w:val="24"/>
        </w:rPr>
        <w:t>Provost Sally Welch – Where does that happen?</w:t>
      </w:r>
    </w:p>
    <w:p w:rsidR="00F82F6F" w:rsidRDefault="00F82F6F" w:rsidP="00F82F6F">
      <w:pPr>
        <w:pStyle w:val="ListParagraph"/>
        <w:numPr>
          <w:ilvl w:val="2"/>
          <w:numId w:val="1"/>
        </w:numPr>
        <w:rPr>
          <w:sz w:val="24"/>
          <w:szCs w:val="24"/>
        </w:rPr>
      </w:pPr>
      <w:r>
        <w:rPr>
          <w:sz w:val="24"/>
          <w:szCs w:val="24"/>
        </w:rPr>
        <w:t xml:space="preserve">Senator Jon Ten Brink – Happens at program level but that has to be approved by CC.  Which is </w:t>
      </w:r>
      <w:r w:rsidR="00D5693E">
        <w:rPr>
          <w:sz w:val="24"/>
          <w:szCs w:val="24"/>
        </w:rPr>
        <w:t>a time-consuming</w:t>
      </w:r>
      <w:r>
        <w:rPr>
          <w:sz w:val="24"/>
          <w:szCs w:val="24"/>
        </w:rPr>
        <w:t xml:space="preserve"> process.</w:t>
      </w:r>
    </w:p>
    <w:p w:rsidR="00F82F6F" w:rsidRDefault="00F82F6F" w:rsidP="00F82F6F">
      <w:pPr>
        <w:pStyle w:val="ListParagraph"/>
        <w:numPr>
          <w:ilvl w:val="1"/>
          <w:numId w:val="1"/>
        </w:numPr>
        <w:rPr>
          <w:sz w:val="24"/>
          <w:szCs w:val="24"/>
        </w:rPr>
      </w:pPr>
      <w:r>
        <w:rPr>
          <w:sz w:val="24"/>
          <w:szCs w:val="24"/>
        </w:rPr>
        <w:t xml:space="preserve">Senator Susan Jepsen – </w:t>
      </w:r>
      <w:r w:rsidR="00D5693E">
        <w:rPr>
          <w:sz w:val="24"/>
          <w:szCs w:val="24"/>
        </w:rPr>
        <w:t>Nursing</w:t>
      </w:r>
      <w:r>
        <w:rPr>
          <w:sz w:val="24"/>
          <w:szCs w:val="24"/>
        </w:rPr>
        <w:t xml:space="preserve"> has been doing authentic assessments for years. Excited for everyone to move there.  </w:t>
      </w:r>
    </w:p>
    <w:p w:rsidR="007D7C7A" w:rsidRPr="00DE45EA" w:rsidRDefault="00D5693E" w:rsidP="00F82F6F">
      <w:pPr>
        <w:pStyle w:val="ListParagraph"/>
        <w:numPr>
          <w:ilvl w:val="1"/>
          <w:numId w:val="1"/>
        </w:numPr>
        <w:rPr>
          <w:sz w:val="24"/>
          <w:szCs w:val="24"/>
        </w:rPr>
      </w:pPr>
      <w:r>
        <w:rPr>
          <w:sz w:val="24"/>
          <w:szCs w:val="24"/>
        </w:rPr>
        <w:t xml:space="preserve">Faculty </w:t>
      </w:r>
      <w:r w:rsidR="007D7C7A">
        <w:rPr>
          <w:sz w:val="24"/>
          <w:szCs w:val="24"/>
        </w:rPr>
        <w:t xml:space="preserve">Mark Kelland – CC is a committee of the senate.  If the senate wanted to direct CC to have expedited </w:t>
      </w:r>
      <w:r>
        <w:rPr>
          <w:sz w:val="24"/>
          <w:szCs w:val="24"/>
        </w:rPr>
        <w:t>process</w:t>
      </w:r>
      <w:r w:rsidR="007D7C7A">
        <w:rPr>
          <w:sz w:val="24"/>
          <w:szCs w:val="24"/>
        </w:rPr>
        <w:t xml:space="preserve"> for temporary changes to methods, that is possible.  </w:t>
      </w:r>
    </w:p>
    <w:p w:rsidR="00BC172C" w:rsidRDefault="00BC172C" w:rsidP="00D5693E">
      <w:pPr>
        <w:pStyle w:val="Heading2"/>
      </w:pPr>
      <w:r>
        <w:t>Return to Campus – Provost Sally Welch</w:t>
      </w:r>
    </w:p>
    <w:p w:rsidR="007D7C7A" w:rsidRDefault="008635A7" w:rsidP="007D7C7A">
      <w:pPr>
        <w:pStyle w:val="ListParagraph"/>
        <w:numPr>
          <w:ilvl w:val="1"/>
          <w:numId w:val="1"/>
        </w:numPr>
        <w:rPr>
          <w:sz w:val="24"/>
          <w:szCs w:val="24"/>
        </w:rPr>
      </w:pPr>
      <w:r>
        <w:rPr>
          <w:sz w:val="24"/>
          <w:szCs w:val="24"/>
        </w:rPr>
        <w:t>Make</w:t>
      </w:r>
      <w:r w:rsidR="007D7C7A">
        <w:rPr>
          <w:sz w:val="24"/>
          <w:szCs w:val="24"/>
        </w:rPr>
        <w:t xml:space="preserve"> sure students</w:t>
      </w:r>
      <w:r>
        <w:rPr>
          <w:sz w:val="24"/>
          <w:szCs w:val="24"/>
        </w:rPr>
        <w:t>,</w:t>
      </w:r>
      <w:r w:rsidR="007D7C7A">
        <w:rPr>
          <w:sz w:val="24"/>
          <w:szCs w:val="24"/>
        </w:rPr>
        <w:t xml:space="preserve"> faculty and staff who are sick stay home.  Need to give students grace.  Have conversations with faculty about giving grace to students.  Need to keep our campus as safe and healthy as possible.  </w:t>
      </w:r>
      <w:r w:rsidR="00D77220">
        <w:rPr>
          <w:sz w:val="24"/>
          <w:szCs w:val="24"/>
        </w:rPr>
        <w:t xml:space="preserve">Knows that this puts a strain on faculty and there is the potential for abuse of this grace.  </w:t>
      </w:r>
    </w:p>
    <w:p w:rsidR="00D77220" w:rsidRDefault="00D77220" w:rsidP="007D7C7A">
      <w:pPr>
        <w:pStyle w:val="ListParagraph"/>
        <w:numPr>
          <w:ilvl w:val="1"/>
          <w:numId w:val="1"/>
        </w:numPr>
        <w:rPr>
          <w:sz w:val="24"/>
          <w:szCs w:val="24"/>
        </w:rPr>
      </w:pPr>
      <w:r>
        <w:rPr>
          <w:sz w:val="24"/>
          <w:szCs w:val="24"/>
        </w:rPr>
        <w:t>Senator Paige Dunckel – Where is this coming from?  Do we anticipate push back?</w:t>
      </w:r>
    </w:p>
    <w:p w:rsidR="00D77220" w:rsidRDefault="001F536E" w:rsidP="00D77220">
      <w:pPr>
        <w:pStyle w:val="ListParagraph"/>
        <w:numPr>
          <w:ilvl w:val="2"/>
          <w:numId w:val="1"/>
        </w:numPr>
        <w:rPr>
          <w:sz w:val="24"/>
          <w:szCs w:val="24"/>
        </w:rPr>
      </w:pPr>
      <w:r>
        <w:rPr>
          <w:sz w:val="24"/>
          <w:szCs w:val="24"/>
        </w:rPr>
        <w:t xml:space="preserve">Provost sally Welch – Just want to help faculty give some leeway to students.  Don’t want this to be top down.  Want faculty buy in.  </w:t>
      </w:r>
    </w:p>
    <w:p w:rsidR="00D77220" w:rsidRDefault="008635A7" w:rsidP="007D7C7A">
      <w:pPr>
        <w:pStyle w:val="ListParagraph"/>
        <w:numPr>
          <w:ilvl w:val="1"/>
          <w:numId w:val="1"/>
        </w:numPr>
        <w:rPr>
          <w:sz w:val="24"/>
          <w:szCs w:val="24"/>
        </w:rPr>
      </w:pPr>
      <w:r>
        <w:rPr>
          <w:sz w:val="24"/>
          <w:szCs w:val="24"/>
        </w:rPr>
        <w:t>Senator Jim Luke – I</w:t>
      </w:r>
      <w:r w:rsidR="00D77220">
        <w:rPr>
          <w:sz w:val="24"/>
          <w:szCs w:val="24"/>
        </w:rPr>
        <w:t>ndividual professor policies will vary.  That becomes a major motivator to pus</w:t>
      </w:r>
      <w:r>
        <w:rPr>
          <w:sz w:val="24"/>
          <w:szCs w:val="24"/>
        </w:rPr>
        <w:t>h</w:t>
      </w:r>
      <w:r w:rsidR="00D77220">
        <w:rPr>
          <w:sz w:val="24"/>
          <w:szCs w:val="24"/>
        </w:rPr>
        <w:t xml:space="preserve"> the limit and come to school when they don’t’ feel well.  Put onerous expectations on students to give reasons for absences.  </w:t>
      </w:r>
      <w:r w:rsidR="001F536E">
        <w:rPr>
          <w:sz w:val="24"/>
          <w:szCs w:val="24"/>
        </w:rPr>
        <w:t xml:space="preserve">Maybe experiences faculty or CTE can send out notices.  </w:t>
      </w:r>
    </w:p>
    <w:p w:rsidR="001F536E" w:rsidRDefault="001F536E" w:rsidP="007D7C7A">
      <w:pPr>
        <w:pStyle w:val="ListParagraph"/>
        <w:numPr>
          <w:ilvl w:val="1"/>
          <w:numId w:val="1"/>
        </w:numPr>
        <w:rPr>
          <w:sz w:val="24"/>
          <w:szCs w:val="24"/>
        </w:rPr>
      </w:pPr>
      <w:r>
        <w:rPr>
          <w:sz w:val="24"/>
          <w:szCs w:val="24"/>
        </w:rPr>
        <w:lastRenderedPageBreak/>
        <w:t xml:space="preserve">Senator Joann Silsby – As an adjunct, have had many students say they are under stressed.  Trying to be flexible.  </w:t>
      </w:r>
      <w:r w:rsidR="00C955BB">
        <w:rPr>
          <w:sz w:val="24"/>
          <w:szCs w:val="24"/>
        </w:rPr>
        <w:t xml:space="preserve">Moved to Phase 3.  Still problems out there.  Be open to students.  </w:t>
      </w:r>
    </w:p>
    <w:p w:rsidR="00C955BB" w:rsidRDefault="00CA2BE6" w:rsidP="007D7C7A">
      <w:pPr>
        <w:pStyle w:val="ListParagraph"/>
        <w:numPr>
          <w:ilvl w:val="1"/>
          <w:numId w:val="1"/>
        </w:numPr>
        <w:rPr>
          <w:sz w:val="24"/>
          <w:szCs w:val="24"/>
        </w:rPr>
      </w:pPr>
      <w:r>
        <w:rPr>
          <w:sz w:val="24"/>
          <w:szCs w:val="24"/>
        </w:rPr>
        <w:t>Senator Veronica W</w:t>
      </w:r>
      <w:r w:rsidR="00C955BB">
        <w:rPr>
          <w:sz w:val="24"/>
          <w:szCs w:val="24"/>
        </w:rPr>
        <w:t xml:space="preserve">ilkerson-Johnson – Faculty and students used to come in sick.  </w:t>
      </w:r>
      <w:r>
        <w:rPr>
          <w:sz w:val="24"/>
          <w:szCs w:val="24"/>
        </w:rPr>
        <w:t>Communicating</w:t>
      </w:r>
      <w:r w:rsidR="00AD3ADD">
        <w:rPr>
          <w:sz w:val="24"/>
          <w:szCs w:val="24"/>
        </w:rPr>
        <w:t xml:space="preserve"> </w:t>
      </w:r>
      <w:r>
        <w:rPr>
          <w:sz w:val="24"/>
          <w:szCs w:val="24"/>
        </w:rPr>
        <w:t>with</w:t>
      </w:r>
      <w:r w:rsidR="00AD3ADD">
        <w:rPr>
          <w:sz w:val="24"/>
          <w:szCs w:val="24"/>
        </w:rPr>
        <w:t xml:space="preserve"> </w:t>
      </w:r>
      <w:r>
        <w:rPr>
          <w:sz w:val="24"/>
          <w:szCs w:val="24"/>
        </w:rPr>
        <w:t>students</w:t>
      </w:r>
      <w:r w:rsidR="00AD3ADD">
        <w:rPr>
          <w:sz w:val="24"/>
          <w:szCs w:val="24"/>
        </w:rPr>
        <w:t xml:space="preserve"> is important.  Let st</w:t>
      </w:r>
      <w:r>
        <w:rPr>
          <w:sz w:val="24"/>
          <w:szCs w:val="24"/>
        </w:rPr>
        <w:t>udents know we support them.  We</w:t>
      </w:r>
      <w:r w:rsidR="00AD3ADD">
        <w:rPr>
          <w:sz w:val="24"/>
          <w:szCs w:val="24"/>
        </w:rPr>
        <w:t xml:space="preserve"> consider tweak to syllabus.  </w:t>
      </w:r>
    </w:p>
    <w:p w:rsidR="00AD3ADD" w:rsidRDefault="00CA2BE6" w:rsidP="007D7C7A">
      <w:pPr>
        <w:pStyle w:val="ListParagraph"/>
        <w:numPr>
          <w:ilvl w:val="1"/>
          <w:numId w:val="1"/>
        </w:numPr>
        <w:rPr>
          <w:sz w:val="24"/>
          <w:szCs w:val="24"/>
        </w:rPr>
      </w:pPr>
      <w:r>
        <w:rPr>
          <w:sz w:val="24"/>
          <w:szCs w:val="24"/>
        </w:rPr>
        <w:t>Senator</w:t>
      </w:r>
      <w:r w:rsidR="00AD3ADD">
        <w:rPr>
          <w:sz w:val="24"/>
          <w:szCs w:val="24"/>
        </w:rPr>
        <w:t xml:space="preserve"> Robyn Corey – Attendance policy for hybrid is stringent.  But let them know their safety and health are most important.  Life happens.  Stress a balance.</w:t>
      </w:r>
    </w:p>
    <w:p w:rsidR="00AD3ADD" w:rsidRDefault="00AD3ADD" w:rsidP="007D7C7A">
      <w:pPr>
        <w:pStyle w:val="ListParagraph"/>
        <w:numPr>
          <w:ilvl w:val="1"/>
          <w:numId w:val="1"/>
        </w:numPr>
        <w:rPr>
          <w:sz w:val="24"/>
          <w:szCs w:val="24"/>
        </w:rPr>
      </w:pPr>
      <w:r>
        <w:rPr>
          <w:sz w:val="24"/>
          <w:szCs w:val="24"/>
        </w:rPr>
        <w:t xml:space="preserve">Senator Mindy Wilson – Faculty could take a look at the language of our syllabus to see if that is encouraging students to come to class if they are sick.  For instance, her syllabus says labs are required.  May need to tweak that.  </w:t>
      </w:r>
    </w:p>
    <w:p w:rsidR="0073384E" w:rsidRDefault="0073384E" w:rsidP="007D7C7A">
      <w:pPr>
        <w:pStyle w:val="ListParagraph"/>
        <w:numPr>
          <w:ilvl w:val="1"/>
          <w:numId w:val="1"/>
        </w:numPr>
        <w:rPr>
          <w:sz w:val="24"/>
          <w:szCs w:val="24"/>
        </w:rPr>
      </w:pPr>
      <w:r>
        <w:rPr>
          <w:sz w:val="24"/>
          <w:szCs w:val="24"/>
        </w:rPr>
        <w:t xml:space="preserve">Senator Tonya Bailey – Senate could put a statement on a culture of care.  Create the culture that we want to have.  Given the </w:t>
      </w:r>
      <w:r w:rsidR="00CA2BE6">
        <w:rPr>
          <w:sz w:val="24"/>
          <w:szCs w:val="24"/>
        </w:rPr>
        <w:t>number</w:t>
      </w:r>
      <w:r>
        <w:rPr>
          <w:sz w:val="24"/>
          <w:szCs w:val="24"/>
        </w:rPr>
        <w:t xml:space="preserve"> of adjunct, we need to </w:t>
      </w:r>
      <w:r w:rsidR="00CA2BE6">
        <w:rPr>
          <w:sz w:val="24"/>
          <w:szCs w:val="24"/>
        </w:rPr>
        <w:t>further</w:t>
      </w:r>
      <w:r>
        <w:rPr>
          <w:sz w:val="24"/>
          <w:szCs w:val="24"/>
        </w:rPr>
        <w:t xml:space="preserve"> communication with onboarding.  For long term, the adjustment and approach we use with our syllabus, we need to customize outside of the standard.  Don’t look at critical </w:t>
      </w:r>
      <w:r w:rsidR="00CA2BE6">
        <w:rPr>
          <w:sz w:val="24"/>
          <w:szCs w:val="24"/>
        </w:rPr>
        <w:t>lens</w:t>
      </w:r>
      <w:r>
        <w:rPr>
          <w:sz w:val="24"/>
          <w:szCs w:val="24"/>
        </w:rPr>
        <w:t xml:space="preserve"> that </w:t>
      </w:r>
      <w:r w:rsidR="00CA2BE6">
        <w:rPr>
          <w:sz w:val="24"/>
          <w:szCs w:val="24"/>
        </w:rPr>
        <w:t>students</w:t>
      </w:r>
      <w:r>
        <w:rPr>
          <w:sz w:val="24"/>
          <w:szCs w:val="24"/>
        </w:rPr>
        <w:t xml:space="preserve"> don’t want to miss or want to</w:t>
      </w:r>
      <w:r w:rsidR="00013896">
        <w:rPr>
          <w:sz w:val="24"/>
          <w:szCs w:val="24"/>
        </w:rPr>
        <w:t xml:space="preserve"> cheat.  Provide culture that we care.  Could create a statement.</w:t>
      </w:r>
    </w:p>
    <w:p w:rsidR="00013896" w:rsidRDefault="00013896" w:rsidP="007D7C7A">
      <w:pPr>
        <w:pStyle w:val="ListParagraph"/>
        <w:numPr>
          <w:ilvl w:val="1"/>
          <w:numId w:val="1"/>
        </w:numPr>
        <w:rPr>
          <w:sz w:val="24"/>
          <w:szCs w:val="24"/>
        </w:rPr>
      </w:pPr>
      <w:r>
        <w:rPr>
          <w:sz w:val="24"/>
          <w:szCs w:val="24"/>
        </w:rPr>
        <w:t>Senator Susan Jepsen – Give students makeup options.  For HSS,</w:t>
      </w:r>
      <w:r w:rsidR="00B804ED">
        <w:rPr>
          <w:sz w:val="24"/>
          <w:szCs w:val="24"/>
        </w:rPr>
        <w:t xml:space="preserve"> t</w:t>
      </w:r>
      <w:r>
        <w:rPr>
          <w:sz w:val="24"/>
          <w:szCs w:val="24"/>
        </w:rPr>
        <w:t>here is a cost to makeup exams</w:t>
      </w:r>
      <w:r w:rsidR="00BD0686">
        <w:rPr>
          <w:sz w:val="24"/>
          <w:szCs w:val="24"/>
        </w:rPr>
        <w:t xml:space="preserve">, labs and </w:t>
      </w:r>
      <w:proofErr w:type="spellStart"/>
      <w:r w:rsidR="00410A92">
        <w:rPr>
          <w:sz w:val="24"/>
          <w:szCs w:val="24"/>
        </w:rPr>
        <w:t>clinicals</w:t>
      </w:r>
      <w:proofErr w:type="spellEnd"/>
      <w:r>
        <w:rPr>
          <w:sz w:val="24"/>
          <w:szCs w:val="24"/>
        </w:rPr>
        <w:t xml:space="preserve">.  </w:t>
      </w:r>
      <w:r w:rsidR="00B804ED">
        <w:rPr>
          <w:sz w:val="24"/>
          <w:szCs w:val="24"/>
        </w:rPr>
        <w:t>It’s</w:t>
      </w:r>
      <w:r>
        <w:rPr>
          <w:sz w:val="24"/>
          <w:szCs w:val="24"/>
        </w:rPr>
        <w:t xml:space="preserve"> wonderful to </w:t>
      </w:r>
      <w:r w:rsidR="00B804ED">
        <w:rPr>
          <w:sz w:val="24"/>
          <w:szCs w:val="24"/>
        </w:rPr>
        <w:t>say</w:t>
      </w:r>
      <w:r>
        <w:rPr>
          <w:sz w:val="24"/>
          <w:szCs w:val="24"/>
        </w:rPr>
        <w:t xml:space="preserve"> that we want to be flexible.  But cost of ma</w:t>
      </w:r>
      <w:r w:rsidR="00410A92">
        <w:rPr>
          <w:sz w:val="24"/>
          <w:szCs w:val="24"/>
        </w:rPr>
        <w:t>keup lab or clinical is on the Nursing Program not the</w:t>
      </w:r>
      <w:r>
        <w:rPr>
          <w:sz w:val="24"/>
          <w:szCs w:val="24"/>
        </w:rPr>
        <w:t xml:space="preserve"> student if they want to postpone or cancel.  </w:t>
      </w:r>
      <w:r w:rsidR="007F7AA1">
        <w:rPr>
          <w:sz w:val="24"/>
          <w:szCs w:val="24"/>
        </w:rPr>
        <w:t xml:space="preserve">Put the responsibility back on the student.  Don’t be </w:t>
      </w:r>
      <w:r w:rsidR="00B804ED">
        <w:rPr>
          <w:sz w:val="24"/>
          <w:szCs w:val="24"/>
        </w:rPr>
        <w:t>punitive</w:t>
      </w:r>
      <w:r w:rsidR="00410A92">
        <w:rPr>
          <w:sz w:val="24"/>
          <w:szCs w:val="24"/>
        </w:rPr>
        <w:t>, but students must be aware of limited make-up experience availability.</w:t>
      </w:r>
    </w:p>
    <w:p w:rsidR="007F7AA1" w:rsidRDefault="007F7AA1" w:rsidP="007D7C7A">
      <w:pPr>
        <w:pStyle w:val="ListParagraph"/>
        <w:numPr>
          <w:ilvl w:val="1"/>
          <w:numId w:val="1"/>
        </w:numPr>
        <w:rPr>
          <w:sz w:val="24"/>
          <w:szCs w:val="24"/>
        </w:rPr>
      </w:pPr>
      <w:r>
        <w:rPr>
          <w:sz w:val="24"/>
          <w:szCs w:val="24"/>
        </w:rPr>
        <w:t xml:space="preserve">Senator Sarah Garcia-Linz – Culture care and culture comment are good.  Instructors have been extremely flexible to students this </w:t>
      </w:r>
      <w:r w:rsidR="00B804ED">
        <w:rPr>
          <w:sz w:val="24"/>
          <w:szCs w:val="24"/>
        </w:rPr>
        <w:t>last</w:t>
      </w:r>
      <w:r>
        <w:rPr>
          <w:sz w:val="24"/>
          <w:szCs w:val="24"/>
        </w:rPr>
        <w:t xml:space="preserve"> year to their own detriment.  Establishing that culture campus wide.  From success coaches to everyone.  </w:t>
      </w:r>
      <w:r w:rsidR="00A84373">
        <w:rPr>
          <w:sz w:val="24"/>
          <w:szCs w:val="24"/>
        </w:rPr>
        <w:t xml:space="preserve">Not assuming students having to come to campus for all their needs.  </w:t>
      </w:r>
    </w:p>
    <w:p w:rsidR="00A84373" w:rsidRDefault="00A84373" w:rsidP="007D7C7A">
      <w:pPr>
        <w:pStyle w:val="ListParagraph"/>
        <w:numPr>
          <w:ilvl w:val="1"/>
          <w:numId w:val="1"/>
        </w:numPr>
        <w:rPr>
          <w:sz w:val="24"/>
          <w:szCs w:val="24"/>
        </w:rPr>
      </w:pPr>
      <w:r>
        <w:rPr>
          <w:sz w:val="24"/>
          <w:szCs w:val="24"/>
        </w:rPr>
        <w:t>Senator Frances Krempasky – Send the message to not just students but fa</w:t>
      </w:r>
      <w:r w:rsidR="00B804ED">
        <w:rPr>
          <w:sz w:val="24"/>
          <w:szCs w:val="24"/>
        </w:rPr>
        <w:t>culty and staff as well.  Don’t</w:t>
      </w:r>
      <w:r>
        <w:rPr>
          <w:sz w:val="24"/>
          <w:szCs w:val="24"/>
        </w:rPr>
        <w:t xml:space="preserve"> want them coming in when sick.  Broaden the message to everyone, not just students.  </w:t>
      </w:r>
    </w:p>
    <w:p w:rsidR="000B46C9" w:rsidRDefault="009E0157" w:rsidP="007D7C7A">
      <w:pPr>
        <w:pStyle w:val="ListParagraph"/>
        <w:numPr>
          <w:ilvl w:val="1"/>
          <w:numId w:val="1"/>
        </w:numPr>
        <w:rPr>
          <w:sz w:val="24"/>
          <w:szCs w:val="24"/>
        </w:rPr>
      </w:pPr>
      <w:r>
        <w:rPr>
          <w:sz w:val="24"/>
          <w:szCs w:val="24"/>
        </w:rPr>
        <w:t>Secretary Eliza Lee – Mo</w:t>
      </w:r>
      <w:r w:rsidR="000B46C9">
        <w:rPr>
          <w:sz w:val="24"/>
          <w:szCs w:val="24"/>
        </w:rPr>
        <w:t>tion</w:t>
      </w:r>
      <w:r>
        <w:rPr>
          <w:sz w:val="24"/>
          <w:szCs w:val="24"/>
        </w:rPr>
        <w:t xml:space="preserve"> to form a senate workgroup to create a statement for a culture of care.</w:t>
      </w:r>
    </w:p>
    <w:p w:rsidR="000B46C9" w:rsidRDefault="000B46C9" w:rsidP="000B46C9">
      <w:pPr>
        <w:pStyle w:val="ListParagraph"/>
        <w:numPr>
          <w:ilvl w:val="2"/>
          <w:numId w:val="1"/>
        </w:numPr>
        <w:rPr>
          <w:sz w:val="24"/>
          <w:szCs w:val="24"/>
        </w:rPr>
      </w:pPr>
      <w:r>
        <w:rPr>
          <w:sz w:val="24"/>
          <w:szCs w:val="24"/>
        </w:rPr>
        <w:t>Second Tonya Bailey</w:t>
      </w:r>
    </w:p>
    <w:p w:rsidR="000B46C9" w:rsidRDefault="000B46C9" w:rsidP="000B46C9">
      <w:pPr>
        <w:pStyle w:val="ListParagraph"/>
        <w:numPr>
          <w:ilvl w:val="2"/>
          <w:numId w:val="1"/>
        </w:numPr>
        <w:rPr>
          <w:sz w:val="24"/>
          <w:szCs w:val="24"/>
        </w:rPr>
      </w:pPr>
      <w:r>
        <w:rPr>
          <w:sz w:val="24"/>
          <w:szCs w:val="24"/>
        </w:rPr>
        <w:t>Approved without objection</w:t>
      </w:r>
    </w:p>
    <w:p w:rsidR="00355AB3" w:rsidRDefault="00F37F7F" w:rsidP="00355AB3">
      <w:pPr>
        <w:pStyle w:val="ListParagraph"/>
        <w:numPr>
          <w:ilvl w:val="1"/>
          <w:numId w:val="1"/>
        </w:numPr>
        <w:rPr>
          <w:sz w:val="24"/>
          <w:szCs w:val="24"/>
        </w:rPr>
      </w:pPr>
      <w:r>
        <w:rPr>
          <w:sz w:val="24"/>
          <w:szCs w:val="24"/>
        </w:rPr>
        <w:t xml:space="preserve">Executive Director of Administrative Services </w:t>
      </w:r>
      <w:r w:rsidR="007B0503">
        <w:rPr>
          <w:sz w:val="24"/>
          <w:szCs w:val="24"/>
        </w:rPr>
        <w:t>Chri</w:t>
      </w:r>
      <w:r>
        <w:rPr>
          <w:sz w:val="24"/>
          <w:szCs w:val="24"/>
        </w:rPr>
        <w:t>s</w:t>
      </w:r>
      <w:r w:rsidR="007B0503">
        <w:rPr>
          <w:sz w:val="24"/>
          <w:szCs w:val="24"/>
        </w:rPr>
        <w:t xml:space="preserve"> M</w:t>
      </w:r>
      <w:r>
        <w:rPr>
          <w:sz w:val="24"/>
          <w:szCs w:val="24"/>
        </w:rPr>
        <w:t>acKersie – With G</w:t>
      </w:r>
      <w:r w:rsidR="007B0503">
        <w:rPr>
          <w:sz w:val="24"/>
          <w:szCs w:val="24"/>
        </w:rPr>
        <w:t>annon</w:t>
      </w:r>
      <w:r>
        <w:rPr>
          <w:sz w:val="24"/>
          <w:szCs w:val="24"/>
        </w:rPr>
        <w:t xml:space="preserve"> ramp losing</w:t>
      </w:r>
      <w:r w:rsidR="007B0503">
        <w:rPr>
          <w:sz w:val="24"/>
          <w:szCs w:val="24"/>
        </w:rPr>
        <w:t xml:space="preserve"> 1000 parking space.  Working on this plane for 2 years.  Deal with city to allow college to allow parking on street.  Majority fo</w:t>
      </w:r>
      <w:r>
        <w:rPr>
          <w:sz w:val="24"/>
          <w:szCs w:val="24"/>
        </w:rPr>
        <w:t>r</w:t>
      </w:r>
      <w:r w:rsidR="007B0503">
        <w:rPr>
          <w:sz w:val="24"/>
          <w:szCs w:val="24"/>
        </w:rPr>
        <w:t xml:space="preserve"> our student will </w:t>
      </w:r>
      <w:r>
        <w:rPr>
          <w:sz w:val="24"/>
          <w:szCs w:val="24"/>
        </w:rPr>
        <w:t xml:space="preserve">be to </w:t>
      </w:r>
      <w:r w:rsidR="007B0503">
        <w:rPr>
          <w:sz w:val="24"/>
          <w:szCs w:val="24"/>
        </w:rPr>
        <w:t xml:space="preserve">park on flat </w:t>
      </w:r>
      <w:r>
        <w:rPr>
          <w:sz w:val="24"/>
          <w:szCs w:val="24"/>
        </w:rPr>
        <w:t>surface</w:t>
      </w:r>
      <w:r w:rsidR="007B0503">
        <w:rPr>
          <w:sz w:val="24"/>
          <w:szCs w:val="24"/>
        </w:rPr>
        <w:t xml:space="preserve"> lots, employees will use ramps.  </w:t>
      </w:r>
      <w:r>
        <w:rPr>
          <w:sz w:val="24"/>
          <w:szCs w:val="24"/>
        </w:rPr>
        <w:t>200 spaces in north Capitol</w:t>
      </w:r>
      <w:r w:rsidR="00B72A66">
        <w:rPr>
          <w:sz w:val="24"/>
          <w:szCs w:val="24"/>
        </w:rPr>
        <w:t xml:space="preserve"> ramp and 100 space in north grand avenue ramp.  </w:t>
      </w:r>
    </w:p>
    <w:p w:rsidR="00B72A66" w:rsidRDefault="00F37F7F" w:rsidP="00B72A66">
      <w:pPr>
        <w:pStyle w:val="ListParagraph"/>
        <w:numPr>
          <w:ilvl w:val="2"/>
          <w:numId w:val="1"/>
        </w:numPr>
        <w:rPr>
          <w:sz w:val="24"/>
          <w:szCs w:val="24"/>
        </w:rPr>
      </w:pPr>
      <w:r>
        <w:rPr>
          <w:sz w:val="24"/>
          <w:szCs w:val="24"/>
        </w:rPr>
        <w:lastRenderedPageBreak/>
        <w:t>Senator Paige Dunckel – S</w:t>
      </w:r>
      <w:r w:rsidR="00B72A66">
        <w:rPr>
          <w:sz w:val="24"/>
          <w:szCs w:val="24"/>
        </w:rPr>
        <w:t>o will faculty not be able to find space in the ramp</w:t>
      </w:r>
    </w:p>
    <w:p w:rsidR="00B72A66" w:rsidRDefault="00B72A66" w:rsidP="00C63DC9">
      <w:pPr>
        <w:pStyle w:val="ListParagraph"/>
        <w:numPr>
          <w:ilvl w:val="3"/>
          <w:numId w:val="1"/>
        </w:numPr>
        <w:rPr>
          <w:sz w:val="24"/>
          <w:szCs w:val="24"/>
        </w:rPr>
      </w:pPr>
      <w:r>
        <w:rPr>
          <w:sz w:val="24"/>
          <w:szCs w:val="24"/>
        </w:rPr>
        <w:t xml:space="preserve">New </w:t>
      </w:r>
      <w:r w:rsidR="00F37F7F">
        <w:rPr>
          <w:sz w:val="24"/>
          <w:szCs w:val="24"/>
        </w:rPr>
        <w:t>parking</w:t>
      </w:r>
      <w:r>
        <w:rPr>
          <w:sz w:val="24"/>
          <w:szCs w:val="24"/>
        </w:rPr>
        <w:t xml:space="preserve"> management system.  They can increase our capacity if needed.  </w:t>
      </w:r>
      <w:r w:rsidR="00F37F7F">
        <w:rPr>
          <w:sz w:val="24"/>
          <w:szCs w:val="24"/>
        </w:rPr>
        <w:t>It would be a good problem to</w:t>
      </w:r>
      <w:r w:rsidR="00C63DC9">
        <w:rPr>
          <w:sz w:val="24"/>
          <w:szCs w:val="24"/>
        </w:rPr>
        <w:t xml:space="preserve"> </w:t>
      </w:r>
      <w:r w:rsidR="00F37F7F">
        <w:rPr>
          <w:sz w:val="24"/>
          <w:szCs w:val="24"/>
        </w:rPr>
        <w:t>h</w:t>
      </w:r>
      <w:r w:rsidR="00C63DC9">
        <w:rPr>
          <w:sz w:val="24"/>
          <w:szCs w:val="24"/>
        </w:rPr>
        <w:t xml:space="preserve">ave that many </w:t>
      </w:r>
      <w:r w:rsidR="00F37F7F">
        <w:rPr>
          <w:sz w:val="24"/>
          <w:szCs w:val="24"/>
        </w:rPr>
        <w:t>employees</w:t>
      </w:r>
      <w:r w:rsidR="00C63DC9">
        <w:rPr>
          <w:sz w:val="24"/>
          <w:szCs w:val="24"/>
        </w:rPr>
        <w:t xml:space="preserve"> on campus</w:t>
      </w:r>
    </w:p>
    <w:p w:rsidR="00C63DC9" w:rsidRDefault="00C63DC9" w:rsidP="00C63DC9">
      <w:pPr>
        <w:pStyle w:val="ListParagraph"/>
        <w:numPr>
          <w:ilvl w:val="2"/>
          <w:numId w:val="1"/>
        </w:numPr>
        <w:rPr>
          <w:sz w:val="24"/>
          <w:szCs w:val="24"/>
        </w:rPr>
      </w:pPr>
      <w:r>
        <w:rPr>
          <w:sz w:val="24"/>
          <w:szCs w:val="24"/>
        </w:rPr>
        <w:t>Senator</w:t>
      </w:r>
      <w:r w:rsidR="00F37F7F">
        <w:rPr>
          <w:sz w:val="24"/>
          <w:szCs w:val="24"/>
        </w:rPr>
        <w:t xml:space="preserve"> Louise Rabidoux -</w:t>
      </w:r>
      <w:r>
        <w:rPr>
          <w:sz w:val="24"/>
          <w:szCs w:val="24"/>
        </w:rPr>
        <w:t xml:space="preserve"> How does one apply to get an RFD tag to park in one of the ramps?</w:t>
      </w:r>
    </w:p>
    <w:p w:rsidR="00C63DC9" w:rsidRDefault="00C63DC9" w:rsidP="00C63DC9">
      <w:pPr>
        <w:pStyle w:val="ListParagraph"/>
        <w:numPr>
          <w:ilvl w:val="3"/>
          <w:numId w:val="1"/>
        </w:numPr>
        <w:rPr>
          <w:sz w:val="24"/>
          <w:szCs w:val="24"/>
        </w:rPr>
      </w:pPr>
      <w:r>
        <w:rPr>
          <w:sz w:val="24"/>
          <w:szCs w:val="24"/>
        </w:rPr>
        <w:t>Going through Deans.  They are making a</w:t>
      </w:r>
      <w:r w:rsidR="005764F2">
        <w:rPr>
          <w:sz w:val="24"/>
          <w:szCs w:val="24"/>
        </w:rPr>
        <w:t xml:space="preserve"> </w:t>
      </w:r>
      <w:r>
        <w:rPr>
          <w:sz w:val="24"/>
          <w:szCs w:val="24"/>
        </w:rPr>
        <w:t>list of people who will be coming on campus.</w:t>
      </w:r>
    </w:p>
    <w:p w:rsidR="00C63DC9" w:rsidRDefault="005764F2" w:rsidP="00C63DC9">
      <w:pPr>
        <w:pStyle w:val="ListParagraph"/>
        <w:numPr>
          <w:ilvl w:val="2"/>
          <w:numId w:val="1"/>
        </w:numPr>
        <w:rPr>
          <w:sz w:val="24"/>
          <w:szCs w:val="24"/>
        </w:rPr>
      </w:pPr>
      <w:r>
        <w:rPr>
          <w:sz w:val="24"/>
          <w:szCs w:val="24"/>
        </w:rPr>
        <w:t>Senator Gerry Haddad – W</w:t>
      </w:r>
      <w:r w:rsidR="00C63DC9">
        <w:rPr>
          <w:sz w:val="24"/>
          <w:szCs w:val="24"/>
        </w:rPr>
        <w:t xml:space="preserve">ill handicap </w:t>
      </w:r>
      <w:r>
        <w:rPr>
          <w:sz w:val="24"/>
          <w:szCs w:val="24"/>
        </w:rPr>
        <w:t xml:space="preserve">placards need </w:t>
      </w:r>
      <w:r w:rsidR="00C63DC9">
        <w:rPr>
          <w:sz w:val="24"/>
          <w:szCs w:val="24"/>
        </w:rPr>
        <w:t>a parking pass?</w:t>
      </w:r>
    </w:p>
    <w:p w:rsidR="00C63DC9" w:rsidRDefault="00C63DC9" w:rsidP="00C63DC9">
      <w:pPr>
        <w:pStyle w:val="ListParagraph"/>
        <w:numPr>
          <w:ilvl w:val="3"/>
          <w:numId w:val="1"/>
        </w:numPr>
        <w:rPr>
          <w:sz w:val="24"/>
          <w:szCs w:val="24"/>
        </w:rPr>
      </w:pPr>
      <w:r>
        <w:rPr>
          <w:sz w:val="24"/>
          <w:szCs w:val="24"/>
        </w:rPr>
        <w:t>That is universal irriguardless</w:t>
      </w:r>
    </w:p>
    <w:p w:rsidR="00C63DC9" w:rsidRDefault="00C63DC9" w:rsidP="005764F2">
      <w:pPr>
        <w:pStyle w:val="ListParagraph"/>
        <w:numPr>
          <w:ilvl w:val="3"/>
          <w:numId w:val="1"/>
        </w:numPr>
        <w:rPr>
          <w:sz w:val="24"/>
          <w:szCs w:val="24"/>
        </w:rPr>
      </w:pPr>
      <w:r>
        <w:rPr>
          <w:sz w:val="24"/>
          <w:szCs w:val="24"/>
        </w:rPr>
        <w:t xml:space="preserve">What about faculty that need to come to campus </w:t>
      </w:r>
      <w:r w:rsidR="005764F2">
        <w:rPr>
          <w:sz w:val="24"/>
          <w:szCs w:val="24"/>
        </w:rPr>
        <w:t>intermittently</w:t>
      </w:r>
      <w:r>
        <w:rPr>
          <w:sz w:val="24"/>
          <w:szCs w:val="24"/>
        </w:rPr>
        <w:t xml:space="preserve"> for meetings, etc</w:t>
      </w:r>
      <w:r w:rsidR="005764F2">
        <w:rPr>
          <w:sz w:val="24"/>
          <w:szCs w:val="24"/>
        </w:rPr>
        <w:t>.</w:t>
      </w:r>
      <w:r>
        <w:rPr>
          <w:sz w:val="24"/>
          <w:szCs w:val="24"/>
        </w:rPr>
        <w:t>?  Will they get a pass or have to pay to park?</w:t>
      </w:r>
    </w:p>
    <w:p w:rsidR="00C63DC9" w:rsidRDefault="00C63DC9" w:rsidP="005764F2">
      <w:pPr>
        <w:pStyle w:val="ListParagraph"/>
        <w:numPr>
          <w:ilvl w:val="4"/>
          <w:numId w:val="1"/>
        </w:numPr>
        <w:rPr>
          <w:sz w:val="24"/>
          <w:szCs w:val="24"/>
        </w:rPr>
      </w:pPr>
      <w:r>
        <w:rPr>
          <w:sz w:val="24"/>
          <w:szCs w:val="24"/>
        </w:rPr>
        <w:t xml:space="preserve">Hoping to have a permit, map and parking spaces to utilize.  All the same, student, part time, etc.  If you have the pass you </w:t>
      </w:r>
      <w:r w:rsidR="005764F2">
        <w:rPr>
          <w:sz w:val="24"/>
          <w:szCs w:val="24"/>
        </w:rPr>
        <w:t>should</w:t>
      </w:r>
      <w:r>
        <w:rPr>
          <w:sz w:val="24"/>
          <w:szCs w:val="24"/>
        </w:rPr>
        <w:t xml:space="preserve"> be able to park.  </w:t>
      </w:r>
    </w:p>
    <w:p w:rsidR="00B21546" w:rsidRDefault="00B21546" w:rsidP="00B21546">
      <w:pPr>
        <w:pStyle w:val="ListParagraph"/>
        <w:numPr>
          <w:ilvl w:val="2"/>
          <w:numId w:val="1"/>
        </w:numPr>
        <w:rPr>
          <w:sz w:val="24"/>
          <w:szCs w:val="24"/>
        </w:rPr>
      </w:pPr>
      <w:r>
        <w:rPr>
          <w:sz w:val="24"/>
          <w:szCs w:val="24"/>
        </w:rPr>
        <w:t>Senator Paige Du</w:t>
      </w:r>
      <w:r w:rsidR="005764F2">
        <w:rPr>
          <w:sz w:val="24"/>
          <w:szCs w:val="24"/>
        </w:rPr>
        <w:t>n</w:t>
      </w:r>
      <w:r>
        <w:rPr>
          <w:sz w:val="24"/>
          <w:szCs w:val="24"/>
        </w:rPr>
        <w:t>ckel – Will there be in security in ramps for staff/faculty working nights?</w:t>
      </w:r>
    </w:p>
    <w:p w:rsidR="00B21546" w:rsidRDefault="00B21546" w:rsidP="00B21546">
      <w:pPr>
        <w:pStyle w:val="ListParagraph"/>
        <w:numPr>
          <w:ilvl w:val="3"/>
          <w:numId w:val="1"/>
        </w:numPr>
        <w:rPr>
          <w:sz w:val="24"/>
          <w:szCs w:val="24"/>
        </w:rPr>
      </w:pPr>
      <w:r>
        <w:rPr>
          <w:sz w:val="24"/>
          <w:szCs w:val="24"/>
        </w:rPr>
        <w:t xml:space="preserve">Led lighting, cameras, a lot of things going on.  Ramps are safe.  They </w:t>
      </w:r>
      <w:r w:rsidR="005764F2">
        <w:rPr>
          <w:sz w:val="24"/>
          <w:szCs w:val="24"/>
        </w:rPr>
        <w:t>will</w:t>
      </w:r>
      <w:r>
        <w:rPr>
          <w:sz w:val="24"/>
          <w:szCs w:val="24"/>
        </w:rPr>
        <w:t xml:space="preserve"> be patrolled.  </w:t>
      </w:r>
      <w:r w:rsidR="00E413A7">
        <w:rPr>
          <w:sz w:val="24"/>
          <w:szCs w:val="24"/>
        </w:rPr>
        <w:t>Public safety has provided escorts.  Will continue to do so.  Na</w:t>
      </w:r>
      <w:r w:rsidR="005764F2">
        <w:rPr>
          <w:sz w:val="24"/>
          <w:szCs w:val="24"/>
        </w:rPr>
        <w:t>ture of labor market has made it</w:t>
      </w:r>
      <w:r w:rsidR="00E413A7">
        <w:rPr>
          <w:sz w:val="24"/>
          <w:szCs w:val="24"/>
        </w:rPr>
        <w:t xml:space="preserve"> </w:t>
      </w:r>
      <w:r w:rsidR="005764F2">
        <w:rPr>
          <w:sz w:val="24"/>
          <w:szCs w:val="24"/>
        </w:rPr>
        <w:t>challenging</w:t>
      </w:r>
      <w:r w:rsidR="00E413A7">
        <w:rPr>
          <w:sz w:val="24"/>
          <w:szCs w:val="24"/>
        </w:rPr>
        <w:t xml:space="preserve"> to get employees.  Will continue to provide this service.  </w:t>
      </w:r>
    </w:p>
    <w:p w:rsidR="00B21546" w:rsidRDefault="005764F2" w:rsidP="00B21546">
      <w:pPr>
        <w:pStyle w:val="ListParagraph"/>
        <w:numPr>
          <w:ilvl w:val="2"/>
          <w:numId w:val="1"/>
        </w:numPr>
        <w:rPr>
          <w:sz w:val="24"/>
          <w:szCs w:val="24"/>
        </w:rPr>
      </w:pPr>
      <w:r>
        <w:rPr>
          <w:sz w:val="24"/>
          <w:szCs w:val="24"/>
        </w:rPr>
        <w:t xml:space="preserve">Director of Business and Econ </w:t>
      </w:r>
      <w:r w:rsidR="00B21546">
        <w:rPr>
          <w:sz w:val="24"/>
          <w:szCs w:val="24"/>
        </w:rPr>
        <w:t xml:space="preserve">Jeremy Davis – What </w:t>
      </w:r>
      <w:r>
        <w:rPr>
          <w:sz w:val="24"/>
          <w:szCs w:val="24"/>
        </w:rPr>
        <w:t>happens</w:t>
      </w:r>
      <w:r w:rsidR="00B21546">
        <w:rPr>
          <w:sz w:val="24"/>
          <w:szCs w:val="24"/>
        </w:rPr>
        <w:t xml:space="preserve"> if the ramps are </w:t>
      </w:r>
      <w:proofErr w:type="gramStart"/>
      <w:r w:rsidR="00B21546">
        <w:rPr>
          <w:sz w:val="24"/>
          <w:szCs w:val="24"/>
        </w:rPr>
        <w:t>full.</w:t>
      </w:r>
      <w:proofErr w:type="gramEnd"/>
      <w:r w:rsidR="00B21546">
        <w:rPr>
          <w:sz w:val="24"/>
          <w:szCs w:val="24"/>
        </w:rPr>
        <w:t xml:space="preserve">  Is there a supplemental </w:t>
      </w:r>
      <w:r w:rsidR="00160EB7">
        <w:rPr>
          <w:sz w:val="24"/>
          <w:szCs w:val="24"/>
        </w:rPr>
        <w:t>place</w:t>
      </w:r>
      <w:r w:rsidR="00B21546">
        <w:rPr>
          <w:sz w:val="24"/>
          <w:szCs w:val="24"/>
        </w:rPr>
        <w:t xml:space="preserve"> for those who are issued a RFID card?</w:t>
      </w:r>
    </w:p>
    <w:p w:rsidR="00B21546" w:rsidRDefault="00B21546" w:rsidP="00B21546">
      <w:pPr>
        <w:pStyle w:val="ListParagraph"/>
        <w:numPr>
          <w:ilvl w:val="3"/>
          <w:numId w:val="1"/>
        </w:numPr>
        <w:rPr>
          <w:sz w:val="24"/>
          <w:szCs w:val="24"/>
        </w:rPr>
      </w:pPr>
      <w:r>
        <w:rPr>
          <w:sz w:val="24"/>
          <w:szCs w:val="24"/>
        </w:rPr>
        <w:t>Won’t wait for that to happen.  Will buy more from city.  Will lim</w:t>
      </w:r>
      <w:r w:rsidR="00E413A7">
        <w:rPr>
          <w:sz w:val="24"/>
          <w:szCs w:val="24"/>
        </w:rPr>
        <w:t>it to at this time to ramps.  There will be options</w:t>
      </w:r>
    </w:p>
    <w:p w:rsidR="00E413A7" w:rsidRDefault="00E413A7" w:rsidP="00E413A7">
      <w:pPr>
        <w:pStyle w:val="ListParagraph"/>
        <w:numPr>
          <w:ilvl w:val="2"/>
          <w:numId w:val="1"/>
        </w:numPr>
        <w:rPr>
          <w:sz w:val="24"/>
          <w:szCs w:val="24"/>
        </w:rPr>
      </w:pPr>
      <w:r>
        <w:rPr>
          <w:sz w:val="24"/>
          <w:szCs w:val="24"/>
        </w:rPr>
        <w:t xml:space="preserve">Senator Veronica Wilkerson Johnson- When will Gannon Ramp be done?  </w:t>
      </w:r>
    </w:p>
    <w:p w:rsidR="00E413A7" w:rsidRDefault="00E413A7" w:rsidP="00E413A7">
      <w:pPr>
        <w:pStyle w:val="ListParagraph"/>
        <w:numPr>
          <w:ilvl w:val="3"/>
          <w:numId w:val="1"/>
        </w:numPr>
        <w:rPr>
          <w:sz w:val="24"/>
          <w:szCs w:val="24"/>
        </w:rPr>
      </w:pPr>
      <w:r>
        <w:rPr>
          <w:sz w:val="24"/>
          <w:szCs w:val="24"/>
        </w:rPr>
        <w:t xml:space="preserve">On schedule or ahead.  Full operational for </w:t>
      </w:r>
      <w:proofErr w:type="gramStart"/>
      <w:r>
        <w:rPr>
          <w:sz w:val="24"/>
          <w:szCs w:val="24"/>
        </w:rPr>
        <w:t>Fall</w:t>
      </w:r>
      <w:proofErr w:type="gramEnd"/>
      <w:r>
        <w:rPr>
          <w:sz w:val="24"/>
          <w:szCs w:val="24"/>
        </w:rPr>
        <w:t xml:space="preserve"> 2022.  More than 700 spaces.  Still several hundred spaces ahead.  Open access.  </w:t>
      </w:r>
      <w:r w:rsidR="00603443">
        <w:rPr>
          <w:sz w:val="24"/>
          <w:szCs w:val="24"/>
        </w:rPr>
        <w:t xml:space="preserve">1000 spaces to 1700 spaces.  Won’t be a shortage of physical spaces.  </w:t>
      </w:r>
    </w:p>
    <w:p w:rsidR="00E413A7" w:rsidRDefault="00603443" w:rsidP="00E413A7">
      <w:pPr>
        <w:pStyle w:val="ListParagraph"/>
        <w:numPr>
          <w:ilvl w:val="2"/>
          <w:numId w:val="1"/>
        </w:numPr>
        <w:rPr>
          <w:sz w:val="24"/>
          <w:szCs w:val="24"/>
        </w:rPr>
      </w:pPr>
      <w:r>
        <w:rPr>
          <w:sz w:val="24"/>
          <w:szCs w:val="24"/>
        </w:rPr>
        <w:t>Senator</w:t>
      </w:r>
      <w:r w:rsidR="00E413A7">
        <w:rPr>
          <w:sz w:val="24"/>
          <w:szCs w:val="24"/>
        </w:rPr>
        <w:t xml:space="preserve"> Robyn Corey –</w:t>
      </w:r>
      <w:r>
        <w:rPr>
          <w:sz w:val="24"/>
          <w:szCs w:val="24"/>
        </w:rPr>
        <w:t xml:space="preserve"> W</w:t>
      </w:r>
      <w:r w:rsidR="00E413A7">
        <w:rPr>
          <w:sz w:val="24"/>
          <w:szCs w:val="24"/>
        </w:rPr>
        <w:t xml:space="preserve">ill everyone be mailed </w:t>
      </w:r>
      <w:r>
        <w:rPr>
          <w:sz w:val="24"/>
          <w:szCs w:val="24"/>
        </w:rPr>
        <w:t>the passes</w:t>
      </w:r>
      <w:r w:rsidR="00E413A7">
        <w:rPr>
          <w:sz w:val="24"/>
          <w:szCs w:val="24"/>
        </w:rPr>
        <w:t xml:space="preserve"> that can be used?</w:t>
      </w:r>
    </w:p>
    <w:p w:rsidR="00C80D2C" w:rsidRDefault="00C80D2C" w:rsidP="00C80D2C">
      <w:pPr>
        <w:pStyle w:val="ListParagraph"/>
        <w:numPr>
          <w:ilvl w:val="3"/>
          <w:numId w:val="1"/>
        </w:numPr>
        <w:rPr>
          <w:sz w:val="24"/>
          <w:szCs w:val="24"/>
        </w:rPr>
      </w:pPr>
      <w:r>
        <w:rPr>
          <w:sz w:val="24"/>
          <w:szCs w:val="24"/>
        </w:rPr>
        <w:t>Get the list from ELT members.  Will get them in the mail with a map.</w:t>
      </w:r>
    </w:p>
    <w:p w:rsidR="00D77220" w:rsidRDefault="00C80D2C" w:rsidP="00D77220">
      <w:pPr>
        <w:pStyle w:val="ListParagraph"/>
        <w:numPr>
          <w:ilvl w:val="2"/>
          <w:numId w:val="1"/>
        </w:numPr>
        <w:rPr>
          <w:sz w:val="24"/>
          <w:szCs w:val="24"/>
        </w:rPr>
      </w:pPr>
      <w:r>
        <w:rPr>
          <w:sz w:val="24"/>
          <w:szCs w:val="24"/>
        </w:rPr>
        <w:t>Chris M</w:t>
      </w:r>
      <w:r w:rsidR="00160EB7">
        <w:rPr>
          <w:sz w:val="24"/>
          <w:szCs w:val="24"/>
        </w:rPr>
        <w:t>acKersie – T</w:t>
      </w:r>
      <w:r>
        <w:rPr>
          <w:sz w:val="24"/>
          <w:szCs w:val="24"/>
        </w:rPr>
        <w:t xml:space="preserve">hank the campus community and members of the </w:t>
      </w:r>
      <w:r w:rsidR="00160EB7">
        <w:rPr>
          <w:sz w:val="24"/>
          <w:szCs w:val="24"/>
        </w:rPr>
        <w:t>Academic</w:t>
      </w:r>
      <w:r>
        <w:rPr>
          <w:sz w:val="24"/>
          <w:szCs w:val="24"/>
        </w:rPr>
        <w:t xml:space="preserve"> Senate on </w:t>
      </w:r>
      <w:r w:rsidR="00160EB7">
        <w:rPr>
          <w:sz w:val="24"/>
          <w:szCs w:val="24"/>
        </w:rPr>
        <w:t>Program</w:t>
      </w:r>
      <w:r>
        <w:rPr>
          <w:sz w:val="24"/>
          <w:szCs w:val="24"/>
        </w:rPr>
        <w:t xml:space="preserve"> </w:t>
      </w:r>
      <w:r w:rsidR="00160EB7">
        <w:rPr>
          <w:sz w:val="24"/>
          <w:szCs w:val="24"/>
        </w:rPr>
        <w:t>Safety</w:t>
      </w:r>
      <w:r>
        <w:rPr>
          <w:sz w:val="24"/>
          <w:szCs w:val="24"/>
        </w:rPr>
        <w:t xml:space="preserve"> plans.  That execution is key element to keeping campus safe.  </w:t>
      </w:r>
      <w:r w:rsidR="00160EB7">
        <w:rPr>
          <w:sz w:val="24"/>
          <w:szCs w:val="24"/>
        </w:rPr>
        <w:t>Faculty</w:t>
      </w:r>
      <w:r>
        <w:rPr>
          <w:sz w:val="24"/>
          <w:szCs w:val="24"/>
        </w:rPr>
        <w:t xml:space="preserve"> has been really extraordinary.  Collective work of community has been exceptional.</w:t>
      </w:r>
    </w:p>
    <w:p w:rsidR="00C80D2C" w:rsidRPr="00C80D2C" w:rsidRDefault="00C80D2C" w:rsidP="00C80D2C">
      <w:pPr>
        <w:pStyle w:val="ListParagraph"/>
        <w:ind w:left="2160"/>
        <w:rPr>
          <w:sz w:val="24"/>
          <w:szCs w:val="24"/>
        </w:rPr>
      </w:pPr>
    </w:p>
    <w:p w:rsidR="003635F9" w:rsidRDefault="003635F9" w:rsidP="00160EB7">
      <w:pPr>
        <w:pStyle w:val="Heading2"/>
      </w:pPr>
      <w:r w:rsidRPr="00625071">
        <w:lastRenderedPageBreak/>
        <w:t>Potential Future Agenda Items</w:t>
      </w:r>
    </w:p>
    <w:p w:rsidR="00C80D2C" w:rsidRDefault="004A7268" w:rsidP="00C80D2C">
      <w:pPr>
        <w:pStyle w:val="ListParagraph"/>
        <w:numPr>
          <w:ilvl w:val="1"/>
          <w:numId w:val="1"/>
        </w:numPr>
        <w:rPr>
          <w:sz w:val="24"/>
          <w:szCs w:val="24"/>
        </w:rPr>
      </w:pPr>
      <w:r>
        <w:rPr>
          <w:sz w:val="24"/>
          <w:szCs w:val="24"/>
        </w:rPr>
        <w:t xml:space="preserve">Senator Paige Dunckel – Library renovations look beautiful.  Part time student employees are down.  Student learning </w:t>
      </w:r>
      <w:r w:rsidR="00160EB7">
        <w:rPr>
          <w:sz w:val="24"/>
          <w:szCs w:val="24"/>
        </w:rPr>
        <w:t>assistants</w:t>
      </w:r>
      <w:r>
        <w:rPr>
          <w:sz w:val="24"/>
          <w:szCs w:val="24"/>
        </w:rPr>
        <w:t xml:space="preserve"> will be hard.  </w:t>
      </w:r>
    </w:p>
    <w:p w:rsidR="004A7268" w:rsidRPr="00160EB7" w:rsidRDefault="00160EB7" w:rsidP="00160EB7">
      <w:pPr>
        <w:pStyle w:val="ListParagraph"/>
        <w:numPr>
          <w:ilvl w:val="1"/>
          <w:numId w:val="1"/>
        </w:numPr>
        <w:rPr>
          <w:sz w:val="24"/>
          <w:szCs w:val="24"/>
        </w:rPr>
      </w:pPr>
      <w:r>
        <w:rPr>
          <w:sz w:val="24"/>
          <w:szCs w:val="24"/>
        </w:rPr>
        <w:t xml:space="preserve">Special Projects Coordinator </w:t>
      </w:r>
      <w:r w:rsidR="006456C0">
        <w:rPr>
          <w:sz w:val="24"/>
          <w:szCs w:val="24"/>
        </w:rPr>
        <w:t>Layne Ingram – Congrats one year for Doctor Robinson.  Monday will have speakers, videos, music, etc.  Chance to celeb</w:t>
      </w:r>
      <w:r w:rsidR="00E316A5">
        <w:rPr>
          <w:sz w:val="24"/>
          <w:szCs w:val="24"/>
        </w:rPr>
        <w:t>rate first year.  12-1 on WebEx.</w:t>
      </w:r>
    </w:p>
    <w:p w:rsidR="004A7268" w:rsidRDefault="004A7268" w:rsidP="00160EB7">
      <w:pPr>
        <w:pStyle w:val="Heading2"/>
      </w:pPr>
      <w:r>
        <w:t>Motion to adjourn</w:t>
      </w:r>
    </w:p>
    <w:p w:rsidR="004A7268" w:rsidRDefault="001601B1" w:rsidP="004A7268">
      <w:pPr>
        <w:pStyle w:val="ListParagraph"/>
        <w:numPr>
          <w:ilvl w:val="1"/>
          <w:numId w:val="1"/>
        </w:numPr>
        <w:rPr>
          <w:sz w:val="24"/>
          <w:szCs w:val="24"/>
        </w:rPr>
      </w:pPr>
      <w:r>
        <w:rPr>
          <w:sz w:val="24"/>
          <w:szCs w:val="24"/>
        </w:rPr>
        <w:t xml:space="preserve">Motion by </w:t>
      </w:r>
      <w:r w:rsidR="006456C0">
        <w:rPr>
          <w:sz w:val="24"/>
          <w:szCs w:val="24"/>
        </w:rPr>
        <w:t>Secretary Eliza Lee</w:t>
      </w:r>
    </w:p>
    <w:p w:rsidR="006456C0" w:rsidRDefault="001601B1" w:rsidP="004A7268">
      <w:pPr>
        <w:pStyle w:val="ListParagraph"/>
        <w:numPr>
          <w:ilvl w:val="1"/>
          <w:numId w:val="1"/>
        </w:numPr>
        <w:rPr>
          <w:sz w:val="24"/>
          <w:szCs w:val="24"/>
        </w:rPr>
      </w:pPr>
      <w:r>
        <w:rPr>
          <w:sz w:val="24"/>
          <w:szCs w:val="24"/>
        </w:rPr>
        <w:t xml:space="preserve">Second by </w:t>
      </w:r>
      <w:r w:rsidR="006456C0">
        <w:rPr>
          <w:sz w:val="24"/>
          <w:szCs w:val="24"/>
        </w:rPr>
        <w:t>Vice President Tami</w:t>
      </w:r>
      <w:r>
        <w:rPr>
          <w:sz w:val="24"/>
          <w:szCs w:val="24"/>
        </w:rPr>
        <w:t xml:space="preserve"> McDiarmid</w:t>
      </w:r>
    </w:p>
    <w:p w:rsidR="006456C0" w:rsidRPr="00625071" w:rsidRDefault="006456C0" w:rsidP="004A7268">
      <w:pPr>
        <w:pStyle w:val="ListParagraph"/>
        <w:numPr>
          <w:ilvl w:val="1"/>
          <w:numId w:val="1"/>
        </w:numPr>
        <w:rPr>
          <w:sz w:val="24"/>
          <w:szCs w:val="24"/>
        </w:rPr>
      </w:pPr>
      <w:r>
        <w:rPr>
          <w:sz w:val="24"/>
          <w:szCs w:val="24"/>
        </w:rPr>
        <w:t>Adjourn 10:42AM</w:t>
      </w:r>
    </w:p>
    <w:p w:rsidR="00625071" w:rsidRDefault="00625071" w:rsidP="00625071">
      <w:pPr>
        <w:rPr>
          <w:sz w:val="32"/>
          <w:szCs w:val="32"/>
        </w:rPr>
      </w:pPr>
    </w:p>
    <w:p w:rsidR="00625071" w:rsidRPr="005D6790" w:rsidRDefault="00625071" w:rsidP="00625071">
      <w:pPr>
        <w:pStyle w:val="ListParagraph"/>
        <w:rPr>
          <w:rFonts w:ascii="Calibri" w:hAnsi="Calibri" w:cs="Times New Roman"/>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625071" w:rsidRDefault="00625071" w:rsidP="00625071">
      <w:pPr>
        <w:rPr>
          <w:sz w:val="32"/>
          <w:szCs w:val="32"/>
        </w:rPr>
      </w:pPr>
    </w:p>
    <w:p w:rsidR="003876AF" w:rsidRDefault="003876AF" w:rsidP="003876AF">
      <w:pPr>
        <w:spacing w:after="4000"/>
        <w:rPr>
          <w:sz w:val="24"/>
          <w:szCs w:val="24"/>
        </w:rPr>
      </w:pPr>
      <w:r>
        <w:rPr>
          <w:sz w:val="24"/>
          <w:szCs w:val="24"/>
        </w:rPr>
        <w:t>Respectfully submitted by the Secretary of the Academic Senate, Eliza Lee</w:t>
      </w:r>
    </w:p>
    <w:p w:rsidR="003876AF" w:rsidRDefault="003876AF" w:rsidP="003876AF">
      <w:pPr>
        <w:spacing w:after="4000"/>
        <w:rPr>
          <w:sz w:val="24"/>
          <w:szCs w:val="24"/>
        </w:rPr>
      </w:pPr>
    </w:p>
    <w:p w:rsidR="001B496C" w:rsidRPr="003876AF" w:rsidRDefault="001B496C" w:rsidP="003876AF">
      <w:pPr>
        <w:spacing w:after="0"/>
        <w:jc w:val="center"/>
        <w:rPr>
          <w:sz w:val="24"/>
          <w:szCs w:val="24"/>
        </w:rPr>
      </w:pPr>
      <w:r w:rsidRPr="001B496C">
        <w:rPr>
          <w:rFonts w:ascii="Times New Roman" w:eastAsia="PMingLiU" w:hAnsi="Times New Roman" w:cs="Times New Roman"/>
          <w:b/>
          <w:bCs/>
          <w:color w:val="000000"/>
          <w:sz w:val="36"/>
          <w:szCs w:val="36"/>
          <w:u w:val="single"/>
          <w:bdr w:val="none" w:sz="0" w:space="0" w:color="auto" w:frame="1"/>
        </w:rPr>
        <w:lastRenderedPageBreak/>
        <w:t>Appendix I</w:t>
      </w:r>
    </w:p>
    <w:p w:rsidR="008A36F0" w:rsidRPr="004C0622" w:rsidRDefault="008A36F0" w:rsidP="008A36F0">
      <w:pPr>
        <w:shd w:val="clear" w:color="auto" w:fill="FFFFFF"/>
        <w:jc w:val="center"/>
        <w:textAlignment w:val="baseline"/>
        <w:rPr>
          <w:rFonts w:ascii="PMingLiU" w:eastAsia="PMingLiU" w:hAnsi="PMingLiU" w:cs="Calibri"/>
          <w:color w:val="000000"/>
        </w:rPr>
      </w:pPr>
      <w:r w:rsidRPr="004C0622">
        <w:rPr>
          <w:rFonts w:ascii="Times New Roman" w:eastAsia="PMingLiU" w:hAnsi="Times New Roman" w:cs="Times New Roman"/>
          <w:b/>
          <w:bCs/>
          <w:color w:val="000000"/>
          <w:sz w:val="36"/>
          <w:szCs w:val="36"/>
          <w:bdr w:val="none" w:sz="0" w:space="0" w:color="auto" w:frame="1"/>
        </w:rPr>
        <w:t>Academic Senate</w:t>
      </w:r>
    </w:p>
    <w:p w:rsidR="008A36F0" w:rsidRPr="008D1F6F" w:rsidRDefault="008A36F0" w:rsidP="008A36F0">
      <w:pPr>
        <w:shd w:val="clear" w:color="auto" w:fill="FFFFFF"/>
        <w:jc w:val="center"/>
        <w:textAlignment w:val="baseline"/>
        <w:rPr>
          <w:rFonts w:ascii="Times New Roman" w:eastAsia="PMingLiU" w:hAnsi="Times New Roman" w:cs="Times New Roman"/>
          <w:b/>
          <w:bCs/>
          <w:color w:val="000000"/>
          <w:sz w:val="32"/>
          <w:szCs w:val="32"/>
          <w:bdr w:val="none" w:sz="0" w:space="0" w:color="auto" w:frame="1"/>
        </w:rPr>
      </w:pPr>
      <w:r w:rsidRPr="008D1F6F">
        <w:rPr>
          <w:rFonts w:ascii="Times New Roman" w:eastAsia="PMingLiU" w:hAnsi="Times New Roman" w:cs="Times New Roman"/>
          <w:b/>
          <w:bCs/>
          <w:color w:val="000000"/>
          <w:sz w:val="32"/>
          <w:szCs w:val="32"/>
          <w:bdr w:val="none" w:sz="0" w:space="0" w:color="auto" w:frame="1"/>
        </w:rPr>
        <w:t>Student Advisory Committee (SAC)</w:t>
      </w:r>
    </w:p>
    <w:p w:rsidR="008A36F0" w:rsidRPr="001B496C" w:rsidRDefault="008A36F0" w:rsidP="001B496C">
      <w:pPr>
        <w:shd w:val="clear" w:color="auto" w:fill="FFFFFF"/>
        <w:jc w:val="center"/>
        <w:textAlignment w:val="baseline"/>
        <w:rPr>
          <w:rFonts w:ascii="Times New Roman" w:eastAsia="PMingLiU" w:hAnsi="Times New Roman" w:cs="Times New Roman"/>
          <w:b/>
          <w:bCs/>
          <w:color w:val="000000"/>
          <w:bdr w:val="none" w:sz="0" w:space="0" w:color="auto" w:frame="1"/>
        </w:rPr>
      </w:pPr>
      <w:r>
        <w:rPr>
          <w:rFonts w:ascii="Times New Roman" w:eastAsia="PMingLiU" w:hAnsi="Times New Roman" w:cs="Times New Roman"/>
          <w:b/>
          <w:bCs/>
          <w:color w:val="000000"/>
          <w:bdr w:val="none" w:sz="0" w:space="0" w:color="auto" w:frame="1"/>
        </w:rPr>
        <w:t xml:space="preserve">Standing </w:t>
      </w:r>
      <w:r w:rsidRPr="008D1F6F">
        <w:rPr>
          <w:rFonts w:ascii="Times New Roman" w:eastAsia="PMingLiU" w:hAnsi="Times New Roman" w:cs="Times New Roman"/>
          <w:b/>
          <w:bCs/>
          <w:color w:val="000000"/>
          <w:bdr w:val="none" w:sz="0" w:space="0" w:color="auto" w:frame="1"/>
        </w:rPr>
        <w:t>Committee Report</w:t>
      </w:r>
      <w:r>
        <w:rPr>
          <w:rFonts w:ascii="Times New Roman" w:eastAsia="PMingLiU" w:hAnsi="Times New Roman" w:cs="Times New Roman"/>
          <w:b/>
          <w:bCs/>
          <w:color w:val="000000"/>
          <w:bdr w:val="none" w:sz="0" w:space="0" w:color="auto" w:frame="1"/>
        </w:rPr>
        <w:t xml:space="preserve"> - </w:t>
      </w:r>
      <w:r w:rsidRPr="008D1F6F">
        <w:rPr>
          <w:rFonts w:ascii="Times New Roman" w:eastAsia="PMingLiU" w:hAnsi="Times New Roman" w:cs="Times New Roman"/>
          <w:b/>
          <w:bCs/>
          <w:color w:val="000000"/>
          <w:bdr w:val="none" w:sz="0" w:space="0" w:color="auto" w:frame="1"/>
        </w:rPr>
        <w:t>July 16, 2021</w:t>
      </w:r>
    </w:p>
    <w:p w:rsidR="008A36F0" w:rsidRPr="008D1F6F" w:rsidRDefault="008A36F0" w:rsidP="008A36F0">
      <w:pPr>
        <w:shd w:val="clear" w:color="auto" w:fill="FFFFFF"/>
        <w:textAlignment w:val="baseline"/>
        <w:rPr>
          <w:rFonts w:ascii="inherit" w:eastAsia="Times New Roman" w:hAnsi="inherit" w:cs="Calibri"/>
          <w:color w:val="000000"/>
        </w:rPr>
      </w:pPr>
      <w:r w:rsidRPr="008D1F6F">
        <w:rPr>
          <w:rFonts w:ascii="inherit" w:eastAsia="Times New Roman" w:hAnsi="inherit" w:cs="Calibri"/>
          <w:color w:val="000000"/>
        </w:rPr>
        <w:t>The Student Advisory Committee (SAC) is moving forward to explore options that aid LCC website accessibility and student engagement. Former Senate President Monica Del Castillo encouraged the development of an </w:t>
      </w:r>
      <w:r w:rsidRPr="008D1F6F">
        <w:rPr>
          <w:rFonts w:ascii="inherit" w:eastAsia="Times New Roman" w:hAnsi="inherit" w:cs="Calibri"/>
          <w:color w:val="000000"/>
          <w:bdr w:val="none" w:sz="0" w:space="0" w:color="auto" w:frame="1"/>
        </w:rPr>
        <w:t>LCC Chat Bot/Bo</w:t>
      </w:r>
      <w:r>
        <w:rPr>
          <w:rFonts w:ascii="inherit" w:eastAsia="Times New Roman" w:hAnsi="inherit" w:cs="Calibri"/>
          <w:color w:val="000000"/>
          <w:bdr w:val="none" w:sz="0" w:space="0" w:color="auto" w:frame="1"/>
        </w:rPr>
        <w:t xml:space="preserve">. </w:t>
      </w:r>
      <w:r w:rsidRPr="008D1F6F">
        <w:rPr>
          <w:rFonts w:ascii="inherit" w:eastAsia="Times New Roman" w:hAnsi="inherit" w:cs="Calibri"/>
          <w:color w:val="000000"/>
          <w:bdr w:val="none" w:sz="0" w:space="0" w:color="auto" w:frame="1"/>
        </w:rPr>
        <w:t xml:space="preserve">SAC is </w:t>
      </w:r>
      <w:r>
        <w:rPr>
          <w:rFonts w:ascii="inherit" w:eastAsia="Times New Roman" w:hAnsi="inherit" w:cs="Calibri"/>
          <w:color w:val="000000"/>
          <w:bdr w:val="none" w:sz="0" w:space="0" w:color="auto" w:frame="1"/>
        </w:rPr>
        <w:t xml:space="preserve">working on this initiative and </w:t>
      </w:r>
      <w:r w:rsidRPr="008D1F6F">
        <w:rPr>
          <w:rFonts w:ascii="inherit" w:eastAsia="Times New Roman" w:hAnsi="inherit" w:cs="Calibri"/>
          <w:color w:val="000000"/>
          <w:bdr w:val="none" w:sz="0" w:space="0" w:color="auto" w:frame="1"/>
        </w:rPr>
        <w:t>expanding to include several student accessibility and quality of life ideas as noted below. SAC member Fran Krempasky is Chairing a SAC sub-committee to explore website improvements that will aid LCC studen</w:t>
      </w:r>
      <w:r w:rsidR="001B496C">
        <w:rPr>
          <w:rFonts w:ascii="inherit" w:eastAsia="Times New Roman" w:hAnsi="inherit" w:cs="Calibri"/>
          <w:color w:val="000000"/>
          <w:bdr w:val="none" w:sz="0" w:space="0" w:color="auto" w:frame="1"/>
        </w:rPr>
        <w:t>ts and ultimately our campus.  </w:t>
      </w:r>
    </w:p>
    <w:p w:rsidR="008A36F0" w:rsidRPr="001B496C" w:rsidRDefault="008A36F0" w:rsidP="008A36F0">
      <w:pPr>
        <w:shd w:val="clear" w:color="auto" w:fill="FFFFFF"/>
        <w:textAlignment w:val="baseline"/>
        <w:rPr>
          <w:rFonts w:ascii="inherit" w:eastAsia="Times New Roman" w:hAnsi="inherit" w:cs="Calibri"/>
          <w:color w:val="000000"/>
        </w:rPr>
      </w:pPr>
      <w:r w:rsidRPr="008D1F6F">
        <w:rPr>
          <w:rFonts w:ascii="inherit" w:eastAsia="Times New Roman" w:hAnsi="inherit" w:cs="Calibri"/>
          <w:color w:val="000000"/>
          <w:bdr w:val="none" w:sz="0" w:space="0" w:color="auto" w:frame="1"/>
        </w:rPr>
        <w:t>Current SAC Committee members (and resource colleagues) include:</w:t>
      </w:r>
    </w:p>
    <w:p w:rsidR="008A36F0" w:rsidRPr="008D1F6F" w:rsidRDefault="008A36F0" w:rsidP="008A36F0">
      <w:pPr>
        <w:shd w:val="clear" w:color="auto" w:fill="FFFFFF"/>
        <w:textAlignment w:val="baseline"/>
        <w:rPr>
          <w:rFonts w:ascii="Times" w:eastAsia="Times New Roman" w:hAnsi="Times" w:cs="Calibri"/>
          <w:color w:val="000000"/>
          <w:sz w:val="27"/>
          <w:szCs w:val="27"/>
        </w:rPr>
      </w:pPr>
      <w:r w:rsidRPr="008D1F6F">
        <w:rPr>
          <w:rFonts w:ascii="Times" w:eastAsia="Times New Roman" w:hAnsi="Times" w:cs="Calibri"/>
          <w:color w:val="000000"/>
          <w:sz w:val="27"/>
          <w:szCs w:val="27"/>
        </w:rPr>
        <w:t>Alex Azima, Student Senator Amalia Gonzales, Fran Krempasky</w:t>
      </w:r>
      <w:r w:rsidRPr="008D1F6F">
        <w:rPr>
          <w:rFonts w:ascii="Times" w:eastAsia="Times New Roman" w:hAnsi="Times" w:cs="Calibri"/>
          <w:color w:val="000000"/>
          <w:sz w:val="27"/>
          <w:szCs w:val="27"/>
          <w:bdr w:val="none" w:sz="0" w:space="0" w:color="auto" w:frame="1"/>
        </w:rPr>
        <w:t> </w:t>
      </w:r>
      <w:r w:rsidRPr="008D1F6F">
        <w:rPr>
          <w:rFonts w:ascii="Times" w:eastAsia="Times New Roman" w:hAnsi="Times" w:cs="Calibri"/>
          <w:color w:val="000000"/>
          <w:sz w:val="27"/>
          <w:szCs w:val="27"/>
          <w:bdr w:val="none" w:sz="0" w:space="0" w:color="auto" w:frame="1"/>
          <w:shd w:val="clear" w:color="auto" w:fill="FFFFFF"/>
        </w:rPr>
        <w:t>(SAC Subcommittee Chair)</w:t>
      </w:r>
      <w:r w:rsidRPr="008D1F6F">
        <w:rPr>
          <w:rFonts w:ascii="Times" w:eastAsia="Times New Roman" w:hAnsi="Times" w:cs="Calibri"/>
          <w:color w:val="000000"/>
          <w:sz w:val="27"/>
          <w:szCs w:val="27"/>
        </w:rPr>
        <w:t>,</w:t>
      </w:r>
      <w:r w:rsidRPr="008D1F6F">
        <w:rPr>
          <w:rFonts w:ascii="Times" w:eastAsia="Times New Roman" w:hAnsi="Times" w:cs="Calibri"/>
          <w:color w:val="000000"/>
          <w:sz w:val="27"/>
          <w:szCs w:val="27"/>
          <w:bdr w:val="none" w:sz="0" w:space="0" w:color="auto" w:frame="1"/>
        </w:rPr>
        <w:t> </w:t>
      </w:r>
      <w:r w:rsidRPr="008D1F6F">
        <w:rPr>
          <w:rFonts w:ascii="Times" w:eastAsia="Times New Roman" w:hAnsi="Times" w:cs="Calibri"/>
          <w:color w:val="000000"/>
          <w:sz w:val="27"/>
          <w:szCs w:val="27"/>
          <w:bdr w:val="none" w:sz="0" w:space="0" w:color="auto" w:frame="1"/>
          <w:shd w:val="clear" w:color="auto" w:fill="FFFFFF"/>
        </w:rPr>
        <w:t>Bruce Mackley from LCC Marketing, </w:t>
      </w:r>
      <w:r w:rsidRPr="008D1F6F">
        <w:rPr>
          <w:rFonts w:ascii="inherit" w:eastAsia="Times New Roman" w:hAnsi="inherit" w:cs="Calibri"/>
          <w:color w:val="000000"/>
          <w:sz w:val="27"/>
          <w:szCs w:val="27"/>
          <w:bdr w:val="none" w:sz="0" w:space="0" w:color="auto" w:frame="1"/>
          <w:shd w:val="clear" w:color="auto" w:fill="FFFFFF"/>
        </w:rPr>
        <w:t>CIO Bill Garlick, Joann Silsby, </w:t>
      </w:r>
      <w:r w:rsidRPr="008D1F6F">
        <w:rPr>
          <w:rFonts w:ascii="Times" w:eastAsia="Times New Roman" w:hAnsi="Times" w:cs="Calibri"/>
          <w:color w:val="000000"/>
          <w:sz w:val="27"/>
          <w:szCs w:val="27"/>
        </w:rPr>
        <w:t>Chris Smelker, Mark Stevens, Dean Ronda Miller, Ashlee Stokes, Academic Success Coaches Jess Stevens and </w:t>
      </w:r>
      <w:r w:rsidRPr="008D1F6F">
        <w:rPr>
          <w:rFonts w:ascii="inherit" w:eastAsia="Times New Roman" w:hAnsi="inherit" w:cs="Calibri"/>
          <w:color w:val="000000"/>
          <w:sz w:val="27"/>
          <w:szCs w:val="27"/>
          <w:bdr w:val="none" w:sz="0" w:space="0" w:color="auto" w:frame="1"/>
          <w:shd w:val="clear" w:color="auto" w:fill="FFFFFF"/>
        </w:rPr>
        <w:t>Samantha Wigard</w:t>
      </w:r>
      <w:r>
        <w:rPr>
          <w:rFonts w:ascii="inherit" w:eastAsia="Times New Roman" w:hAnsi="inherit" w:cs="Calibri"/>
          <w:color w:val="000000"/>
          <w:sz w:val="27"/>
          <w:szCs w:val="27"/>
          <w:bdr w:val="none" w:sz="0" w:space="0" w:color="auto" w:frame="1"/>
          <w:shd w:val="clear" w:color="auto" w:fill="FFFFFF"/>
        </w:rPr>
        <w:t xml:space="preserve">, and </w:t>
      </w:r>
      <w:r w:rsidRPr="008D1F6F">
        <w:rPr>
          <w:rFonts w:ascii="inherit" w:eastAsia="Times New Roman" w:hAnsi="inherit" w:cs="Calibri"/>
          <w:color w:val="000000"/>
          <w:sz w:val="27"/>
          <w:szCs w:val="27"/>
          <w:bdr w:val="none" w:sz="0" w:space="0" w:color="auto" w:frame="1"/>
          <w:shd w:val="clear" w:color="auto" w:fill="FFFFFF"/>
        </w:rPr>
        <w:t>Veronica Wilkerson-Johnson, Chair. </w:t>
      </w:r>
      <w:r w:rsidRPr="008D1F6F">
        <w:rPr>
          <w:rFonts w:ascii="Times" w:eastAsia="Times New Roman" w:hAnsi="Times" w:cs="Calibri"/>
          <w:color w:val="000000"/>
          <w:sz w:val="27"/>
          <w:szCs w:val="27"/>
          <w:bdr w:val="none" w:sz="0" w:space="0" w:color="auto" w:frame="1"/>
        </w:rPr>
        <w:t xml:space="preserve">Also, working with SAC on LCC food pantry discussions </w:t>
      </w:r>
      <w:r>
        <w:rPr>
          <w:rFonts w:ascii="Times" w:eastAsia="Times New Roman" w:hAnsi="Times" w:cs="Calibri"/>
          <w:color w:val="000000"/>
          <w:sz w:val="27"/>
          <w:szCs w:val="27"/>
          <w:bdr w:val="none" w:sz="0" w:space="0" w:color="auto" w:frame="1"/>
        </w:rPr>
        <w:t>are</w:t>
      </w:r>
      <w:r w:rsidRPr="008D1F6F">
        <w:rPr>
          <w:rFonts w:ascii="Times" w:eastAsia="Times New Roman" w:hAnsi="Times" w:cs="Calibri"/>
          <w:color w:val="000000"/>
          <w:sz w:val="27"/>
          <w:szCs w:val="27"/>
          <w:bdr w:val="none" w:sz="0" w:space="0" w:color="auto" w:frame="1"/>
        </w:rPr>
        <w:t xml:space="preserve"> Senate President Jon Ten</w:t>
      </w:r>
      <w:r w:rsidR="001B496C">
        <w:rPr>
          <w:rFonts w:ascii="Times" w:eastAsia="Times New Roman" w:hAnsi="Times" w:cs="Calibri"/>
          <w:color w:val="000000"/>
          <w:sz w:val="27"/>
          <w:szCs w:val="27"/>
          <w:bdr w:val="none" w:sz="0" w:space="0" w:color="auto" w:frame="1"/>
        </w:rPr>
        <w:t xml:space="preserve"> </w:t>
      </w:r>
      <w:r w:rsidRPr="008D1F6F">
        <w:rPr>
          <w:rFonts w:ascii="Times" w:eastAsia="Times New Roman" w:hAnsi="Times" w:cs="Calibri"/>
          <w:color w:val="000000"/>
          <w:sz w:val="27"/>
          <w:szCs w:val="27"/>
          <w:bdr w:val="none" w:sz="0" w:space="0" w:color="auto" w:frame="1"/>
        </w:rPr>
        <w:t>Brink and Beth Baldwin (Okemos Food Pantry). </w:t>
      </w:r>
    </w:p>
    <w:p w:rsidR="008A36F0" w:rsidRPr="008D1F6F" w:rsidRDefault="008A36F0" w:rsidP="008A36F0">
      <w:pPr>
        <w:shd w:val="clear" w:color="auto" w:fill="FFFFFF"/>
        <w:textAlignment w:val="baseline"/>
        <w:rPr>
          <w:rFonts w:ascii="Times" w:eastAsia="Times New Roman" w:hAnsi="Times" w:cs="Calibri"/>
          <w:color w:val="000000"/>
          <w:sz w:val="27"/>
          <w:szCs w:val="27"/>
        </w:rPr>
      </w:pPr>
      <w:r w:rsidRPr="008D1F6F">
        <w:rPr>
          <w:rFonts w:ascii="Times" w:eastAsia="Times New Roman" w:hAnsi="Times" w:cs="Calibri"/>
          <w:color w:val="000000"/>
          <w:sz w:val="27"/>
          <w:szCs w:val="27"/>
        </w:rPr>
        <w:t>Current SAC Initiatives:</w:t>
      </w:r>
    </w:p>
    <w:p w:rsidR="008A36F0" w:rsidRPr="008D1F6F" w:rsidRDefault="008A36F0" w:rsidP="008A36F0">
      <w:pPr>
        <w:shd w:val="clear" w:color="auto" w:fill="FFFFFF"/>
        <w:textAlignment w:val="baseline"/>
        <w:rPr>
          <w:rFonts w:ascii="Times" w:eastAsia="Times New Roman" w:hAnsi="Times" w:cs="Calibri"/>
          <w:color w:val="000000"/>
          <w:sz w:val="27"/>
          <w:szCs w:val="27"/>
        </w:rPr>
      </w:pPr>
      <w:r w:rsidRPr="008D1F6F">
        <w:rPr>
          <w:rFonts w:ascii="Times" w:eastAsia="Times New Roman" w:hAnsi="Times" w:cs="Calibri"/>
          <w:color w:val="000000"/>
          <w:sz w:val="27"/>
          <w:szCs w:val="27"/>
        </w:rPr>
        <w:t>1. As LCC envisions the return to in-person classes, SAC continues to explore improved LCC website capabilities and the establishment of a Chat Bot/Help Button that will provide more access to needed student resources</w:t>
      </w:r>
      <w:r>
        <w:rPr>
          <w:rFonts w:ascii="Times" w:eastAsia="Times New Roman" w:hAnsi="Times" w:cs="Calibri"/>
          <w:color w:val="000000"/>
          <w:sz w:val="27"/>
          <w:szCs w:val="27"/>
        </w:rPr>
        <w:t>. This will be</w:t>
      </w:r>
      <w:r w:rsidRPr="008D1F6F">
        <w:rPr>
          <w:rFonts w:ascii="Times" w:eastAsia="Times New Roman" w:hAnsi="Times" w:cs="Calibri"/>
          <w:color w:val="000000"/>
          <w:sz w:val="27"/>
          <w:szCs w:val="27"/>
        </w:rPr>
        <w:t xml:space="preserve"> helpful internally at LCC and externally to the general public. CIO Bill Garlick, Dean Ronda Miller and staff, Bruce Mackley from Marketing, and LCC departments are aiding us greatly in this effort, as is Fran Krempasky</w:t>
      </w:r>
      <w:r>
        <w:rPr>
          <w:rFonts w:ascii="Times" w:eastAsia="Times New Roman" w:hAnsi="Times" w:cs="Calibri"/>
          <w:color w:val="000000"/>
          <w:sz w:val="27"/>
          <w:szCs w:val="27"/>
        </w:rPr>
        <w:t xml:space="preserve"> who is </w:t>
      </w:r>
      <w:r w:rsidRPr="008D1F6F">
        <w:rPr>
          <w:rFonts w:ascii="Times" w:eastAsia="Times New Roman" w:hAnsi="Times" w:cs="Calibri"/>
          <w:color w:val="000000"/>
          <w:sz w:val="27"/>
          <w:szCs w:val="27"/>
        </w:rPr>
        <w:t xml:space="preserve">providing guidance </w:t>
      </w:r>
      <w:r>
        <w:rPr>
          <w:rFonts w:ascii="Times" w:eastAsia="Times New Roman" w:hAnsi="Times" w:cs="Calibri"/>
          <w:color w:val="000000"/>
          <w:sz w:val="27"/>
          <w:szCs w:val="27"/>
        </w:rPr>
        <w:t>on</w:t>
      </w:r>
      <w:r w:rsidRPr="008D1F6F">
        <w:rPr>
          <w:rFonts w:ascii="Times" w:eastAsia="Times New Roman" w:hAnsi="Times" w:cs="Calibri"/>
          <w:color w:val="000000"/>
          <w:sz w:val="27"/>
          <w:szCs w:val="27"/>
        </w:rPr>
        <w:t xml:space="preserve"> resources used at LCC Libraries as a framework/model for the Student Resource Website we hope to develop.</w:t>
      </w:r>
      <w:r>
        <w:rPr>
          <w:rFonts w:ascii="Times" w:eastAsia="Times New Roman" w:hAnsi="Times" w:cs="Calibri"/>
          <w:color w:val="000000"/>
          <w:sz w:val="27"/>
          <w:szCs w:val="27"/>
        </w:rPr>
        <w:t xml:space="preserve"> To this end, Senator Joann Silsby is aiding in website framework development.</w:t>
      </w:r>
    </w:p>
    <w:p w:rsidR="008A36F0" w:rsidRPr="008D1F6F" w:rsidRDefault="008A36F0" w:rsidP="008A36F0">
      <w:pPr>
        <w:shd w:val="clear" w:color="auto" w:fill="FFFFFF"/>
        <w:textAlignment w:val="baseline"/>
        <w:rPr>
          <w:rFonts w:ascii="Times" w:eastAsia="Times New Roman" w:hAnsi="Times" w:cs="Calibri"/>
          <w:color w:val="000000"/>
          <w:sz w:val="27"/>
          <w:szCs w:val="27"/>
        </w:rPr>
      </w:pPr>
      <w:r w:rsidRPr="008D1F6F">
        <w:rPr>
          <w:rFonts w:ascii="Times" w:eastAsia="Times New Roman" w:hAnsi="Times" w:cs="Calibri"/>
          <w:color w:val="000000"/>
          <w:sz w:val="27"/>
          <w:szCs w:val="27"/>
        </w:rPr>
        <w:t xml:space="preserve">2. </w:t>
      </w:r>
      <w:r>
        <w:rPr>
          <w:rFonts w:ascii="Times" w:eastAsia="Times New Roman" w:hAnsi="Times" w:cs="Calibri"/>
          <w:color w:val="000000"/>
          <w:sz w:val="27"/>
          <w:szCs w:val="27"/>
        </w:rPr>
        <w:t>Working with</w:t>
      </w:r>
      <w:r w:rsidRPr="008D1F6F">
        <w:rPr>
          <w:rFonts w:ascii="Times" w:eastAsia="Times New Roman" w:hAnsi="Times" w:cs="Calibri"/>
          <w:color w:val="000000"/>
          <w:sz w:val="27"/>
          <w:szCs w:val="27"/>
        </w:rPr>
        <w:t xml:space="preserve"> resource providers </w:t>
      </w:r>
      <w:r>
        <w:rPr>
          <w:rFonts w:ascii="Times" w:eastAsia="Times New Roman" w:hAnsi="Times" w:cs="Calibri"/>
          <w:color w:val="000000"/>
          <w:sz w:val="27"/>
          <w:szCs w:val="27"/>
        </w:rPr>
        <w:t>as they</w:t>
      </w:r>
      <w:r w:rsidRPr="008D1F6F">
        <w:rPr>
          <w:rFonts w:ascii="Times" w:eastAsia="Times New Roman" w:hAnsi="Times" w:cs="Calibri"/>
          <w:color w:val="000000"/>
          <w:sz w:val="27"/>
          <w:szCs w:val="27"/>
        </w:rPr>
        <w:t xml:space="preserve"> re-establish a student food pantry for the Main and West Campuses, a student hygiene pantry, and a career/interview clothing closet. We have discussed and are exploring a variety of ways that LCC can aid students through these resources. Dean Ronda Miller and her staff, and Academic Success Coaches Jess Stevens and Samantha Wigard, have established services over time, and have a framework upon which more resources can be provided. Student Senator Amalia Gonzales is helping greatly in reaching out to students and organizations to harness support, products and resources. All of our committee </w:t>
      </w:r>
      <w:r w:rsidRPr="008D1F6F">
        <w:rPr>
          <w:rFonts w:ascii="Times" w:eastAsia="Times New Roman" w:hAnsi="Times" w:cs="Calibri"/>
          <w:color w:val="000000"/>
          <w:sz w:val="27"/>
          <w:szCs w:val="27"/>
        </w:rPr>
        <w:lastRenderedPageBreak/>
        <w:t xml:space="preserve">members, </w:t>
      </w:r>
      <w:r>
        <w:rPr>
          <w:rFonts w:ascii="Times" w:eastAsia="Times New Roman" w:hAnsi="Times" w:cs="Calibri"/>
          <w:color w:val="000000"/>
          <w:sz w:val="27"/>
          <w:szCs w:val="27"/>
        </w:rPr>
        <w:t xml:space="preserve">and </w:t>
      </w:r>
      <w:r w:rsidRPr="008D1F6F">
        <w:rPr>
          <w:rFonts w:ascii="Times" w:eastAsia="Times New Roman" w:hAnsi="Times" w:cs="Calibri"/>
          <w:color w:val="000000"/>
          <w:sz w:val="27"/>
          <w:szCs w:val="27"/>
        </w:rPr>
        <w:t>Senate President Jon Ten</w:t>
      </w:r>
      <w:r w:rsidR="001B496C">
        <w:rPr>
          <w:rFonts w:ascii="Times" w:eastAsia="Times New Roman" w:hAnsi="Times" w:cs="Calibri"/>
          <w:color w:val="000000"/>
          <w:sz w:val="27"/>
          <w:szCs w:val="27"/>
        </w:rPr>
        <w:t xml:space="preserve"> </w:t>
      </w:r>
      <w:r w:rsidRPr="008D1F6F">
        <w:rPr>
          <w:rFonts w:ascii="Times" w:eastAsia="Times New Roman" w:hAnsi="Times" w:cs="Calibri"/>
          <w:color w:val="000000"/>
          <w:sz w:val="27"/>
          <w:szCs w:val="27"/>
        </w:rPr>
        <w:t>Brink and colleagues</w:t>
      </w:r>
      <w:r>
        <w:rPr>
          <w:rFonts w:ascii="Times" w:eastAsia="Times New Roman" w:hAnsi="Times" w:cs="Calibri"/>
          <w:color w:val="000000"/>
          <w:sz w:val="27"/>
          <w:szCs w:val="27"/>
        </w:rPr>
        <w:t>,</w:t>
      </w:r>
      <w:r w:rsidRPr="008D1F6F">
        <w:rPr>
          <w:rFonts w:ascii="Times" w:eastAsia="Times New Roman" w:hAnsi="Times" w:cs="Calibri"/>
          <w:color w:val="000000"/>
          <w:sz w:val="27"/>
          <w:szCs w:val="27"/>
        </w:rPr>
        <w:t xml:space="preserve"> are advancing our resource gathering and partnerships in these efforts.</w:t>
      </w:r>
    </w:p>
    <w:p w:rsidR="008A36F0" w:rsidRPr="008D1F6F" w:rsidRDefault="008A36F0" w:rsidP="008A36F0">
      <w:pPr>
        <w:shd w:val="clear" w:color="auto" w:fill="FFFFFF"/>
        <w:textAlignment w:val="baseline"/>
        <w:rPr>
          <w:rFonts w:ascii="Times" w:eastAsia="Times New Roman" w:hAnsi="Times" w:cs="Calibri"/>
          <w:color w:val="000000"/>
          <w:sz w:val="27"/>
          <w:szCs w:val="27"/>
        </w:rPr>
      </w:pPr>
      <w:r w:rsidRPr="008D1F6F">
        <w:rPr>
          <w:rFonts w:ascii="Times" w:eastAsia="Times New Roman" w:hAnsi="Times" w:cs="Calibri"/>
          <w:color w:val="000000"/>
          <w:sz w:val="27"/>
          <w:szCs w:val="27"/>
        </w:rPr>
        <w:t xml:space="preserve">3. In the interest of expanding student resources and connectivity on the LCC campuses and beyond, SAC has reached out to Departments across campus, with CIO Bill </w:t>
      </w:r>
      <w:proofErr w:type="spellStart"/>
      <w:r w:rsidRPr="008D1F6F">
        <w:rPr>
          <w:rFonts w:ascii="Times" w:eastAsia="Times New Roman" w:hAnsi="Times" w:cs="Calibri"/>
          <w:color w:val="000000"/>
          <w:sz w:val="27"/>
          <w:szCs w:val="27"/>
        </w:rPr>
        <w:t>Garlick</w:t>
      </w:r>
      <w:r>
        <w:rPr>
          <w:rFonts w:ascii="Times" w:eastAsia="Times New Roman" w:hAnsi="Times" w:cs="Calibri"/>
          <w:color w:val="000000"/>
          <w:sz w:val="27"/>
          <w:szCs w:val="27"/>
        </w:rPr>
        <w:t>’s</w:t>
      </w:r>
      <w:proofErr w:type="spellEnd"/>
      <w:r>
        <w:rPr>
          <w:rFonts w:ascii="Times" w:eastAsia="Times New Roman" w:hAnsi="Times" w:cs="Calibri"/>
          <w:color w:val="000000"/>
          <w:sz w:val="27"/>
          <w:szCs w:val="27"/>
        </w:rPr>
        <w:t xml:space="preserve"> assistance</w:t>
      </w:r>
      <w:r w:rsidRPr="008D1F6F">
        <w:rPr>
          <w:rFonts w:ascii="Times" w:eastAsia="Times New Roman" w:hAnsi="Times" w:cs="Calibri"/>
          <w:color w:val="000000"/>
          <w:sz w:val="27"/>
          <w:szCs w:val="27"/>
        </w:rPr>
        <w:t xml:space="preserve">, to seek ways that students can be included as advisors and resources </w:t>
      </w:r>
      <w:r>
        <w:rPr>
          <w:rFonts w:ascii="Times" w:eastAsia="Times New Roman" w:hAnsi="Times" w:cs="Calibri"/>
          <w:color w:val="000000"/>
          <w:sz w:val="27"/>
          <w:szCs w:val="27"/>
        </w:rPr>
        <w:t>in</w:t>
      </w:r>
      <w:r w:rsidRPr="008D1F6F">
        <w:rPr>
          <w:rFonts w:ascii="Times" w:eastAsia="Times New Roman" w:hAnsi="Times" w:cs="Calibri"/>
          <w:color w:val="000000"/>
          <w:sz w:val="27"/>
          <w:szCs w:val="27"/>
        </w:rPr>
        <w:t xml:space="preserve"> LCC departmental improvements, and can themselves form a network of student engagement, and the previously explored development of an LCC Student Academic Senate. </w:t>
      </w:r>
    </w:p>
    <w:p w:rsidR="008A36F0" w:rsidRPr="008D1F6F" w:rsidRDefault="008A36F0" w:rsidP="008A36F0">
      <w:pPr>
        <w:shd w:val="clear" w:color="auto" w:fill="FFFFFF"/>
        <w:textAlignment w:val="baseline"/>
        <w:rPr>
          <w:rFonts w:ascii="Times" w:eastAsia="Times New Roman" w:hAnsi="Times" w:cs="Calibri"/>
          <w:color w:val="000000"/>
          <w:sz w:val="27"/>
          <w:szCs w:val="27"/>
        </w:rPr>
      </w:pPr>
      <w:r w:rsidRPr="008D1F6F">
        <w:rPr>
          <w:rFonts w:ascii="Times" w:eastAsia="Times New Roman" w:hAnsi="Times" w:cs="Calibri"/>
          <w:color w:val="000000"/>
          <w:sz w:val="27"/>
          <w:szCs w:val="27"/>
        </w:rPr>
        <w:t>Here’s to the continuing growth of SAC as our members work on these and future endeavors. </w:t>
      </w:r>
    </w:p>
    <w:p w:rsidR="008A36F0" w:rsidRPr="008D1F6F" w:rsidRDefault="008A36F0" w:rsidP="008A36F0">
      <w:pPr>
        <w:shd w:val="clear" w:color="auto" w:fill="FFFFFF"/>
        <w:textAlignment w:val="baseline"/>
        <w:rPr>
          <w:rFonts w:ascii="Times" w:eastAsia="Times New Roman" w:hAnsi="Times" w:cs="Calibri"/>
          <w:color w:val="000000"/>
          <w:sz w:val="27"/>
          <w:szCs w:val="27"/>
        </w:rPr>
      </w:pPr>
      <w:r w:rsidRPr="008D1F6F">
        <w:rPr>
          <w:rFonts w:ascii="Times" w:eastAsia="Times New Roman" w:hAnsi="Times" w:cs="Calibri"/>
          <w:color w:val="000000"/>
          <w:sz w:val="27"/>
          <w:szCs w:val="27"/>
        </w:rPr>
        <w:t>Respectfully submitted,</w:t>
      </w:r>
    </w:p>
    <w:p w:rsidR="008A36F0" w:rsidRPr="008D1F6F" w:rsidRDefault="008A36F0" w:rsidP="008A36F0">
      <w:pPr>
        <w:shd w:val="clear" w:color="auto" w:fill="FFFFFF"/>
        <w:textAlignment w:val="baseline"/>
        <w:rPr>
          <w:rFonts w:ascii="Times" w:eastAsia="Times New Roman" w:hAnsi="Times" w:cs="Calibri"/>
          <w:color w:val="000000"/>
          <w:sz w:val="27"/>
          <w:szCs w:val="27"/>
        </w:rPr>
      </w:pPr>
      <w:r w:rsidRPr="008D1F6F">
        <w:rPr>
          <w:rFonts w:ascii="Times" w:eastAsia="Times New Roman" w:hAnsi="Times" w:cs="Calibri"/>
          <w:color w:val="000000"/>
          <w:sz w:val="27"/>
          <w:szCs w:val="27"/>
        </w:rPr>
        <w:t>Senator Veronica Wilkerson-Johnson, Chair</w:t>
      </w:r>
    </w:p>
    <w:p w:rsidR="008A36F0" w:rsidRDefault="008A36F0" w:rsidP="008A36F0"/>
    <w:p w:rsidR="008A36F0" w:rsidRPr="00625071" w:rsidRDefault="008A36F0" w:rsidP="00625071">
      <w:pPr>
        <w:rPr>
          <w:sz w:val="32"/>
          <w:szCs w:val="32"/>
        </w:rPr>
      </w:pPr>
    </w:p>
    <w:sectPr w:rsidR="008A36F0" w:rsidRPr="006250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132" w:rsidRDefault="001C7132" w:rsidP="00971CD6">
      <w:pPr>
        <w:spacing w:after="0" w:line="240" w:lineRule="auto"/>
      </w:pPr>
      <w:r>
        <w:separator/>
      </w:r>
    </w:p>
  </w:endnote>
  <w:endnote w:type="continuationSeparator" w:id="0">
    <w:p w:rsidR="001C7132" w:rsidRDefault="001C7132" w:rsidP="0097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inherit">
    <w:altName w:val="Cambria"/>
    <w:panose1 w:val="00000000000000000000"/>
    <w:charset w:val="00"/>
    <w:family w:val="roman"/>
    <w:notTrueType/>
    <w:pitch w:val="default"/>
  </w:font>
  <w:font w:name="Times">
    <w:altName w:val="﷽﷽﷽﷽﷽﷽ᤩ袽ތ"/>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D6" w:rsidRDefault="00971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D6" w:rsidRDefault="00971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D6" w:rsidRDefault="00971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132" w:rsidRDefault="001C7132" w:rsidP="00971CD6">
      <w:pPr>
        <w:spacing w:after="0" w:line="240" w:lineRule="auto"/>
      </w:pPr>
      <w:r>
        <w:separator/>
      </w:r>
    </w:p>
  </w:footnote>
  <w:footnote w:type="continuationSeparator" w:id="0">
    <w:p w:rsidR="001C7132" w:rsidRDefault="001C7132" w:rsidP="00971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D6" w:rsidRDefault="00971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D6" w:rsidRDefault="00971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D6" w:rsidRDefault="00971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5882"/>
    <w:multiLevelType w:val="hybridMultilevel"/>
    <w:tmpl w:val="78A24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E767B24"/>
    <w:multiLevelType w:val="hybridMultilevel"/>
    <w:tmpl w:val="2566293E"/>
    <w:lvl w:ilvl="0" w:tplc="A76A1304">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YM7nUTvKJxAwxB34v/Fiywdi5tYjaHUh1eNC29KRdVhkgZHuOmL8RYlemhcCKb9ZF4elk5U4cHcgco+6EZltcQ==" w:salt="Pb3XjKxP5mPLa10drnTpQ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11667"/>
    <w:rsid w:val="00013896"/>
    <w:rsid w:val="0003128F"/>
    <w:rsid w:val="000B46C9"/>
    <w:rsid w:val="000D5262"/>
    <w:rsid w:val="000E2F85"/>
    <w:rsid w:val="00153A6C"/>
    <w:rsid w:val="001601B1"/>
    <w:rsid w:val="00160EB7"/>
    <w:rsid w:val="00194938"/>
    <w:rsid w:val="001B316E"/>
    <w:rsid w:val="001B496C"/>
    <w:rsid w:val="001C7132"/>
    <w:rsid w:val="001F3527"/>
    <w:rsid w:val="001F536E"/>
    <w:rsid w:val="002015FE"/>
    <w:rsid w:val="0021211D"/>
    <w:rsid w:val="002135D1"/>
    <w:rsid w:val="00250BA2"/>
    <w:rsid w:val="00294B50"/>
    <w:rsid w:val="003241BD"/>
    <w:rsid w:val="003406F5"/>
    <w:rsid w:val="00341AE1"/>
    <w:rsid w:val="0035454D"/>
    <w:rsid w:val="00355AB3"/>
    <w:rsid w:val="003635F9"/>
    <w:rsid w:val="00375CBC"/>
    <w:rsid w:val="003876AF"/>
    <w:rsid w:val="00410A92"/>
    <w:rsid w:val="0041722D"/>
    <w:rsid w:val="00446E5D"/>
    <w:rsid w:val="004579E6"/>
    <w:rsid w:val="004A7268"/>
    <w:rsid w:val="004C4EC6"/>
    <w:rsid w:val="004E1A6D"/>
    <w:rsid w:val="004F6B3A"/>
    <w:rsid w:val="00511FA1"/>
    <w:rsid w:val="00516A22"/>
    <w:rsid w:val="0052477B"/>
    <w:rsid w:val="0052504C"/>
    <w:rsid w:val="00566170"/>
    <w:rsid w:val="005764F2"/>
    <w:rsid w:val="00585CBE"/>
    <w:rsid w:val="005A20BD"/>
    <w:rsid w:val="005C3035"/>
    <w:rsid w:val="005D1716"/>
    <w:rsid w:val="005F07D0"/>
    <w:rsid w:val="00600F81"/>
    <w:rsid w:val="00603443"/>
    <w:rsid w:val="00613F41"/>
    <w:rsid w:val="00625071"/>
    <w:rsid w:val="006456C0"/>
    <w:rsid w:val="006508D3"/>
    <w:rsid w:val="00667E15"/>
    <w:rsid w:val="006F04D1"/>
    <w:rsid w:val="00707459"/>
    <w:rsid w:val="0072508C"/>
    <w:rsid w:val="0073384E"/>
    <w:rsid w:val="00733D65"/>
    <w:rsid w:val="007A2EA8"/>
    <w:rsid w:val="007B0503"/>
    <w:rsid w:val="007C5E40"/>
    <w:rsid w:val="007D7C7A"/>
    <w:rsid w:val="007F7AA1"/>
    <w:rsid w:val="00812538"/>
    <w:rsid w:val="008635A7"/>
    <w:rsid w:val="008A36F0"/>
    <w:rsid w:val="008A403A"/>
    <w:rsid w:val="008B06D8"/>
    <w:rsid w:val="008B0BC0"/>
    <w:rsid w:val="008B38DD"/>
    <w:rsid w:val="008F2A70"/>
    <w:rsid w:val="009017B6"/>
    <w:rsid w:val="00912555"/>
    <w:rsid w:val="00971BBD"/>
    <w:rsid w:val="00971CD6"/>
    <w:rsid w:val="009852BF"/>
    <w:rsid w:val="009E0157"/>
    <w:rsid w:val="009E0A2B"/>
    <w:rsid w:val="009F5145"/>
    <w:rsid w:val="00A01EA5"/>
    <w:rsid w:val="00A02E1E"/>
    <w:rsid w:val="00A27A0E"/>
    <w:rsid w:val="00A33FCC"/>
    <w:rsid w:val="00A41F68"/>
    <w:rsid w:val="00A52138"/>
    <w:rsid w:val="00A61B26"/>
    <w:rsid w:val="00A66A34"/>
    <w:rsid w:val="00A84373"/>
    <w:rsid w:val="00A95C57"/>
    <w:rsid w:val="00AD3ADD"/>
    <w:rsid w:val="00AE696D"/>
    <w:rsid w:val="00B21546"/>
    <w:rsid w:val="00B31A75"/>
    <w:rsid w:val="00B40A09"/>
    <w:rsid w:val="00B52BD8"/>
    <w:rsid w:val="00B716CB"/>
    <w:rsid w:val="00B72A66"/>
    <w:rsid w:val="00B804ED"/>
    <w:rsid w:val="00BA48B1"/>
    <w:rsid w:val="00BC172C"/>
    <w:rsid w:val="00BD0686"/>
    <w:rsid w:val="00C63DC9"/>
    <w:rsid w:val="00C7711B"/>
    <w:rsid w:val="00C80D2C"/>
    <w:rsid w:val="00C955BB"/>
    <w:rsid w:val="00CA2BE6"/>
    <w:rsid w:val="00CF0FEF"/>
    <w:rsid w:val="00D25AB5"/>
    <w:rsid w:val="00D5693E"/>
    <w:rsid w:val="00D77220"/>
    <w:rsid w:val="00D820AE"/>
    <w:rsid w:val="00DE45EA"/>
    <w:rsid w:val="00E316A5"/>
    <w:rsid w:val="00E34997"/>
    <w:rsid w:val="00E36391"/>
    <w:rsid w:val="00E413A7"/>
    <w:rsid w:val="00E45947"/>
    <w:rsid w:val="00E573C6"/>
    <w:rsid w:val="00ED44DC"/>
    <w:rsid w:val="00EE79B9"/>
    <w:rsid w:val="00F1357F"/>
    <w:rsid w:val="00F37F7F"/>
    <w:rsid w:val="00F82A01"/>
    <w:rsid w:val="00F82F6F"/>
    <w:rsid w:val="00F95233"/>
    <w:rsid w:val="00F97E9F"/>
    <w:rsid w:val="00FB2B07"/>
    <w:rsid w:val="00FB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16E"/>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1B316E"/>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styleId="Hyperlink">
    <w:name w:val="Hyperlink"/>
    <w:basedOn w:val="DefaultParagraphFont"/>
    <w:uiPriority w:val="99"/>
    <w:unhideWhenUsed/>
    <w:rsid w:val="00667E15"/>
    <w:rPr>
      <w:color w:val="0563C1" w:themeColor="hyperlink"/>
      <w:u w:val="single"/>
    </w:rPr>
  </w:style>
  <w:style w:type="paragraph" w:styleId="Header">
    <w:name w:val="header"/>
    <w:basedOn w:val="Normal"/>
    <w:link w:val="HeaderChar"/>
    <w:uiPriority w:val="99"/>
    <w:unhideWhenUsed/>
    <w:rsid w:val="0097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CD6"/>
  </w:style>
  <w:style w:type="paragraph" w:styleId="Footer">
    <w:name w:val="footer"/>
    <w:basedOn w:val="Normal"/>
    <w:link w:val="FooterChar"/>
    <w:uiPriority w:val="99"/>
    <w:unhideWhenUsed/>
    <w:rsid w:val="0097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CD6"/>
  </w:style>
  <w:style w:type="character" w:customStyle="1" w:styleId="Heading1Char">
    <w:name w:val="Heading 1 Char"/>
    <w:basedOn w:val="DefaultParagraphFont"/>
    <w:link w:val="Heading1"/>
    <w:uiPriority w:val="9"/>
    <w:rsid w:val="001B316E"/>
    <w:rPr>
      <w:sz w:val="24"/>
      <w:szCs w:val="24"/>
    </w:rPr>
  </w:style>
  <w:style w:type="character" w:customStyle="1" w:styleId="Heading2Char">
    <w:name w:val="Heading 2 Char"/>
    <w:basedOn w:val="DefaultParagraphFont"/>
    <w:link w:val="Heading2"/>
    <w:uiPriority w:val="9"/>
    <w:rsid w:val="001B316E"/>
    <w:rPr>
      <w:sz w:val="24"/>
      <w:szCs w:val="24"/>
    </w:rPr>
  </w:style>
  <w:style w:type="paragraph" w:styleId="Title">
    <w:name w:val="Title"/>
    <w:basedOn w:val="Normal"/>
    <w:next w:val="Normal"/>
    <w:link w:val="TitleChar"/>
    <w:uiPriority w:val="10"/>
    <w:qFormat/>
    <w:rsid w:val="00733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D65"/>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41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295403">
      <w:bodyDiv w:val="1"/>
      <w:marLeft w:val="0"/>
      <w:marRight w:val="0"/>
      <w:marTop w:val="0"/>
      <w:marBottom w:val="0"/>
      <w:divBdr>
        <w:top w:val="none" w:sz="0" w:space="0" w:color="auto"/>
        <w:left w:val="none" w:sz="0" w:space="0" w:color="auto"/>
        <w:bottom w:val="none" w:sz="0" w:space="0" w:color="auto"/>
        <w:right w:val="none" w:sz="0" w:space="0" w:color="auto"/>
      </w:divBdr>
    </w:div>
    <w:div w:id="14052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b.openlcc.net/creatingonlinelearning/chapter/chapter-9-assessment-issu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5A783-AC1B-4196-8067-C3E9A8CF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2611</Words>
  <Characters>14887</Characters>
  <Application>Microsoft Office Word</Application>
  <DocSecurity>8</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4</cp:revision>
  <dcterms:created xsi:type="dcterms:W3CDTF">2021-09-03T15:28:00Z</dcterms:created>
  <dcterms:modified xsi:type="dcterms:W3CDTF">2021-09-03T16:37:00Z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