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0240" w14:textId="77777777" w:rsidR="00A03DA9" w:rsidRPr="009E7F55" w:rsidRDefault="00A03DA9" w:rsidP="00A03DA9">
      <w:pPr>
        <w:keepNext/>
        <w:keepLines/>
        <w:shd w:val="clear" w:color="auto" w:fill="FA967A"/>
        <w:spacing w:before="240" w:after="200"/>
        <w:jc w:val="center"/>
        <w:outlineLvl w:val="0"/>
        <w:rPr>
          <w:rFonts w:ascii="Verdana" w:eastAsiaTheme="majorEastAsia" w:hAnsi="Verdana" w:cstheme="majorBidi"/>
          <w:b/>
          <w:sz w:val="44"/>
          <w:szCs w:val="32"/>
        </w:rPr>
      </w:pPr>
      <w:r w:rsidRPr="009E7F55">
        <w:rPr>
          <w:rFonts w:ascii="Verdana" w:eastAsiaTheme="majorEastAsia" w:hAnsi="Verdana" w:cstheme="majorBidi"/>
          <w:b/>
          <w:sz w:val="44"/>
          <w:szCs w:val="32"/>
        </w:rPr>
        <w:t>MLA Style – Works Cited</w:t>
      </w:r>
    </w:p>
    <w:p w14:paraId="50EE4F31" w14:textId="169EA842" w:rsidR="00631131" w:rsidRPr="009E7F55" w:rsidRDefault="00631131" w:rsidP="00631131">
      <w:pPr>
        <w:widowControl w:val="0"/>
        <w:autoSpaceDE w:val="0"/>
        <w:autoSpaceDN w:val="0"/>
        <w:spacing w:before="100" w:after="200" w:line="240" w:lineRule="auto"/>
        <w:rPr>
          <w:rFonts w:ascii="Verdana" w:eastAsia="Times New Roman" w:hAnsi="Verdana" w:cs="Times New Roman"/>
          <w:sz w:val="20"/>
          <w:lang w:bidi="en-US"/>
        </w:rPr>
      </w:pPr>
      <w:r w:rsidRPr="009E7F55">
        <w:rPr>
          <w:rFonts w:ascii="Verdana" w:eastAsia="Times New Roman" w:hAnsi="Verdana" w:cs="Times New Roman"/>
          <w:sz w:val="20"/>
          <w:lang w:bidi="en-US"/>
        </w:rPr>
        <w:t xml:space="preserve">MLA style is a set of guidelines established by the Modern Language Association. Examples below are based on the </w:t>
      </w:r>
      <w:r w:rsidRPr="009E7F55">
        <w:rPr>
          <w:rFonts w:ascii="Verdana" w:eastAsia="Times New Roman" w:hAnsi="Verdana" w:cs="Times New Roman"/>
          <w:i/>
          <w:iCs/>
          <w:sz w:val="20"/>
          <w:lang w:bidi="en-US"/>
        </w:rPr>
        <w:t>MLA Handbook</w:t>
      </w:r>
      <w:r w:rsidRPr="009E7F55">
        <w:rPr>
          <w:rFonts w:ascii="Verdana" w:eastAsia="Times New Roman" w:hAnsi="Verdana" w:cs="Times New Roman"/>
          <w:sz w:val="20"/>
          <w:lang w:bidi="en-US"/>
        </w:rPr>
        <w:t>, 9th edition. For more examples, see</w:t>
      </w:r>
      <w:r w:rsidR="00DB3ED7" w:rsidRPr="009E7F55">
        <w:rPr>
          <w:rFonts w:ascii="Verdana" w:eastAsia="Times New Roman" w:hAnsi="Verdana" w:cs="Times New Roman"/>
          <w:sz w:val="20"/>
          <w:lang w:bidi="en-US"/>
        </w:rPr>
        <w:t xml:space="preserve"> www.lcc.edu/library/help/citation</w:t>
      </w:r>
    </w:p>
    <w:p w14:paraId="6160FCFD" w14:textId="77777777" w:rsidR="00631131" w:rsidRPr="009E7F55" w:rsidRDefault="00631131" w:rsidP="00631131">
      <w:pPr>
        <w:keepNext/>
        <w:keepLines/>
        <w:spacing w:before="80" w:after="80"/>
        <w:outlineLvl w:val="1"/>
        <w:rPr>
          <w:rFonts w:ascii="Verdana" w:eastAsiaTheme="majorEastAsia" w:hAnsi="Verdana" w:cstheme="majorBidi"/>
          <w:b/>
          <w:sz w:val="28"/>
          <w:szCs w:val="26"/>
        </w:rPr>
      </w:pPr>
      <w:r w:rsidRPr="009E7F55">
        <w:rPr>
          <w:rFonts w:ascii="Verdana" w:eastAsiaTheme="majorEastAsia" w:hAnsi="Verdana" w:cstheme="majorBidi"/>
          <w:b/>
          <w:sz w:val="28"/>
          <w:szCs w:val="26"/>
        </w:rPr>
        <w:t xml:space="preserve">How to Format Your Works Cited </w:t>
      </w:r>
    </w:p>
    <w:p w14:paraId="60D66F38" w14:textId="77777777" w:rsidR="00631131" w:rsidRPr="009E7F55" w:rsidRDefault="00631131" w:rsidP="00631131">
      <w:pPr>
        <w:widowControl w:val="0"/>
        <w:numPr>
          <w:ilvl w:val="0"/>
          <w:numId w:val="5"/>
        </w:numPr>
        <w:autoSpaceDE w:val="0"/>
        <w:autoSpaceDN w:val="0"/>
        <w:spacing w:after="200" w:line="240" w:lineRule="auto"/>
        <w:rPr>
          <w:rFonts w:ascii="Verdana" w:eastAsia="Times New Roman" w:hAnsi="Verdana" w:cs="Times New Roman"/>
          <w:sz w:val="20"/>
          <w:lang w:bidi="en-US"/>
        </w:rPr>
      </w:pPr>
      <w:r w:rsidRPr="009E7F55">
        <w:rPr>
          <w:rFonts w:ascii="Verdana" w:eastAsia="Times New Roman" w:hAnsi="Verdana" w:cs="Times New Roman"/>
          <w:b/>
          <w:bCs/>
          <w:sz w:val="20"/>
          <w:lang w:bidi="en-US"/>
        </w:rPr>
        <w:t>Page Set Up</w:t>
      </w:r>
      <w:r w:rsidRPr="009E7F55">
        <w:rPr>
          <w:rFonts w:ascii="Verdana" w:eastAsia="Times New Roman" w:hAnsi="Verdana" w:cs="Times New Roman"/>
          <w:sz w:val="20"/>
          <w:lang w:bidi="en-US"/>
        </w:rPr>
        <w:t xml:space="preserve"> - The works cited page should be a separate, double-spaced page. Entries should have a hanging indent. Use easy to read fonts such as Times New Roman and Courier</w:t>
      </w:r>
      <w:r w:rsidRPr="009E7F55">
        <w:rPr>
          <w:rFonts w:ascii="Verdana" w:eastAsia="Times New Roman" w:hAnsi="Verdana" w:cs="Times New Roman"/>
          <w:spacing w:val="-10"/>
          <w:sz w:val="20"/>
          <w:lang w:bidi="en-US"/>
        </w:rPr>
        <w:t xml:space="preserve"> </w:t>
      </w:r>
      <w:r w:rsidRPr="009E7F55">
        <w:rPr>
          <w:rFonts w:ascii="Verdana" w:eastAsia="Times New Roman" w:hAnsi="Verdana" w:cs="Times New Roman"/>
          <w:sz w:val="20"/>
          <w:lang w:bidi="en-US"/>
        </w:rPr>
        <w:t>(12-pt.).</w:t>
      </w:r>
    </w:p>
    <w:p w14:paraId="1D75941B" w14:textId="77777777" w:rsidR="00631131" w:rsidRPr="009E7F55" w:rsidRDefault="00631131" w:rsidP="00631131">
      <w:pPr>
        <w:widowControl w:val="0"/>
        <w:numPr>
          <w:ilvl w:val="0"/>
          <w:numId w:val="5"/>
        </w:numPr>
        <w:autoSpaceDE w:val="0"/>
        <w:autoSpaceDN w:val="0"/>
        <w:spacing w:after="200" w:line="240" w:lineRule="auto"/>
        <w:rPr>
          <w:rFonts w:ascii="Verdana" w:eastAsia="Times New Roman" w:hAnsi="Verdana" w:cs="Times New Roman"/>
          <w:sz w:val="20"/>
          <w:lang w:bidi="en-US"/>
        </w:rPr>
      </w:pPr>
      <w:r w:rsidRPr="009E7F55">
        <w:rPr>
          <w:rFonts w:ascii="Verdana" w:eastAsia="Times New Roman" w:hAnsi="Verdana" w:cs="Times New Roman"/>
          <w:b/>
          <w:bCs/>
          <w:sz w:val="20"/>
          <w:lang w:bidi="en-US"/>
        </w:rPr>
        <w:t>Organizing Sources</w:t>
      </w:r>
      <w:r w:rsidRPr="009E7F55">
        <w:rPr>
          <w:rFonts w:ascii="Verdana" w:eastAsia="Times New Roman" w:hAnsi="Verdana" w:cs="Times New Roman"/>
          <w:sz w:val="20"/>
          <w:lang w:bidi="en-US"/>
        </w:rPr>
        <w:t xml:space="preserve"> - Alphabetize sources by the last name of the first author. Alphabetize sources with no author by the first major word in the</w:t>
      </w:r>
      <w:r w:rsidRPr="009E7F55">
        <w:rPr>
          <w:rFonts w:ascii="Verdana" w:eastAsia="Times New Roman" w:hAnsi="Verdana" w:cs="Times New Roman"/>
          <w:spacing w:val="-3"/>
          <w:sz w:val="20"/>
          <w:lang w:bidi="en-US"/>
        </w:rPr>
        <w:t xml:space="preserve"> </w:t>
      </w:r>
      <w:r w:rsidRPr="009E7F55">
        <w:rPr>
          <w:rFonts w:ascii="Verdana" w:eastAsia="Times New Roman" w:hAnsi="Verdana" w:cs="Times New Roman"/>
          <w:sz w:val="20"/>
          <w:lang w:bidi="en-US"/>
        </w:rPr>
        <w:t>title.</w:t>
      </w:r>
    </w:p>
    <w:p w14:paraId="42BFA4B4" w14:textId="77777777" w:rsidR="00631131" w:rsidRPr="009E7F55" w:rsidRDefault="00631131" w:rsidP="00631131">
      <w:pPr>
        <w:widowControl w:val="0"/>
        <w:numPr>
          <w:ilvl w:val="0"/>
          <w:numId w:val="5"/>
        </w:numPr>
        <w:autoSpaceDE w:val="0"/>
        <w:autoSpaceDN w:val="0"/>
        <w:spacing w:after="200" w:line="240" w:lineRule="auto"/>
        <w:rPr>
          <w:rFonts w:ascii="Verdana" w:eastAsia="Times New Roman" w:hAnsi="Verdana" w:cs="Times New Roman"/>
          <w:color w:val="C49500"/>
          <w:sz w:val="20"/>
          <w:lang w:bidi="en-US"/>
        </w:rPr>
      </w:pPr>
      <w:r w:rsidRPr="009E7F55">
        <w:rPr>
          <w:rFonts w:ascii="Verdana" w:eastAsia="Times New Roman" w:hAnsi="Verdana" w:cs="Times New Roman"/>
          <w:b/>
          <w:bCs/>
          <w:sz w:val="20"/>
          <w:lang w:bidi="en-US"/>
        </w:rPr>
        <w:t>Titles</w:t>
      </w:r>
      <w:r w:rsidRPr="009E7F55">
        <w:rPr>
          <w:rFonts w:ascii="Verdana" w:eastAsia="Times New Roman" w:hAnsi="Verdana" w:cs="Times New Roman"/>
          <w:sz w:val="20"/>
          <w:lang w:bidi="en-US"/>
        </w:rPr>
        <w:t xml:space="preserve"> - Capitalize all words in titles except prepositions, conjunctions, and articles, unless it is the first word of</w:t>
      </w:r>
      <w:r w:rsidRPr="009E7F55">
        <w:rPr>
          <w:rFonts w:ascii="Verdana" w:eastAsia="Times New Roman" w:hAnsi="Verdana" w:cs="Times New Roman"/>
          <w:spacing w:val="-27"/>
          <w:sz w:val="20"/>
          <w:lang w:bidi="en-US"/>
        </w:rPr>
        <w:t xml:space="preserve"> </w:t>
      </w:r>
      <w:r w:rsidRPr="009E7F55">
        <w:rPr>
          <w:rFonts w:ascii="Verdana" w:eastAsia="Times New Roman" w:hAnsi="Verdana" w:cs="Times New Roman"/>
          <w:sz w:val="20"/>
          <w:lang w:bidi="en-US"/>
        </w:rPr>
        <w:t xml:space="preserve">the title or subtitle, e.g. </w:t>
      </w:r>
      <w:r w:rsidRPr="009E7F55">
        <w:rPr>
          <w:rFonts w:ascii="Verdana" w:eastAsia="Times New Roman" w:hAnsi="Verdana" w:cs="Times New Roman"/>
          <w:i/>
          <w:iCs/>
          <w:sz w:val="20"/>
          <w:lang w:bidi="en-US"/>
        </w:rPr>
        <w:t>Brown: A Dream Deferred</w:t>
      </w:r>
      <w:r w:rsidRPr="009E7F55">
        <w:rPr>
          <w:rFonts w:ascii="Verdana" w:eastAsia="Times New Roman" w:hAnsi="Verdana" w:cs="Times New Roman"/>
          <w:sz w:val="20"/>
          <w:lang w:bidi="en-US"/>
        </w:rPr>
        <w:t>. Italicize titles of longer works (books, magazines, journals) and put quotes around titles of shorter works (articles).</w:t>
      </w:r>
    </w:p>
    <w:p w14:paraId="4D1E5F83" w14:textId="77777777" w:rsidR="00631131" w:rsidRPr="009E7F55" w:rsidRDefault="00631131" w:rsidP="00631131">
      <w:pPr>
        <w:widowControl w:val="0"/>
        <w:numPr>
          <w:ilvl w:val="0"/>
          <w:numId w:val="5"/>
        </w:numPr>
        <w:autoSpaceDE w:val="0"/>
        <w:autoSpaceDN w:val="0"/>
        <w:spacing w:after="200" w:line="240" w:lineRule="auto"/>
        <w:rPr>
          <w:rFonts w:ascii="Verdana" w:eastAsiaTheme="minorEastAsia" w:hAnsi="Verdana"/>
          <w:b/>
          <w:bCs/>
          <w:color w:val="C49500"/>
          <w:sz w:val="20"/>
          <w:szCs w:val="20"/>
          <w:lang w:bidi="en-US"/>
        </w:rPr>
      </w:pPr>
      <w:r w:rsidRPr="009E7F55">
        <w:rPr>
          <w:rFonts w:ascii="Verdana" w:eastAsia="Times New Roman" w:hAnsi="Verdana" w:cs="Times New Roman"/>
          <w:b/>
          <w:bCs/>
          <w:sz w:val="20"/>
          <w:szCs w:val="20"/>
          <w:lang w:bidi="en-US"/>
        </w:rPr>
        <w:t>Online Sources</w:t>
      </w:r>
      <w:r w:rsidRPr="009E7F55">
        <w:rPr>
          <w:rFonts w:ascii="Verdana" w:eastAsia="Times New Roman" w:hAnsi="Verdana" w:cs="Times New Roman"/>
          <w:sz w:val="20"/>
          <w:szCs w:val="20"/>
          <w:lang w:bidi="en-US"/>
        </w:rPr>
        <w:t xml:space="preserve"> - Include database name, Digital Object Identifier (DOI) or URL. Remove https:// from the URL unless it is a DOI. Add date of access if there is no date.</w:t>
      </w:r>
    </w:p>
    <w:p w14:paraId="2143016E" w14:textId="77777777" w:rsidR="00631131" w:rsidRPr="009E7F55" w:rsidRDefault="00631131" w:rsidP="00631131">
      <w:pPr>
        <w:widowControl w:val="0"/>
        <w:numPr>
          <w:ilvl w:val="0"/>
          <w:numId w:val="5"/>
        </w:numPr>
        <w:autoSpaceDE w:val="0"/>
        <w:autoSpaceDN w:val="0"/>
        <w:spacing w:after="200" w:line="240" w:lineRule="auto"/>
        <w:rPr>
          <w:rFonts w:ascii="Verdana" w:eastAsia="Times New Roman" w:hAnsi="Verdana" w:cs="Times New Roman"/>
          <w:sz w:val="20"/>
          <w:szCs w:val="20"/>
          <w:lang w:bidi="en-US"/>
        </w:rPr>
      </w:pPr>
      <w:r w:rsidRPr="009E7F55">
        <w:rPr>
          <w:rFonts w:ascii="Verdana" w:eastAsia="Times New Roman" w:hAnsi="Verdana" w:cs="Times New Roman"/>
          <w:b/>
          <w:bCs/>
          <w:sz w:val="20"/>
          <w:szCs w:val="20"/>
          <w:lang w:bidi="en-US"/>
        </w:rPr>
        <w:t>Authors</w:t>
      </w:r>
      <w:r w:rsidRPr="009E7F55">
        <w:rPr>
          <w:rFonts w:ascii="Verdana" w:eastAsia="Times New Roman" w:hAnsi="Verdana" w:cs="Times New Roman"/>
          <w:sz w:val="20"/>
          <w:szCs w:val="20"/>
          <w:lang w:bidi="en-US"/>
        </w:rPr>
        <w:t xml:space="preserve"> - List up to two authors. For more than two authors, list the first author and et al. Author may be an organization or government agency. If there is no author, start your citation with the title. </w:t>
      </w:r>
    </w:p>
    <w:p w14:paraId="229A8E76" w14:textId="77777777" w:rsidR="00631131" w:rsidRPr="009E7F55" w:rsidRDefault="00631131" w:rsidP="00631131">
      <w:pPr>
        <w:numPr>
          <w:ilvl w:val="0"/>
          <w:numId w:val="5"/>
        </w:numPr>
        <w:contextualSpacing/>
        <w:rPr>
          <w:rFonts w:ascii="Verdana" w:eastAsia="Times New Roman" w:hAnsi="Verdana" w:cs="Times New Roman"/>
          <w:color w:val="FF0000"/>
          <w:sz w:val="20"/>
          <w:szCs w:val="20"/>
          <w:lang w:bidi="en-US"/>
        </w:rPr>
      </w:pPr>
      <w:r w:rsidRPr="009E7F55">
        <w:rPr>
          <w:rFonts w:ascii="Verdana" w:hAnsi="Verdana"/>
          <w:b/>
          <w:bCs/>
          <w:sz w:val="20"/>
          <w:szCs w:val="20"/>
        </w:rPr>
        <w:t xml:space="preserve">Missing Information </w:t>
      </w:r>
      <w:r w:rsidRPr="009E7F55">
        <w:rPr>
          <w:rFonts w:ascii="Verdana" w:hAnsi="Verdana"/>
        </w:rPr>
        <w:t>-</w:t>
      </w:r>
      <w:r w:rsidRPr="009E7F55">
        <w:rPr>
          <w:rFonts w:ascii="Verdana" w:hAnsi="Verdana"/>
          <w:sz w:val="20"/>
          <w:szCs w:val="20"/>
        </w:rPr>
        <w:t xml:space="preserve"> If there is no publication date or page number, leave these elements out of the citation. Exception: for online sources, add date of access if there is no date.</w:t>
      </w:r>
      <w:r w:rsidRPr="009E7F55">
        <w:rPr>
          <w:rFonts w:ascii="Verdana" w:hAnsi="Verdana"/>
        </w:rPr>
        <w:tab/>
      </w:r>
    </w:p>
    <w:p w14:paraId="1E5812DF" w14:textId="77777777" w:rsidR="00631131" w:rsidRPr="006770A2" w:rsidRDefault="00631131" w:rsidP="006770A2">
      <w:pPr>
        <w:keepNext/>
        <w:keepLines/>
        <w:spacing w:before="200" w:after="60" w:line="360" w:lineRule="auto"/>
        <w:outlineLvl w:val="2"/>
        <w:rPr>
          <w:rFonts w:ascii="Verdana" w:eastAsiaTheme="majorEastAsia" w:hAnsi="Verdana" w:cstheme="majorBidi"/>
          <w:b/>
          <w:sz w:val="24"/>
          <w:szCs w:val="24"/>
        </w:rPr>
      </w:pPr>
      <w:r w:rsidRPr="006770A2">
        <w:rPr>
          <w:rFonts w:ascii="Verdana" w:eastAsiaTheme="majorEastAsia" w:hAnsi="Verdana" w:cstheme="majorBidi"/>
          <w:b/>
          <w:sz w:val="24"/>
          <w:szCs w:val="24"/>
        </w:rPr>
        <w:t>Book</w:t>
      </w:r>
    </w:p>
    <w:p w14:paraId="33D8ABDC" w14:textId="77777777" w:rsidR="00631131" w:rsidRPr="009E7F55" w:rsidRDefault="00631131" w:rsidP="00631131">
      <w:pPr>
        <w:widowControl w:val="0"/>
        <w:autoSpaceDE w:val="0"/>
        <w:autoSpaceDN w:val="0"/>
        <w:spacing w:after="100" w:line="360" w:lineRule="auto"/>
        <w:ind w:left="720" w:hanging="720"/>
        <w:rPr>
          <w:rFonts w:ascii="Verdana" w:eastAsia="Times New Roman" w:hAnsi="Verdana" w:cs="Times New Roman"/>
          <w:sz w:val="20"/>
          <w:lang w:bidi="en-US"/>
        </w:rPr>
      </w:pPr>
      <w:r w:rsidRPr="009E7F55">
        <w:rPr>
          <w:rFonts w:ascii="Verdana" w:eastAsia="Times New Roman" w:hAnsi="Verdana" w:cs="Times New Roman"/>
          <w:sz w:val="20"/>
          <w:lang w:bidi="en-US"/>
        </w:rPr>
        <w:t>Last Name, First Name. </w:t>
      </w:r>
      <w:r w:rsidRPr="009E7F55">
        <w:rPr>
          <w:rFonts w:ascii="Verdana" w:eastAsia="Times New Roman" w:hAnsi="Verdana" w:cs="Times New Roman"/>
          <w:i/>
          <w:iCs/>
          <w:sz w:val="20"/>
          <w:lang w:bidi="en-US"/>
        </w:rPr>
        <w:t>Book Title</w:t>
      </w:r>
      <w:r w:rsidRPr="009E7F55">
        <w:rPr>
          <w:rFonts w:ascii="Verdana" w:eastAsia="Times New Roman" w:hAnsi="Verdana" w:cs="Times New Roman"/>
          <w:sz w:val="20"/>
          <w:lang w:bidi="en-US"/>
        </w:rPr>
        <w:t>. Publisher, Publication Date. </w:t>
      </w:r>
      <w:r w:rsidRPr="009E7F55">
        <w:rPr>
          <w:rFonts w:ascii="Verdana" w:eastAsia="Times New Roman" w:hAnsi="Verdana" w:cs="Times New Roman"/>
          <w:i/>
          <w:iCs/>
          <w:sz w:val="20"/>
          <w:lang w:bidi="en-US"/>
        </w:rPr>
        <w:t>Database name</w:t>
      </w:r>
      <w:r w:rsidRPr="009E7F55">
        <w:rPr>
          <w:rFonts w:ascii="Verdana" w:eastAsia="Times New Roman" w:hAnsi="Verdana" w:cs="Times New Roman"/>
          <w:sz w:val="20"/>
          <w:lang w:bidi="en-US"/>
        </w:rPr>
        <w:t xml:space="preserve">, URL. </w:t>
      </w:r>
    </w:p>
    <w:p w14:paraId="1A45EF44" w14:textId="77777777" w:rsidR="00631131" w:rsidRPr="00861019" w:rsidRDefault="00631131" w:rsidP="00861019">
      <w:pPr>
        <w:keepNext/>
        <w:keepLines/>
        <w:spacing w:before="40" w:after="40"/>
        <w:outlineLvl w:val="3"/>
        <w:rPr>
          <w:rFonts w:ascii="Verdana" w:eastAsiaTheme="majorEastAsia" w:hAnsi="Verdana" w:cstheme="majorBidi"/>
          <w:b/>
          <w:iCs/>
          <w:sz w:val="20"/>
        </w:rPr>
      </w:pPr>
      <w:r w:rsidRPr="00861019">
        <w:rPr>
          <w:rFonts w:ascii="Verdana" w:eastAsiaTheme="majorEastAsia" w:hAnsi="Verdana" w:cstheme="majorBidi"/>
          <w:b/>
          <w:iCs/>
          <w:sz w:val="20"/>
        </w:rPr>
        <w:t>Examples</w:t>
      </w:r>
    </w:p>
    <w:p w14:paraId="35941D84" w14:textId="6399C196" w:rsidR="008244FA" w:rsidRDefault="008244FA" w:rsidP="00911768">
      <w:pPr>
        <w:spacing w:line="360" w:lineRule="auto"/>
        <w:rPr>
          <w:rFonts w:ascii="Verdana" w:hAnsi="Verdana"/>
          <w:sz w:val="20"/>
          <w:szCs w:val="20"/>
        </w:rPr>
      </w:pPr>
      <w:bookmarkStart w:id="0" w:name="_Hlk93411231"/>
      <w:r w:rsidRPr="009E7F55">
        <w:rPr>
          <w:rFonts w:ascii="Verdana" w:hAnsi="Verdana"/>
          <w:sz w:val="20"/>
          <w:szCs w:val="20"/>
        </w:rPr>
        <w:t xml:space="preserve">Boileau, Kendra, editor. </w:t>
      </w:r>
      <w:proofErr w:type="spellStart"/>
      <w:r w:rsidRPr="009E7F55">
        <w:rPr>
          <w:rFonts w:ascii="Verdana" w:hAnsi="Verdana"/>
          <w:i/>
          <w:sz w:val="20"/>
          <w:szCs w:val="20"/>
        </w:rPr>
        <w:t>Covid</w:t>
      </w:r>
      <w:proofErr w:type="spellEnd"/>
      <w:r w:rsidRPr="009E7F55">
        <w:rPr>
          <w:rFonts w:ascii="Verdana" w:hAnsi="Verdana"/>
          <w:i/>
          <w:sz w:val="20"/>
          <w:szCs w:val="20"/>
        </w:rPr>
        <w:t xml:space="preserve"> Chronicles</w:t>
      </w:r>
      <w:r w:rsidRPr="009E7F55">
        <w:rPr>
          <w:rFonts w:ascii="Verdana" w:hAnsi="Verdana"/>
          <w:sz w:val="20"/>
          <w:szCs w:val="20"/>
        </w:rPr>
        <w:t>. Pennsylvania State UP, 2021.</w:t>
      </w:r>
      <w:bookmarkEnd w:id="0"/>
    </w:p>
    <w:p w14:paraId="2EDC87CB" w14:textId="77777777" w:rsidR="00903667" w:rsidRPr="009E7F55" w:rsidRDefault="00903667" w:rsidP="00903667">
      <w:pPr>
        <w:spacing w:line="360" w:lineRule="auto"/>
        <w:ind w:left="720" w:hanging="720"/>
        <w:rPr>
          <w:rFonts w:ascii="Verdana" w:hAnsi="Verdana"/>
          <w:sz w:val="20"/>
          <w:szCs w:val="20"/>
        </w:rPr>
      </w:pPr>
      <w:r w:rsidRPr="009E7F55">
        <w:rPr>
          <w:rFonts w:ascii="Verdana" w:hAnsi="Verdana"/>
          <w:sz w:val="20"/>
          <w:szCs w:val="20"/>
        </w:rPr>
        <w:t>Mann, Jeff and Julia Watts. </w:t>
      </w:r>
      <w:r w:rsidRPr="009E7F55">
        <w:rPr>
          <w:rFonts w:ascii="Verdana" w:hAnsi="Verdana"/>
          <w:i/>
          <w:sz w:val="20"/>
          <w:szCs w:val="20"/>
        </w:rPr>
        <w:t>LGBTQ Fiction and Poetry from Appalachia</w:t>
      </w:r>
      <w:r w:rsidRPr="009E7F55">
        <w:rPr>
          <w:rFonts w:ascii="Verdana" w:hAnsi="Verdana"/>
          <w:sz w:val="20"/>
          <w:szCs w:val="20"/>
        </w:rPr>
        <w:t>. West Virginia UP, 2018.</w:t>
      </w:r>
    </w:p>
    <w:p w14:paraId="05D4F6B4" w14:textId="793E8D97" w:rsidR="00F70283" w:rsidRPr="009E7F55" w:rsidRDefault="00F70283" w:rsidP="006770A2">
      <w:pPr>
        <w:widowControl w:val="0"/>
        <w:autoSpaceDE w:val="0"/>
        <w:autoSpaceDN w:val="0"/>
        <w:spacing w:after="100" w:line="360" w:lineRule="auto"/>
        <w:ind w:left="720" w:right="202" w:hanging="720"/>
      </w:pPr>
      <w:r w:rsidRPr="006770A2">
        <w:rPr>
          <w:rFonts w:ascii="Verdana" w:eastAsia="Times New Roman" w:hAnsi="Verdana" w:cs="Times New Roman"/>
          <w:color w:val="231F20"/>
          <w:sz w:val="20"/>
          <w:lang w:bidi="en-US"/>
        </w:rPr>
        <w:t>Thick, Matthew R</w:t>
      </w:r>
      <w:r w:rsidRPr="00980878">
        <w:rPr>
          <w:rFonts w:ascii="Verdana" w:eastAsia="Times New Roman" w:hAnsi="Verdana" w:cs="Times New Roman"/>
          <w:i/>
          <w:color w:val="231F20"/>
          <w:sz w:val="20"/>
          <w:lang w:bidi="en-US"/>
        </w:rPr>
        <w:t>. The Great Water: A Documentary History of Michigan</w:t>
      </w:r>
      <w:r w:rsidRPr="006770A2">
        <w:rPr>
          <w:rFonts w:ascii="Verdana" w:eastAsia="Times New Roman" w:hAnsi="Verdana" w:cs="Times New Roman"/>
          <w:color w:val="231F20"/>
          <w:sz w:val="20"/>
          <w:lang w:bidi="en-US"/>
        </w:rPr>
        <w:t>. E-book e</w:t>
      </w:r>
      <w:r w:rsidR="00055BA2" w:rsidRPr="006770A2">
        <w:rPr>
          <w:rFonts w:ascii="Verdana" w:eastAsia="Times New Roman" w:hAnsi="Verdana" w:cs="Times New Roman"/>
          <w:color w:val="231F20"/>
          <w:sz w:val="20"/>
          <w:lang w:bidi="en-US"/>
        </w:rPr>
        <w:t>d.</w:t>
      </w:r>
      <w:r w:rsidRPr="006770A2">
        <w:rPr>
          <w:rFonts w:ascii="Verdana" w:eastAsia="Times New Roman" w:hAnsi="Verdana" w:cs="Times New Roman"/>
          <w:color w:val="231F20"/>
          <w:sz w:val="20"/>
          <w:lang w:bidi="en-US"/>
        </w:rPr>
        <w:t xml:space="preserve">, Michigan State UP, 2018. </w:t>
      </w:r>
      <w:bookmarkStart w:id="1" w:name="_GoBack"/>
      <w:r w:rsidRPr="00980878">
        <w:rPr>
          <w:rFonts w:ascii="Verdana" w:eastAsia="Times New Roman" w:hAnsi="Verdana" w:cs="Times New Roman"/>
          <w:i/>
          <w:color w:val="231F20"/>
          <w:sz w:val="20"/>
          <w:lang w:bidi="en-US"/>
        </w:rPr>
        <w:t>ProQuest eBook Central</w:t>
      </w:r>
      <w:bookmarkEnd w:id="1"/>
      <w:r w:rsidRPr="006770A2">
        <w:rPr>
          <w:rFonts w:ascii="Verdana" w:eastAsia="Times New Roman" w:hAnsi="Verdana" w:cs="Times New Roman"/>
          <w:color w:val="231F20"/>
          <w:sz w:val="20"/>
          <w:lang w:bidi="en-US"/>
        </w:rPr>
        <w:t>, ebookcentral.proquest.com/lib/</w:t>
      </w:r>
      <w:proofErr w:type="spellStart"/>
      <w:r w:rsidRPr="006770A2">
        <w:rPr>
          <w:rFonts w:ascii="Verdana" w:eastAsia="Times New Roman" w:hAnsi="Verdana" w:cs="Times New Roman"/>
          <w:color w:val="231F20"/>
          <w:sz w:val="20"/>
          <w:lang w:bidi="en-US"/>
        </w:rPr>
        <w:t>lansing</w:t>
      </w:r>
      <w:proofErr w:type="spellEnd"/>
      <w:r w:rsidRPr="006770A2">
        <w:rPr>
          <w:rFonts w:ascii="Verdana" w:eastAsia="Times New Roman" w:hAnsi="Verdana" w:cs="Times New Roman"/>
          <w:color w:val="231F20"/>
          <w:sz w:val="20"/>
          <w:lang w:bidi="en-US"/>
        </w:rPr>
        <w:t>/?</w:t>
      </w:r>
      <w:proofErr w:type="spellStart"/>
      <w:r w:rsidRPr="006770A2">
        <w:rPr>
          <w:rFonts w:ascii="Verdana" w:eastAsia="Times New Roman" w:hAnsi="Verdana" w:cs="Times New Roman"/>
          <w:color w:val="231F20"/>
          <w:sz w:val="20"/>
          <w:lang w:bidi="en-US"/>
        </w:rPr>
        <w:t>docID</w:t>
      </w:r>
      <w:proofErr w:type="spellEnd"/>
      <w:r w:rsidRPr="006770A2">
        <w:rPr>
          <w:rFonts w:ascii="Verdana" w:eastAsia="Times New Roman" w:hAnsi="Verdana" w:cs="Times New Roman"/>
          <w:color w:val="231F20"/>
          <w:sz w:val="20"/>
          <w:lang w:bidi="en-US"/>
        </w:rPr>
        <w:t>=516.</w:t>
      </w:r>
      <w:r w:rsidR="00FA4DC2" w:rsidRPr="009E7F55">
        <w:tab/>
      </w:r>
    </w:p>
    <w:p w14:paraId="749B7F84" w14:textId="7F449A00" w:rsidR="00631131" w:rsidRPr="009E7F55" w:rsidRDefault="00631131" w:rsidP="00631131">
      <w:pPr>
        <w:keepNext/>
        <w:keepLines/>
        <w:spacing w:before="200" w:after="60" w:line="360" w:lineRule="auto"/>
        <w:outlineLvl w:val="2"/>
        <w:rPr>
          <w:rFonts w:ascii="Verdana" w:eastAsiaTheme="majorEastAsia" w:hAnsi="Verdana" w:cstheme="majorBidi"/>
          <w:b/>
          <w:sz w:val="24"/>
          <w:szCs w:val="24"/>
        </w:rPr>
      </w:pPr>
      <w:r w:rsidRPr="009E7F55">
        <w:rPr>
          <w:rFonts w:ascii="Verdana" w:eastAsiaTheme="majorEastAsia" w:hAnsi="Verdana" w:cstheme="majorBidi"/>
          <w:b/>
          <w:sz w:val="24"/>
          <w:szCs w:val="24"/>
        </w:rPr>
        <w:t>Chapter in a book, encyclopedia article, or dictionary entry</w:t>
      </w:r>
    </w:p>
    <w:p w14:paraId="0C77D368" w14:textId="77777777" w:rsidR="00631131" w:rsidRPr="009E7F55" w:rsidRDefault="00631131" w:rsidP="00631131">
      <w:pPr>
        <w:widowControl w:val="0"/>
        <w:autoSpaceDE w:val="0"/>
        <w:autoSpaceDN w:val="0"/>
        <w:spacing w:after="100" w:line="360" w:lineRule="auto"/>
        <w:ind w:left="720" w:right="202" w:hanging="720"/>
        <w:rPr>
          <w:rFonts w:ascii="Verdana" w:eastAsia="Times New Roman" w:hAnsi="Verdana" w:cs="Times New Roman"/>
          <w:color w:val="231F20"/>
          <w:sz w:val="20"/>
          <w:lang w:bidi="en-US"/>
        </w:rPr>
      </w:pPr>
      <w:r w:rsidRPr="009E7F55">
        <w:rPr>
          <w:rFonts w:ascii="Verdana" w:eastAsia="Times New Roman" w:hAnsi="Verdana" w:cs="Times New Roman"/>
          <w:color w:val="231F20"/>
          <w:sz w:val="20"/>
          <w:lang w:bidi="en-US"/>
        </w:rPr>
        <w:t>Last Name, First Name. "Article Title." </w:t>
      </w:r>
      <w:r w:rsidRPr="009E7F55">
        <w:rPr>
          <w:rFonts w:ascii="Verdana" w:eastAsia="Times New Roman" w:hAnsi="Verdana" w:cs="Times New Roman"/>
          <w:i/>
          <w:iCs/>
          <w:color w:val="231F20"/>
          <w:sz w:val="20"/>
          <w:lang w:bidi="en-US"/>
        </w:rPr>
        <w:t>Book Title</w:t>
      </w:r>
      <w:r w:rsidRPr="009E7F55">
        <w:rPr>
          <w:rFonts w:ascii="Verdana" w:eastAsia="Times New Roman" w:hAnsi="Verdana" w:cs="Times New Roman"/>
          <w:color w:val="231F20"/>
          <w:sz w:val="20"/>
          <w:lang w:bidi="en-US"/>
        </w:rPr>
        <w:t>, edited by Editor's Name(s), Publisher, Year, pages. </w:t>
      </w:r>
      <w:r w:rsidRPr="009E7F55">
        <w:rPr>
          <w:rFonts w:ascii="Verdana" w:eastAsia="Times New Roman" w:hAnsi="Verdana" w:cs="Times New Roman"/>
          <w:i/>
          <w:iCs/>
          <w:color w:val="231F20"/>
          <w:sz w:val="20"/>
          <w:lang w:bidi="en-US"/>
        </w:rPr>
        <w:t>Database name</w:t>
      </w:r>
      <w:r w:rsidRPr="009E7F55">
        <w:rPr>
          <w:rFonts w:ascii="Verdana" w:eastAsia="Times New Roman" w:hAnsi="Verdana" w:cs="Times New Roman"/>
          <w:color w:val="231F20"/>
          <w:sz w:val="20"/>
          <w:lang w:bidi="en-US"/>
        </w:rPr>
        <w:t xml:space="preserve">, DOI or URL. </w:t>
      </w:r>
    </w:p>
    <w:p w14:paraId="6BF5F859" w14:textId="77777777" w:rsidR="00631131" w:rsidRPr="009E7F55" w:rsidRDefault="00631131" w:rsidP="00631131">
      <w:pPr>
        <w:keepNext/>
        <w:keepLines/>
        <w:spacing w:before="40" w:after="40"/>
        <w:outlineLvl w:val="3"/>
        <w:rPr>
          <w:rFonts w:ascii="Verdana" w:eastAsiaTheme="majorEastAsia" w:hAnsi="Verdana" w:cstheme="majorBidi"/>
          <w:b/>
          <w:iCs/>
          <w:sz w:val="20"/>
        </w:rPr>
      </w:pPr>
      <w:r w:rsidRPr="009E7F55">
        <w:rPr>
          <w:rFonts w:ascii="Verdana" w:eastAsiaTheme="majorEastAsia" w:hAnsi="Verdana" w:cstheme="majorBidi"/>
          <w:b/>
          <w:iCs/>
          <w:sz w:val="20"/>
        </w:rPr>
        <w:t>Examples</w:t>
      </w:r>
    </w:p>
    <w:p w14:paraId="7DBC8478" w14:textId="03992CC2" w:rsidR="00AC569E" w:rsidRDefault="00AC569E" w:rsidP="00AC569E">
      <w:pPr>
        <w:widowControl w:val="0"/>
        <w:autoSpaceDE w:val="0"/>
        <w:autoSpaceDN w:val="0"/>
        <w:spacing w:after="200" w:line="360" w:lineRule="auto"/>
        <w:ind w:left="720" w:hanging="720"/>
        <w:rPr>
          <w:rFonts w:ascii="Verdana" w:eastAsia="Times New Roman" w:hAnsi="Verdana" w:cs="Times New Roman"/>
          <w:sz w:val="20"/>
          <w:lang w:bidi="en-US"/>
        </w:rPr>
      </w:pPr>
      <w:r w:rsidRPr="009E7F55">
        <w:rPr>
          <w:rFonts w:ascii="Verdana" w:eastAsia="Times New Roman" w:hAnsi="Verdana" w:cs="Times New Roman"/>
          <w:sz w:val="20"/>
          <w:lang w:bidi="en-US"/>
        </w:rPr>
        <w:t xml:space="preserve">Da, Laura. “Pain Scale Treaties.” </w:t>
      </w:r>
      <w:r w:rsidRPr="009E7F55">
        <w:rPr>
          <w:rFonts w:ascii="Verdana" w:eastAsia="Times New Roman" w:hAnsi="Verdana" w:cs="Times New Roman"/>
          <w:i/>
          <w:iCs/>
          <w:sz w:val="20"/>
          <w:lang w:bidi="en-US"/>
        </w:rPr>
        <w:t>Shapes of Native Nonfiction: Collected Essays by Contemporary Writers</w:t>
      </w:r>
      <w:r w:rsidRPr="009E7F55">
        <w:rPr>
          <w:rFonts w:ascii="Verdana" w:eastAsia="Times New Roman" w:hAnsi="Verdana" w:cs="Times New Roman"/>
          <w:sz w:val="20"/>
          <w:lang w:bidi="en-US"/>
        </w:rPr>
        <w:t xml:space="preserve">, edited by Elissa </w:t>
      </w:r>
      <w:proofErr w:type="spellStart"/>
      <w:r w:rsidRPr="009E7F55">
        <w:rPr>
          <w:rFonts w:ascii="Verdana" w:eastAsia="Times New Roman" w:hAnsi="Verdana" w:cs="Times New Roman"/>
          <w:sz w:val="20"/>
          <w:lang w:bidi="en-US"/>
        </w:rPr>
        <w:t>Washuta</w:t>
      </w:r>
      <w:proofErr w:type="spellEnd"/>
      <w:r w:rsidRPr="009E7F55">
        <w:rPr>
          <w:rFonts w:ascii="Verdana" w:eastAsia="Times New Roman" w:hAnsi="Verdana" w:cs="Times New Roman"/>
          <w:sz w:val="20"/>
          <w:lang w:bidi="en-US"/>
        </w:rPr>
        <w:t xml:space="preserve"> and Theresa Warburton, University of Washington Press, 2019, pp. 169-172.</w:t>
      </w:r>
    </w:p>
    <w:p w14:paraId="2656C241" w14:textId="7F6CF7EF" w:rsidR="0037116B" w:rsidRPr="009E7F55" w:rsidRDefault="0037116B" w:rsidP="00AC569E">
      <w:pPr>
        <w:widowControl w:val="0"/>
        <w:autoSpaceDE w:val="0"/>
        <w:autoSpaceDN w:val="0"/>
        <w:spacing w:after="200" w:line="360" w:lineRule="auto"/>
        <w:ind w:left="720" w:hanging="720"/>
        <w:rPr>
          <w:rFonts w:ascii="Verdana" w:eastAsia="Times New Roman" w:hAnsi="Verdana" w:cs="Times New Roman"/>
          <w:sz w:val="20"/>
          <w:lang w:bidi="en-US"/>
        </w:rPr>
      </w:pPr>
      <w:r w:rsidRPr="0037116B">
        <w:rPr>
          <w:rFonts w:ascii="Verdana" w:eastAsia="Times New Roman" w:hAnsi="Verdana" w:cs="Times New Roman"/>
          <w:sz w:val="20"/>
          <w:lang w:bidi="en-US"/>
        </w:rPr>
        <w:t xml:space="preserve">"John Robert Lewis." </w:t>
      </w:r>
      <w:r w:rsidRPr="0037116B">
        <w:rPr>
          <w:rFonts w:ascii="Verdana" w:eastAsia="Times New Roman" w:hAnsi="Verdana" w:cs="Times New Roman"/>
          <w:i/>
          <w:iCs/>
          <w:sz w:val="20"/>
          <w:lang w:bidi="en-US"/>
        </w:rPr>
        <w:t>Encyclopedia of World Biography Online</w:t>
      </w:r>
      <w:r w:rsidRPr="0037116B">
        <w:rPr>
          <w:rFonts w:ascii="Verdana" w:eastAsia="Times New Roman" w:hAnsi="Verdana" w:cs="Times New Roman"/>
          <w:sz w:val="20"/>
          <w:lang w:bidi="en-US"/>
        </w:rPr>
        <w:t xml:space="preserve">, Gale, </w:t>
      </w:r>
      <w:r>
        <w:rPr>
          <w:rFonts w:ascii="Verdana" w:eastAsia="Times New Roman" w:hAnsi="Verdana" w:cs="Times New Roman"/>
          <w:sz w:val="20"/>
          <w:lang w:bidi="en-US"/>
        </w:rPr>
        <w:t>2021</w:t>
      </w:r>
      <w:r w:rsidRPr="0037116B">
        <w:rPr>
          <w:rFonts w:ascii="Verdana" w:eastAsia="Times New Roman" w:hAnsi="Verdana" w:cs="Times New Roman"/>
          <w:sz w:val="20"/>
          <w:lang w:bidi="en-US"/>
        </w:rPr>
        <w:t xml:space="preserve">. </w:t>
      </w:r>
      <w:r w:rsidRPr="0037116B">
        <w:rPr>
          <w:rFonts w:ascii="Verdana" w:eastAsia="Times New Roman" w:hAnsi="Verdana" w:cs="Times New Roman"/>
          <w:i/>
          <w:iCs/>
          <w:sz w:val="20"/>
          <w:lang w:bidi="en-US"/>
        </w:rPr>
        <w:t xml:space="preserve">Gale </w:t>
      </w:r>
      <w:proofErr w:type="gramStart"/>
      <w:r w:rsidRPr="0037116B">
        <w:rPr>
          <w:rFonts w:ascii="Verdana" w:eastAsia="Times New Roman" w:hAnsi="Verdana" w:cs="Times New Roman"/>
          <w:i/>
          <w:iCs/>
          <w:sz w:val="20"/>
          <w:lang w:bidi="en-US"/>
        </w:rPr>
        <w:t>In</w:t>
      </w:r>
      <w:proofErr w:type="gramEnd"/>
      <w:r w:rsidRPr="0037116B">
        <w:rPr>
          <w:rFonts w:ascii="Verdana" w:eastAsia="Times New Roman" w:hAnsi="Verdana" w:cs="Times New Roman"/>
          <w:i/>
          <w:iCs/>
          <w:sz w:val="20"/>
          <w:lang w:bidi="en-US"/>
        </w:rPr>
        <w:t xml:space="preserve"> Context: World History</w:t>
      </w:r>
      <w:r w:rsidRPr="0037116B">
        <w:rPr>
          <w:rFonts w:ascii="Verdana" w:eastAsia="Times New Roman" w:hAnsi="Verdana" w:cs="Times New Roman"/>
          <w:sz w:val="20"/>
          <w:lang w:bidi="en-US"/>
        </w:rPr>
        <w:t xml:space="preserve">, link.gale.com/apps/doc/K1631003942/WHIC?u=lom_lansingcc&amp;sid=bookmark-WHIC&amp;xid=1173c169. </w:t>
      </w:r>
    </w:p>
    <w:p w14:paraId="184C1288" w14:textId="77777777" w:rsidR="00631131" w:rsidRPr="009E7F55" w:rsidRDefault="00631131" w:rsidP="00631131">
      <w:pPr>
        <w:keepNext/>
        <w:keepLines/>
        <w:spacing w:before="80" w:after="0" w:line="360" w:lineRule="auto"/>
        <w:outlineLvl w:val="2"/>
        <w:rPr>
          <w:rFonts w:ascii="Verdana" w:eastAsiaTheme="majorEastAsia" w:hAnsi="Verdana" w:cstheme="majorBidi"/>
          <w:b/>
          <w:sz w:val="24"/>
          <w:szCs w:val="24"/>
        </w:rPr>
      </w:pPr>
      <w:r w:rsidRPr="009E7F55">
        <w:rPr>
          <w:rFonts w:ascii="Verdana" w:eastAsiaTheme="majorEastAsia" w:hAnsi="Verdana" w:cstheme="majorBidi"/>
          <w:b/>
          <w:sz w:val="24"/>
          <w:szCs w:val="24"/>
        </w:rPr>
        <w:lastRenderedPageBreak/>
        <w:t>Journal article</w:t>
      </w:r>
    </w:p>
    <w:p w14:paraId="396FB237" w14:textId="77777777" w:rsidR="00631131" w:rsidRPr="009E7F55" w:rsidRDefault="00631131" w:rsidP="00631131">
      <w:pPr>
        <w:widowControl w:val="0"/>
        <w:autoSpaceDE w:val="0"/>
        <w:autoSpaceDN w:val="0"/>
        <w:spacing w:after="100" w:line="360" w:lineRule="auto"/>
        <w:ind w:left="720" w:right="202" w:hanging="720"/>
        <w:rPr>
          <w:rFonts w:ascii="Verdana" w:eastAsia="Times New Roman" w:hAnsi="Verdana" w:cs="Times New Roman"/>
          <w:color w:val="231F20"/>
          <w:sz w:val="20"/>
          <w:lang w:bidi="en-US"/>
        </w:rPr>
      </w:pPr>
      <w:r w:rsidRPr="009E7F55">
        <w:rPr>
          <w:rFonts w:ascii="Verdana" w:eastAsia="Times New Roman" w:hAnsi="Verdana" w:cs="Times New Roman"/>
          <w:color w:val="231F20"/>
          <w:sz w:val="20"/>
          <w:lang w:bidi="en-US"/>
        </w:rPr>
        <w:t>Last Name, First Name. "Article Title." </w:t>
      </w:r>
      <w:r w:rsidRPr="009E7F55">
        <w:rPr>
          <w:rFonts w:ascii="Verdana" w:eastAsia="Times New Roman" w:hAnsi="Verdana" w:cs="Times New Roman"/>
          <w:i/>
          <w:iCs/>
          <w:color w:val="231F20"/>
          <w:sz w:val="20"/>
          <w:lang w:bidi="en-US"/>
        </w:rPr>
        <w:t>Journal Title</w:t>
      </w:r>
      <w:r w:rsidRPr="009E7F55">
        <w:rPr>
          <w:rFonts w:ascii="Verdana" w:eastAsia="Times New Roman" w:hAnsi="Verdana" w:cs="Times New Roman"/>
          <w:color w:val="231F20"/>
          <w:sz w:val="20"/>
          <w:lang w:bidi="en-US"/>
        </w:rPr>
        <w:t>, vol. number, no. issue number, Publication Day Month Year, pages. </w:t>
      </w:r>
      <w:r w:rsidRPr="009E7F55">
        <w:rPr>
          <w:rFonts w:ascii="Verdana" w:eastAsia="Times New Roman" w:hAnsi="Verdana" w:cs="Times New Roman"/>
          <w:i/>
          <w:iCs/>
          <w:color w:val="231F20"/>
          <w:sz w:val="20"/>
          <w:lang w:bidi="en-US"/>
        </w:rPr>
        <w:t>Database Name</w:t>
      </w:r>
      <w:r w:rsidRPr="009E7F55">
        <w:rPr>
          <w:rFonts w:ascii="Verdana" w:eastAsia="Times New Roman" w:hAnsi="Verdana" w:cs="Times New Roman"/>
          <w:color w:val="231F20"/>
          <w:sz w:val="20"/>
          <w:lang w:bidi="en-US"/>
        </w:rPr>
        <w:t>, DOI or URL.</w:t>
      </w:r>
    </w:p>
    <w:p w14:paraId="0D14B469" w14:textId="77777777" w:rsidR="00631131" w:rsidRPr="009E7F55" w:rsidRDefault="00631131" w:rsidP="00631131">
      <w:pPr>
        <w:keepNext/>
        <w:keepLines/>
        <w:spacing w:before="40" w:after="40"/>
        <w:outlineLvl w:val="3"/>
        <w:rPr>
          <w:rFonts w:ascii="Verdana" w:eastAsiaTheme="majorEastAsia" w:hAnsi="Verdana" w:cstheme="majorBidi"/>
          <w:b/>
          <w:iCs/>
          <w:sz w:val="20"/>
        </w:rPr>
      </w:pPr>
      <w:r w:rsidRPr="009E7F55">
        <w:rPr>
          <w:rFonts w:ascii="Verdana" w:eastAsiaTheme="majorEastAsia" w:hAnsi="Verdana" w:cstheme="majorBidi"/>
          <w:b/>
          <w:iCs/>
          <w:sz w:val="20"/>
        </w:rPr>
        <w:t>Examples</w:t>
      </w:r>
    </w:p>
    <w:p w14:paraId="6E59DE1C" w14:textId="77777777" w:rsidR="00631131" w:rsidRPr="009E7F55" w:rsidRDefault="00631131" w:rsidP="00631131">
      <w:pPr>
        <w:widowControl w:val="0"/>
        <w:autoSpaceDE w:val="0"/>
        <w:autoSpaceDN w:val="0"/>
        <w:spacing w:after="200" w:line="360" w:lineRule="auto"/>
        <w:ind w:left="720" w:right="245" w:hanging="720"/>
        <w:rPr>
          <w:rFonts w:ascii="Verdana" w:eastAsia="Times New Roman" w:hAnsi="Verdana" w:cs="Times New Roman"/>
          <w:sz w:val="20"/>
          <w:lang w:bidi="en-US"/>
        </w:rPr>
      </w:pPr>
      <w:proofErr w:type="spellStart"/>
      <w:r w:rsidRPr="009E7F55">
        <w:rPr>
          <w:rFonts w:ascii="Verdana" w:eastAsia="Times New Roman" w:hAnsi="Verdana" w:cs="Times New Roman"/>
          <w:sz w:val="20"/>
          <w:lang w:bidi="en-US"/>
        </w:rPr>
        <w:t>Elenes</w:t>
      </w:r>
      <w:proofErr w:type="spellEnd"/>
      <w:r w:rsidRPr="009E7F55">
        <w:rPr>
          <w:rFonts w:ascii="Verdana" w:eastAsia="Times New Roman" w:hAnsi="Verdana" w:cs="Times New Roman"/>
          <w:sz w:val="20"/>
          <w:lang w:bidi="en-US"/>
        </w:rPr>
        <w:t xml:space="preserve">, </w:t>
      </w:r>
      <w:proofErr w:type="spellStart"/>
      <w:r w:rsidRPr="009E7F55">
        <w:rPr>
          <w:rFonts w:ascii="Verdana" w:eastAsia="Times New Roman" w:hAnsi="Verdana" w:cs="Times New Roman"/>
          <w:sz w:val="20"/>
          <w:lang w:bidi="en-US"/>
        </w:rPr>
        <w:t>Briseida</w:t>
      </w:r>
      <w:proofErr w:type="spellEnd"/>
      <w:r w:rsidRPr="009E7F55">
        <w:rPr>
          <w:rFonts w:ascii="Verdana" w:eastAsia="Times New Roman" w:hAnsi="Verdana" w:cs="Times New Roman"/>
          <w:sz w:val="20"/>
          <w:lang w:bidi="en-US"/>
        </w:rPr>
        <w:t xml:space="preserve"> Ileana. “Unveiling Latina Community College Leadership Pathways through Testimonio.” </w:t>
      </w:r>
      <w:r w:rsidRPr="009E7F55">
        <w:rPr>
          <w:rFonts w:ascii="Verdana" w:eastAsia="Times New Roman" w:hAnsi="Verdana" w:cs="Times New Roman"/>
          <w:i/>
          <w:iCs/>
          <w:sz w:val="20"/>
          <w:lang w:bidi="en-US"/>
        </w:rPr>
        <w:t>New Directions for Community Colleges</w:t>
      </w:r>
      <w:r w:rsidRPr="009E7F55">
        <w:rPr>
          <w:rFonts w:ascii="Verdana" w:eastAsia="Times New Roman" w:hAnsi="Verdana" w:cs="Times New Roman"/>
          <w:sz w:val="20"/>
          <w:lang w:bidi="en-US"/>
        </w:rPr>
        <w:t>, vol. 2020, no. 190, summer 2020, pp. 115–127. </w:t>
      </w:r>
      <w:r w:rsidRPr="009E7F55">
        <w:rPr>
          <w:rFonts w:ascii="Verdana" w:eastAsia="Times New Roman" w:hAnsi="Verdana" w:cs="Times New Roman"/>
          <w:i/>
          <w:iCs/>
          <w:sz w:val="20"/>
          <w:lang w:bidi="en-US"/>
        </w:rPr>
        <w:t>EBSCOhost</w:t>
      </w:r>
      <w:r w:rsidRPr="009E7F55">
        <w:rPr>
          <w:rFonts w:ascii="Verdana" w:eastAsia="Times New Roman" w:hAnsi="Verdana" w:cs="Times New Roman"/>
          <w:sz w:val="20"/>
          <w:lang w:bidi="en-US"/>
        </w:rPr>
        <w:t>, https://doi.org/10.1002/cc.20391.</w:t>
      </w:r>
    </w:p>
    <w:p w14:paraId="08AABA55" w14:textId="77777777" w:rsidR="00631131" w:rsidRPr="009E7F55" w:rsidRDefault="00631131" w:rsidP="00631131">
      <w:pPr>
        <w:widowControl w:val="0"/>
        <w:autoSpaceDE w:val="0"/>
        <w:autoSpaceDN w:val="0"/>
        <w:spacing w:after="200" w:line="360" w:lineRule="auto"/>
        <w:ind w:left="720" w:right="245" w:hanging="720"/>
        <w:rPr>
          <w:rFonts w:ascii="Verdana" w:eastAsia="Times New Roman" w:hAnsi="Verdana" w:cs="Times New Roman"/>
          <w:sz w:val="20"/>
          <w:szCs w:val="20"/>
          <w:lang w:bidi="en-US"/>
        </w:rPr>
      </w:pPr>
      <w:r w:rsidRPr="009E7F55">
        <w:rPr>
          <w:rFonts w:ascii="Verdana" w:eastAsia="Times New Roman" w:hAnsi="Verdana" w:cs="Times New Roman"/>
          <w:sz w:val="20"/>
          <w:szCs w:val="20"/>
          <w:lang w:bidi="en-US"/>
        </w:rPr>
        <w:t xml:space="preserve">Lerner, Richard M. “Character Development: Four </w:t>
      </w:r>
      <w:proofErr w:type="spellStart"/>
      <w:r w:rsidRPr="009E7F55">
        <w:rPr>
          <w:rFonts w:ascii="Verdana" w:eastAsia="Times New Roman" w:hAnsi="Verdana" w:cs="Times New Roman"/>
          <w:sz w:val="20"/>
          <w:szCs w:val="20"/>
          <w:lang w:bidi="en-US"/>
        </w:rPr>
        <w:t>Facets.of</w:t>
      </w:r>
      <w:proofErr w:type="spellEnd"/>
      <w:r w:rsidRPr="009E7F55">
        <w:rPr>
          <w:rFonts w:ascii="Verdana" w:eastAsia="Times New Roman" w:hAnsi="Verdana" w:cs="Times New Roman"/>
          <w:sz w:val="20"/>
          <w:szCs w:val="20"/>
          <w:lang w:bidi="en-US"/>
        </w:rPr>
        <w:t xml:space="preserve"> Virtues.” </w:t>
      </w:r>
      <w:r w:rsidRPr="009E7F55">
        <w:rPr>
          <w:rFonts w:ascii="Verdana" w:eastAsia="Times New Roman" w:hAnsi="Verdana" w:cs="Times New Roman"/>
          <w:i/>
          <w:iCs/>
          <w:sz w:val="20"/>
          <w:szCs w:val="20"/>
          <w:lang w:bidi="en-US"/>
        </w:rPr>
        <w:t>Child Development Perspectives</w:t>
      </w:r>
      <w:r w:rsidRPr="009E7F55">
        <w:rPr>
          <w:rFonts w:ascii="Verdana" w:eastAsia="Times New Roman" w:hAnsi="Verdana" w:cs="Times New Roman"/>
          <w:sz w:val="20"/>
          <w:szCs w:val="20"/>
          <w:lang w:bidi="en-US"/>
        </w:rPr>
        <w:t xml:space="preserve">, vol. 13, no. 2, June 2019, pp. 79–84. </w:t>
      </w:r>
      <w:r w:rsidRPr="009E7F55">
        <w:rPr>
          <w:rFonts w:ascii="Verdana" w:eastAsia="Times New Roman" w:hAnsi="Verdana" w:cs="Times New Roman"/>
          <w:i/>
          <w:iCs/>
          <w:sz w:val="20"/>
          <w:szCs w:val="20"/>
          <w:lang w:bidi="en-US"/>
        </w:rPr>
        <w:t>EBSCOhost</w:t>
      </w:r>
      <w:r w:rsidRPr="009E7F55">
        <w:rPr>
          <w:rFonts w:ascii="Verdana" w:eastAsia="Times New Roman" w:hAnsi="Verdana" w:cs="Times New Roman"/>
          <w:sz w:val="20"/>
          <w:szCs w:val="20"/>
          <w:lang w:bidi="en-US"/>
        </w:rPr>
        <w:t>, https://doi.org/10.1111/cdep.12315.</w:t>
      </w:r>
    </w:p>
    <w:p w14:paraId="18BB008F" w14:textId="77777777" w:rsidR="00631131" w:rsidRPr="009E7F55" w:rsidRDefault="00631131" w:rsidP="00631131">
      <w:pPr>
        <w:keepNext/>
        <w:keepLines/>
        <w:spacing w:before="80" w:after="0" w:line="360" w:lineRule="auto"/>
        <w:outlineLvl w:val="2"/>
        <w:rPr>
          <w:rFonts w:ascii="Verdana" w:eastAsiaTheme="majorEastAsia" w:hAnsi="Verdana" w:cstheme="majorBidi"/>
          <w:b/>
          <w:sz w:val="24"/>
          <w:szCs w:val="24"/>
        </w:rPr>
      </w:pPr>
      <w:r w:rsidRPr="009E7F55">
        <w:rPr>
          <w:rFonts w:ascii="Verdana" w:eastAsiaTheme="majorEastAsia" w:hAnsi="Verdana" w:cstheme="majorBidi"/>
          <w:b/>
          <w:sz w:val="24"/>
          <w:szCs w:val="24"/>
        </w:rPr>
        <w:t>Newspaper and magazine article</w:t>
      </w:r>
    </w:p>
    <w:p w14:paraId="591131D5" w14:textId="77777777" w:rsidR="00631131" w:rsidRPr="009E7F55" w:rsidRDefault="00631131" w:rsidP="00631131">
      <w:pPr>
        <w:widowControl w:val="0"/>
        <w:autoSpaceDE w:val="0"/>
        <w:autoSpaceDN w:val="0"/>
        <w:spacing w:after="100" w:line="360" w:lineRule="auto"/>
        <w:ind w:left="720" w:right="202" w:hanging="720"/>
        <w:rPr>
          <w:rFonts w:ascii="Verdana" w:eastAsia="Times New Roman" w:hAnsi="Verdana" w:cs="Times New Roman"/>
          <w:color w:val="231F20"/>
          <w:sz w:val="20"/>
          <w:lang w:bidi="en-US"/>
        </w:rPr>
      </w:pPr>
      <w:r w:rsidRPr="009E7F55">
        <w:rPr>
          <w:rFonts w:ascii="Verdana" w:eastAsia="Times New Roman" w:hAnsi="Verdana" w:cs="Times New Roman"/>
          <w:color w:val="231F20"/>
          <w:sz w:val="20"/>
          <w:lang w:bidi="en-US"/>
        </w:rPr>
        <w:t>Last Name, First Name. "Article title." </w:t>
      </w:r>
      <w:r w:rsidRPr="009E7F55">
        <w:rPr>
          <w:rFonts w:ascii="Verdana" w:eastAsia="Times New Roman" w:hAnsi="Verdana" w:cs="Times New Roman"/>
          <w:i/>
          <w:iCs/>
          <w:color w:val="231F20"/>
          <w:sz w:val="20"/>
          <w:lang w:bidi="en-US"/>
        </w:rPr>
        <w:t>Newspaper/Magazine Title</w:t>
      </w:r>
      <w:r w:rsidRPr="009E7F55">
        <w:rPr>
          <w:rFonts w:ascii="Verdana" w:eastAsia="Times New Roman" w:hAnsi="Verdana" w:cs="Times New Roman"/>
          <w:color w:val="231F20"/>
          <w:sz w:val="20"/>
          <w:lang w:bidi="en-US"/>
        </w:rPr>
        <w:t>, Publication Day Month Year, pages. </w:t>
      </w:r>
      <w:r w:rsidRPr="009E7F55">
        <w:rPr>
          <w:rFonts w:ascii="Verdana" w:eastAsia="Times New Roman" w:hAnsi="Verdana" w:cs="Times New Roman"/>
          <w:i/>
          <w:iCs/>
          <w:color w:val="231F20"/>
          <w:sz w:val="20"/>
          <w:lang w:bidi="en-US"/>
        </w:rPr>
        <w:t>Database/Website name,</w:t>
      </w:r>
      <w:r w:rsidRPr="009E7F55">
        <w:rPr>
          <w:rFonts w:ascii="Verdana" w:eastAsia="Times New Roman" w:hAnsi="Verdana" w:cs="Times New Roman"/>
          <w:color w:val="231F20"/>
          <w:sz w:val="20"/>
          <w:lang w:bidi="en-US"/>
        </w:rPr>
        <w:t xml:space="preserve"> URL. </w:t>
      </w:r>
    </w:p>
    <w:p w14:paraId="03B1A7F3" w14:textId="77777777" w:rsidR="00631131" w:rsidRPr="009E7F55" w:rsidRDefault="00631131" w:rsidP="00631131">
      <w:pPr>
        <w:keepNext/>
        <w:keepLines/>
        <w:spacing w:before="40" w:after="40"/>
        <w:outlineLvl w:val="3"/>
        <w:rPr>
          <w:rFonts w:ascii="Verdana" w:eastAsiaTheme="majorEastAsia" w:hAnsi="Verdana" w:cstheme="majorBidi"/>
          <w:b/>
          <w:iCs/>
          <w:sz w:val="20"/>
        </w:rPr>
      </w:pPr>
      <w:r w:rsidRPr="009E7F55">
        <w:rPr>
          <w:rFonts w:ascii="Verdana" w:eastAsiaTheme="majorEastAsia" w:hAnsi="Verdana" w:cstheme="majorBidi"/>
          <w:b/>
          <w:iCs/>
          <w:sz w:val="20"/>
        </w:rPr>
        <w:t>Examples</w:t>
      </w:r>
    </w:p>
    <w:p w14:paraId="5184DA83" w14:textId="77777777" w:rsidR="00631131" w:rsidRPr="009E7F55" w:rsidRDefault="00631131" w:rsidP="00631131">
      <w:pPr>
        <w:widowControl w:val="0"/>
        <w:autoSpaceDE w:val="0"/>
        <w:autoSpaceDN w:val="0"/>
        <w:spacing w:after="200" w:line="360" w:lineRule="auto"/>
        <w:ind w:left="720" w:hanging="720"/>
        <w:rPr>
          <w:rFonts w:ascii="Verdana" w:eastAsia="Times New Roman" w:hAnsi="Verdana" w:cs="Times New Roman"/>
          <w:sz w:val="20"/>
          <w:lang w:bidi="en-US"/>
        </w:rPr>
      </w:pPr>
      <w:r w:rsidRPr="009E7F55">
        <w:rPr>
          <w:rFonts w:ascii="Verdana" w:eastAsia="Times New Roman" w:hAnsi="Verdana" w:cs="Times New Roman"/>
          <w:sz w:val="20"/>
          <w:lang w:bidi="en-US"/>
        </w:rPr>
        <w:t>"The Methane Mystery: Climate Change." </w:t>
      </w:r>
      <w:r w:rsidRPr="009E7F55">
        <w:rPr>
          <w:rFonts w:ascii="Verdana" w:eastAsia="Times New Roman" w:hAnsi="Verdana" w:cs="Times New Roman"/>
          <w:i/>
          <w:iCs/>
          <w:sz w:val="20"/>
          <w:lang w:bidi="en-US"/>
        </w:rPr>
        <w:t>The Economist</w:t>
      </w:r>
      <w:r w:rsidRPr="009E7F55">
        <w:rPr>
          <w:rFonts w:ascii="Verdana" w:eastAsia="Times New Roman" w:hAnsi="Verdana" w:cs="Times New Roman"/>
          <w:sz w:val="20"/>
          <w:lang w:bidi="en-US"/>
        </w:rPr>
        <w:t>, 28 Apr. 2018, p. 72. </w:t>
      </w:r>
      <w:r w:rsidRPr="009E7F55">
        <w:rPr>
          <w:rFonts w:ascii="Verdana" w:eastAsia="Times New Roman" w:hAnsi="Verdana" w:cs="Times New Roman"/>
          <w:i/>
          <w:iCs/>
          <w:sz w:val="20"/>
          <w:lang w:bidi="en-US"/>
        </w:rPr>
        <w:t>General OneFile</w:t>
      </w:r>
      <w:r w:rsidRPr="009E7F55">
        <w:rPr>
          <w:rFonts w:ascii="Verdana" w:eastAsia="Times New Roman" w:hAnsi="Verdana" w:cs="Times New Roman"/>
          <w:sz w:val="20"/>
          <w:lang w:bidi="en-US"/>
        </w:rPr>
        <w:t>, link.galegroup.com.lcc.idm.oclc.org/apps/doc/A536297876/ITOF?u=lom_lansingcc&amp;sid=ITOF&amp;xid=014f5dbb.</w:t>
      </w:r>
    </w:p>
    <w:p w14:paraId="34577FFF" w14:textId="64777330" w:rsidR="00A25475" w:rsidRDefault="00A25475" w:rsidP="00EB707F">
      <w:pPr>
        <w:widowControl w:val="0"/>
        <w:autoSpaceDE w:val="0"/>
        <w:autoSpaceDN w:val="0"/>
        <w:spacing w:after="200" w:line="360" w:lineRule="auto"/>
        <w:ind w:left="720" w:right="245" w:hanging="720"/>
        <w:rPr>
          <w:rFonts w:ascii="Verdana" w:eastAsia="Times New Roman" w:hAnsi="Verdana" w:cs="Times New Roman"/>
          <w:iCs/>
          <w:sz w:val="20"/>
          <w:lang w:bidi="en-US"/>
        </w:rPr>
      </w:pPr>
      <w:r w:rsidRPr="00A25475">
        <w:rPr>
          <w:rFonts w:ascii="Verdana" w:eastAsia="Times New Roman" w:hAnsi="Verdana" w:cs="Times New Roman"/>
          <w:bCs/>
          <w:iCs/>
          <w:sz w:val="20"/>
          <w:lang w:bidi="en-US"/>
        </w:rPr>
        <w:t>Newell, Julie.</w:t>
      </w:r>
      <w:r>
        <w:rPr>
          <w:rFonts w:ascii="Verdana" w:eastAsia="Times New Roman" w:hAnsi="Verdana" w:cs="Times New Roman"/>
          <w:iCs/>
          <w:sz w:val="20"/>
          <w:lang w:bidi="en-US"/>
        </w:rPr>
        <w:t xml:space="preserve"> “</w:t>
      </w:r>
      <w:r w:rsidRPr="00A25475">
        <w:rPr>
          <w:rFonts w:ascii="Verdana" w:eastAsia="Times New Roman" w:hAnsi="Verdana" w:cs="Times New Roman"/>
          <w:iCs/>
          <w:sz w:val="20"/>
          <w:lang w:bidi="en-US"/>
        </w:rPr>
        <w:t>Foundation Receives Record Donation</w:t>
      </w:r>
      <w:r>
        <w:rPr>
          <w:rFonts w:ascii="Verdana" w:eastAsia="Times New Roman" w:hAnsi="Verdana" w:cs="Times New Roman"/>
          <w:iCs/>
          <w:sz w:val="20"/>
          <w:lang w:bidi="en-US"/>
        </w:rPr>
        <w:t xml:space="preserve">.” </w:t>
      </w:r>
      <w:r w:rsidRPr="00A25475">
        <w:rPr>
          <w:rFonts w:ascii="Verdana" w:eastAsia="Times New Roman" w:hAnsi="Verdana" w:cs="Times New Roman"/>
          <w:i/>
          <w:iCs/>
          <w:sz w:val="20"/>
          <w:lang w:bidi="en-US"/>
        </w:rPr>
        <w:t>The Lookout</w:t>
      </w:r>
      <w:r>
        <w:rPr>
          <w:rFonts w:ascii="Verdana" w:eastAsia="Times New Roman" w:hAnsi="Verdana" w:cs="Times New Roman"/>
          <w:iCs/>
          <w:sz w:val="20"/>
          <w:lang w:bidi="en-US"/>
        </w:rPr>
        <w:t xml:space="preserve">, 16 Dec. 2021. </w:t>
      </w:r>
      <w:r w:rsidRPr="00A25475">
        <w:rPr>
          <w:rFonts w:ascii="Verdana" w:eastAsia="Times New Roman" w:hAnsi="Verdana" w:cs="Times New Roman"/>
          <w:iCs/>
          <w:sz w:val="20"/>
          <w:lang w:bidi="en-US"/>
        </w:rPr>
        <w:t>web.lcc.edu/lookout/2021/12/16/foun</w:t>
      </w:r>
      <w:r>
        <w:rPr>
          <w:rFonts w:ascii="Verdana" w:eastAsia="Times New Roman" w:hAnsi="Verdana" w:cs="Times New Roman"/>
          <w:iCs/>
          <w:sz w:val="20"/>
          <w:lang w:bidi="en-US"/>
        </w:rPr>
        <w:t>dation-receives-record-donation.</w:t>
      </w:r>
    </w:p>
    <w:p w14:paraId="558ADD5D" w14:textId="03C04971" w:rsidR="00903667" w:rsidRPr="009E7F55" w:rsidRDefault="00903667" w:rsidP="00903667">
      <w:pPr>
        <w:widowControl w:val="0"/>
        <w:autoSpaceDE w:val="0"/>
        <w:autoSpaceDN w:val="0"/>
        <w:spacing w:after="200" w:line="360" w:lineRule="auto"/>
        <w:ind w:left="720" w:right="245" w:hanging="720"/>
        <w:rPr>
          <w:rFonts w:ascii="Verdana" w:eastAsia="Times New Roman" w:hAnsi="Verdana" w:cs="Times New Roman"/>
          <w:iCs/>
          <w:sz w:val="20"/>
          <w:lang w:bidi="en-US"/>
        </w:rPr>
      </w:pPr>
      <w:r w:rsidRPr="009E7F55">
        <w:rPr>
          <w:rFonts w:ascii="Verdana" w:eastAsia="Times New Roman" w:hAnsi="Verdana" w:cs="Times New Roman"/>
          <w:sz w:val="20"/>
          <w:lang w:bidi="en-US"/>
        </w:rPr>
        <w:t>Worsham, Taylor. "New Soo Lock Development Makes Steady Progress." </w:t>
      </w:r>
      <w:r w:rsidRPr="009E7F55">
        <w:rPr>
          <w:rFonts w:ascii="Verdana" w:eastAsia="Times New Roman" w:hAnsi="Verdana" w:cs="Times New Roman"/>
          <w:i/>
          <w:iCs/>
          <w:sz w:val="20"/>
          <w:lang w:bidi="en-US"/>
        </w:rPr>
        <w:t>Detroit Free Press, </w:t>
      </w:r>
      <w:r w:rsidRPr="009E7F55">
        <w:rPr>
          <w:rFonts w:ascii="Verdana" w:eastAsia="Times New Roman" w:hAnsi="Verdana" w:cs="Times New Roman"/>
          <w:sz w:val="20"/>
          <w:lang w:bidi="en-US"/>
        </w:rPr>
        <w:t>25 July 2021, p. A6. </w:t>
      </w:r>
      <w:proofErr w:type="spellStart"/>
      <w:r w:rsidRPr="009E7F55">
        <w:rPr>
          <w:rFonts w:ascii="Verdana" w:eastAsia="Times New Roman" w:hAnsi="Verdana" w:cs="Times New Roman"/>
          <w:i/>
          <w:iCs/>
          <w:sz w:val="20"/>
          <w:lang w:bidi="en-US"/>
        </w:rPr>
        <w:t>Proquest</w:t>
      </w:r>
      <w:proofErr w:type="spellEnd"/>
      <w:r w:rsidRPr="009E7F55">
        <w:rPr>
          <w:rFonts w:ascii="Verdana" w:eastAsia="Times New Roman" w:hAnsi="Verdana" w:cs="Times New Roman"/>
          <w:i/>
          <w:iCs/>
          <w:sz w:val="20"/>
          <w:lang w:bidi="en-US"/>
        </w:rPr>
        <w:t xml:space="preserve">, </w:t>
      </w:r>
      <w:hyperlink r:id="rId11" w:history="1">
        <w:r w:rsidRPr="009E7F55">
          <w:rPr>
            <w:rStyle w:val="Hyperlink"/>
            <w:rFonts w:ascii="Verdana" w:eastAsia="Times New Roman" w:hAnsi="Verdana" w:cs="Times New Roman"/>
            <w:iCs/>
            <w:color w:val="auto"/>
            <w:sz w:val="20"/>
            <w:u w:val="none"/>
            <w:lang w:bidi="en-US"/>
          </w:rPr>
          <w:t>lcc.idm.oclc.org/</w:t>
        </w:r>
        <w:proofErr w:type="spellStart"/>
        <w:r w:rsidRPr="009E7F55">
          <w:rPr>
            <w:rStyle w:val="Hyperlink"/>
            <w:rFonts w:ascii="Verdana" w:eastAsia="Times New Roman" w:hAnsi="Verdana" w:cs="Times New Roman"/>
            <w:iCs/>
            <w:color w:val="auto"/>
            <w:sz w:val="20"/>
            <w:u w:val="none"/>
            <w:lang w:bidi="en-US"/>
          </w:rPr>
          <w:t>login?url</w:t>
        </w:r>
        <w:proofErr w:type="spellEnd"/>
        <w:r w:rsidRPr="009E7F55">
          <w:rPr>
            <w:rStyle w:val="Hyperlink"/>
            <w:rFonts w:ascii="Verdana" w:eastAsia="Times New Roman" w:hAnsi="Verdana" w:cs="Times New Roman"/>
            <w:iCs/>
            <w:color w:val="auto"/>
            <w:sz w:val="20"/>
            <w:u w:val="none"/>
            <w:lang w:bidi="en-US"/>
          </w:rPr>
          <w:t>=/</w:t>
        </w:r>
        <w:proofErr w:type="spellStart"/>
        <w:r w:rsidRPr="009E7F55">
          <w:rPr>
            <w:rStyle w:val="Hyperlink"/>
            <w:rFonts w:ascii="Verdana" w:eastAsia="Times New Roman" w:hAnsi="Verdana" w:cs="Times New Roman"/>
            <w:iCs/>
            <w:color w:val="auto"/>
            <w:sz w:val="20"/>
            <w:u w:val="none"/>
            <w:lang w:bidi="en-US"/>
          </w:rPr>
          <w:t>docview</w:t>
        </w:r>
        <w:proofErr w:type="spellEnd"/>
        <w:r w:rsidRPr="009E7F55">
          <w:rPr>
            <w:rStyle w:val="Hyperlink"/>
            <w:rFonts w:ascii="Verdana" w:eastAsia="Times New Roman" w:hAnsi="Verdana" w:cs="Times New Roman"/>
            <w:iCs/>
            <w:color w:val="auto"/>
            <w:sz w:val="20"/>
            <w:u w:val="none"/>
            <w:lang w:bidi="en-US"/>
          </w:rPr>
          <w:t>/2554664142/=1599</w:t>
        </w:r>
      </w:hyperlink>
      <w:r w:rsidRPr="009E7F55">
        <w:rPr>
          <w:rFonts w:ascii="Verdana" w:eastAsia="Times New Roman" w:hAnsi="Verdana" w:cs="Times New Roman"/>
          <w:iCs/>
          <w:sz w:val="20"/>
          <w:lang w:bidi="en-US"/>
        </w:rPr>
        <w:t>.</w:t>
      </w:r>
    </w:p>
    <w:p w14:paraId="3B552F93" w14:textId="77777777" w:rsidR="00631131" w:rsidRPr="009E7F55" w:rsidRDefault="00631131" w:rsidP="00631131">
      <w:pPr>
        <w:keepNext/>
        <w:keepLines/>
        <w:spacing w:before="80" w:after="0" w:line="360" w:lineRule="auto"/>
        <w:outlineLvl w:val="2"/>
        <w:rPr>
          <w:rFonts w:ascii="Verdana" w:eastAsiaTheme="majorEastAsia" w:hAnsi="Verdana" w:cstheme="majorBidi"/>
          <w:b/>
          <w:sz w:val="24"/>
          <w:szCs w:val="24"/>
        </w:rPr>
      </w:pPr>
      <w:r w:rsidRPr="009E7F55">
        <w:rPr>
          <w:rFonts w:ascii="Verdana" w:eastAsiaTheme="majorEastAsia" w:hAnsi="Verdana" w:cstheme="majorBidi"/>
          <w:b/>
          <w:sz w:val="24"/>
          <w:szCs w:val="24"/>
        </w:rPr>
        <w:t>Page or document from a website</w:t>
      </w:r>
    </w:p>
    <w:p w14:paraId="4E0EFD75" w14:textId="77777777" w:rsidR="00631131" w:rsidRPr="009E7F55" w:rsidRDefault="00631131" w:rsidP="00631131">
      <w:pPr>
        <w:widowControl w:val="0"/>
        <w:autoSpaceDE w:val="0"/>
        <w:autoSpaceDN w:val="0"/>
        <w:spacing w:after="100" w:line="360" w:lineRule="auto"/>
        <w:rPr>
          <w:rFonts w:ascii="Verdana" w:eastAsia="Times New Roman" w:hAnsi="Verdana" w:cs="Times New Roman"/>
          <w:sz w:val="20"/>
          <w:lang w:bidi="en-US"/>
        </w:rPr>
      </w:pPr>
      <w:r w:rsidRPr="009E7F55">
        <w:rPr>
          <w:rFonts w:ascii="Verdana" w:eastAsia="Times New Roman" w:hAnsi="Verdana" w:cs="Times New Roman"/>
          <w:sz w:val="20"/>
          <w:lang w:bidi="en-US"/>
        </w:rPr>
        <w:t>If there is no publication date, include the access date.</w:t>
      </w:r>
    </w:p>
    <w:p w14:paraId="301E504A" w14:textId="77777777" w:rsidR="00631131" w:rsidRPr="009E7F55" w:rsidRDefault="00631131" w:rsidP="00631131">
      <w:pPr>
        <w:widowControl w:val="0"/>
        <w:autoSpaceDE w:val="0"/>
        <w:autoSpaceDN w:val="0"/>
        <w:spacing w:after="100" w:line="360" w:lineRule="auto"/>
        <w:ind w:left="720" w:hanging="720"/>
        <w:rPr>
          <w:rFonts w:ascii="Verdana" w:eastAsia="Times New Roman" w:hAnsi="Verdana" w:cs="Times New Roman"/>
          <w:sz w:val="20"/>
          <w:lang w:bidi="en-US"/>
        </w:rPr>
      </w:pPr>
      <w:r w:rsidRPr="009E7F55">
        <w:rPr>
          <w:rFonts w:ascii="Verdana" w:eastAsia="Times New Roman" w:hAnsi="Verdana" w:cs="Times New Roman"/>
          <w:sz w:val="20"/>
          <w:lang w:bidi="en-US"/>
        </w:rPr>
        <w:t xml:space="preserve">Last Name, First Name. “Page Title.” </w:t>
      </w:r>
      <w:r w:rsidRPr="009E7F55">
        <w:rPr>
          <w:rFonts w:ascii="Verdana" w:eastAsia="Times New Roman" w:hAnsi="Verdana" w:cs="Times New Roman"/>
          <w:i/>
          <w:iCs/>
          <w:sz w:val="20"/>
          <w:lang w:bidi="en-US"/>
        </w:rPr>
        <w:t>Website Title</w:t>
      </w:r>
      <w:r w:rsidRPr="009E7F55">
        <w:rPr>
          <w:rFonts w:ascii="Verdana" w:eastAsia="Times New Roman" w:hAnsi="Verdana" w:cs="Times New Roman"/>
          <w:sz w:val="20"/>
          <w:lang w:bidi="en-US"/>
        </w:rPr>
        <w:t>, Publication Date, URL. Accessed Day Month Year.</w:t>
      </w:r>
    </w:p>
    <w:p w14:paraId="15FAF81C" w14:textId="77777777" w:rsidR="00631131" w:rsidRPr="009E7F55" w:rsidRDefault="00631131" w:rsidP="00631131">
      <w:pPr>
        <w:keepNext/>
        <w:keepLines/>
        <w:spacing w:before="40" w:after="40"/>
        <w:outlineLvl w:val="3"/>
        <w:rPr>
          <w:rFonts w:ascii="Verdana" w:eastAsiaTheme="majorEastAsia" w:hAnsi="Verdana" w:cstheme="majorBidi"/>
          <w:b/>
          <w:iCs/>
          <w:sz w:val="20"/>
        </w:rPr>
      </w:pPr>
      <w:r w:rsidRPr="009E7F55">
        <w:rPr>
          <w:rFonts w:ascii="Verdana" w:eastAsiaTheme="majorEastAsia" w:hAnsi="Verdana" w:cstheme="majorBidi"/>
          <w:b/>
          <w:iCs/>
          <w:sz w:val="20"/>
        </w:rPr>
        <w:t>Examples</w:t>
      </w:r>
    </w:p>
    <w:p w14:paraId="4C1D6F0B" w14:textId="56EC47CC" w:rsidR="00903667" w:rsidRPr="009E7F55" w:rsidRDefault="00903667" w:rsidP="00903667">
      <w:pPr>
        <w:widowControl w:val="0"/>
        <w:autoSpaceDE w:val="0"/>
        <w:autoSpaceDN w:val="0"/>
        <w:spacing w:after="200" w:line="360" w:lineRule="auto"/>
        <w:ind w:left="720" w:hanging="720"/>
        <w:rPr>
          <w:rFonts w:ascii="Verdana" w:eastAsia="Times New Roman" w:hAnsi="Verdana" w:cs="Times New Roman"/>
          <w:bCs/>
          <w:sz w:val="20"/>
          <w:lang w:bidi="en-US"/>
        </w:rPr>
      </w:pPr>
      <w:r w:rsidRPr="009E7F55">
        <w:rPr>
          <w:rFonts w:ascii="Verdana" w:eastAsia="Times New Roman" w:hAnsi="Verdana" w:cs="Times New Roman"/>
          <w:bCs/>
          <w:sz w:val="20"/>
          <w:lang w:bidi="en-US"/>
        </w:rPr>
        <w:t xml:space="preserve">Bureau of Labor Statistics, U.S. Department of Labor. “Drafters.” Occupational Outlook Handbook, </w:t>
      </w:r>
      <w:r>
        <w:rPr>
          <w:rFonts w:ascii="Verdana" w:eastAsia="Times New Roman" w:hAnsi="Verdana" w:cs="Times New Roman"/>
          <w:bCs/>
          <w:sz w:val="20"/>
          <w:lang w:bidi="en-US"/>
        </w:rPr>
        <w:br/>
      </w:r>
      <w:r w:rsidRPr="009E7F55">
        <w:rPr>
          <w:rFonts w:ascii="Verdana" w:eastAsia="Times New Roman" w:hAnsi="Verdana" w:cs="Times New Roman"/>
          <w:bCs/>
          <w:sz w:val="20"/>
          <w:lang w:bidi="en-US"/>
        </w:rPr>
        <w:t>8 Sept. 2021, bls.gov/ooh/architecture-and-engineering/drafters.htm</w:t>
      </w:r>
      <w:r>
        <w:rPr>
          <w:rFonts w:ascii="Verdana" w:eastAsia="Times New Roman" w:hAnsi="Verdana" w:cs="Times New Roman"/>
          <w:bCs/>
          <w:sz w:val="20"/>
          <w:lang w:bidi="en-US"/>
        </w:rPr>
        <w:t>.</w:t>
      </w:r>
    </w:p>
    <w:p w14:paraId="14DCAC59" w14:textId="3AA10E46" w:rsidR="003C2898" w:rsidRPr="009E7F55" w:rsidRDefault="003C2898" w:rsidP="003C2898">
      <w:pPr>
        <w:widowControl w:val="0"/>
        <w:autoSpaceDE w:val="0"/>
        <w:autoSpaceDN w:val="0"/>
        <w:spacing w:after="200" w:line="360" w:lineRule="auto"/>
        <w:ind w:left="720" w:hanging="720"/>
        <w:rPr>
          <w:rFonts w:ascii="Verdana" w:eastAsia="Times New Roman" w:hAnsi="Verdana" w:cs="Times New Roman"/>
          <w:bCs/>
          <w:sz w:val="20"/>
          <w:lang w:bidi="en-US"/>
        </w:rPr>
      </w:pPr>
      <w:r w:rsidRPr="009E7F55">
        <w:rPr>
          <w:rFonts w:ascii="Verdana" w:eastAsia="Times New Roman" w:hAnsi="Verdana" w:cs="Times New Roman"/>
          <w:bCs/>
          <w:sz w:val="20"/>
          <w:lang w:bidi="en-US"/>
        </w:rPr>
        <w:t xml:space="preserve">Lewis, </w:t>
      </w:r>
      <w:proofErr w:type="spellStart"/>
      <w:r w:rsidRPr="009E7F55">
        <w:rPr>
          <w:rFonts w:ascii="Verdana" w:eastAsia="Times New Roman" w:hAnsi="Verdana" w:cs="Times New Roman"/>
          <w:bCs/>
          <w:sz w:val="20"/>
          <w:lang w:bidi="en-US"/>
        </w:rPr>
        <w:t>Camara</w:t>
      </w:r>
      <w:proofErr w:type="spellEnd"/>
      <w:r w:rsidRPr="009E7F55">
        <w:rPr>
          <w:rFonts w:ascii="Verdana" w:eastAsia="Times New Roman" w:hAnsi="Verdana" w:cs="Times New Roman"/>
          <w:bCs/>
          <w:sz w:val="20"/>
          <w:lang w:bidi="en-US"/>
        </w:rPr>
        <w:t xml:space="preserve">. </w:t>
      </w:r>
      <w:proofErr w:type="gramStart"/>
      <w:r w:rsidRPr="009E7F55">
        <w:rPr>
          <w:rFonts w:ascii="Verdana" w:eastAsia="Times New Roman" w:hAnsi="Verdana" w:cs="Times New Roman"/>
          <w:bCs/>
          <w:sz w:val="20"/>
          <w:lang w:bidi="en-US"/>
        </w:rPr>
        <w:t>”</w:t>
      </w:r>
      <w:r w:rsidR="00AF5BA6" w:rsidRPr="009E7F55">
        <w:rPr>
          <w:rFonts w:ascii="Verdana" w:eastAsia="Times New Roman" w:hAnsi="Verdana" w:cs="Times New Roman"/>
          <w:bCs/>
          <w:sz w:val="20"/>
          <w:lang w:bidi="en-US"/>
        </w:rPr>
        <w:t>Over</w:t>
      </w:r>
      <w:proofErr w:type="gramEnd"/>
      <w:r w:rsidR="00AF5BA6" w:rsidRPr="009E7F55">
        <w:rPr>
          <w:rFonts w:ascii="Verdana" w:eastAsia="Times New Roman" w:hAnsi="Verdana" w:cs="Times New Roman"/>
          <w:bCs/>
          <w:sz w:val="20"/>
          <w:lang w:bidi="en-US"/>
        </w:rPr>
        <w:t xml:space="preserve"> 62,000 Accepted for Michigan Reconnect S</w:t>
      </w:r>
      <w:r w:rsidRPr="009E7F55">
        <w:rPr>
          <w:rFonts w:ascii="Verdana" w:eastAsia="Times New Roman" w:hAnsi="Verdana" w:cs="Times New Roman"/>
          <w:bCs/>
          <w:sz w:val="20"/>
          <w:lang w:bidi="en-US"/>
        </w:rPr>
        <w:t>cholarships in First Six Weeks</w:t>
      </w:r>
      <w:r w:rsidR="00AF5BA6" w:rsidRPr="009E7F55">
        <w:rPr>
          <w:rFonts w:ascii="Verdana" w:eastAsia="Times New Roman" w:hAnsi="Verdana" w:cs="Times New Roman"/>
          <w:bCs/>
          <w:sz w:val="20"/>
          <w:lang w:bidi="en-US"/>
        </w:rPr>
        <w:t>.</w:t>
      </w:r>
      <w:r w:rsidRPr="009E7F55">
        <w:rPr>
          <w:rFonts w:ascii="Verdana" w:eastAsia="Times New Roman" w:hAnsi="Verdana" w:cs="Times New Roman"/>
          <w:bCs/>
          <w:sz w:val="20"/>
          <w:lang w:bidi="en-US"/>
        </w:rPr>
        <w:t>”</w:t>
      </w:r>
      <w:r w:rsidR="00AF5BA6" w:rsidRPr="009E7F55">
        <w:rPr>
          <w:rFonts w:ascii="Verdana" w:eastAsia="Times New Roman" w:hAnsi="Verdana" w:cs="Times New Roman"/>
          <w:bCs/>
          <w:sz w:val="20"/>
          <w:lang w:bidi="en-US"/>
        </w:rPr>
        <w:t xml:space="preserve"> </w:t>
      </w:r>
      <w:r w:rsidR="00AF5BA6" w:rsidRPr="009E7F55">
        <w:rPr>
          <w:rFonts w:ascii="Verdana" w:eastAsia="Times New Roman" w:hAnsi="Verdana" w:cs="Times New Roman"/>
          <w:bCs/>
          <w:i/>
          <w:sz w:val="20"/>
          <w:lang w:bidi="en-US"/>
        </w:rPr>
        <w:t>Michigan Department of Labor and Economic Opportunity</w:t>
      </w:r>
      <w:r w:rsidR="00AF5BA6" w:rsidRPr="009E7F55">
        <w:rPr>
          <w:rFonts w:ascii="Verdana" w:eastAsia="Times New Roman" w:hAnsi="Verdana" w:cs="Times New Roman"/>
          <w:bCs/>
          <w:sz w:val="20"/>
          <w:lang w:bidi="en-US"/>
        </w:rPr>
        <w:t>, 15 Mar. 2021, michigan.gov/</w:t>
      </w:r>
      <w:proofErr w:type="spellStart"/>
      <w:r w:rsidR="00AF5BA6" w:rsidRPr="009E7F55">
        <w:rPr>
          <w:rFonts w:ascii="Verdana" w:eastAsia="Times New Roman" w:hAnsi="Verdana" w:cs="Times New Roman"/>
          <w:bCs/>
          <w:sz w:val="20"/>
          <w:lang w:bidi="en-US"/>
        </w:rPr>
        <w:t>leo</w:t>
      </w:r>
      <w:proofErr w:type="spellEnd"/>
      <w:r w:rsidR="00AF5BA6" w:rsidRPr="009E7F55">
        <w:rPr>
          <w:rFonts w:ascii="Verdana" w:eastAsia="Times New Roman" w:hAnsi="Verdana" w:cs="Times New Roman"/>
          <w:bCs/>
          <w:sz w:val="20"/>
          <w:lang w:bidi="en-US"/>
        </w:rPr>
        <w:t>/</w:t>
      </w:r>
      <w:proofErr w:type="gramStart"/>
      <w:r w:rsidR="00AF5BA6" w:rsidRPr="009E7F55">
        <w:rPr>
          <w:rFonts w:ascii="Verdana" w:eastAsia="Times New Roman" w:hAnsi="Verdana" w:cs="Times New Roman"/>
          <w:bCs/>
          <w:sz w:val="20"/>
          <w:lang w:bidi="en-US"/>
        </w:rPr>
        <w:t>0,5.html</w:t>
      </w:r>
      <w:proofErr w:type="gramEnd"/>
      <w:r w:rsidR="00A25475">
        <w:rPr>
          <w:rFonts w:ascii="Verdana" w:eastAsia="Times New Roman" w:hAnsi="Verdana" w:cs="Times New Roman"/>
          <w:bCs/>
          <w:sz w:val="20"/>
          <w:lang w:bidi="en-US"/>
        </w:rPr>
        <w:t>.</w:t>
      </w:r>
    </w:p>
    <w:p w14:paraId="561E28C7" w14:textId="07A185ED" w:rsidR="00FC4644" w:rsidRPr="009E7F55" w:rsidRDefault="00631131" w:rsidP="00A20FAF">
      <w:pPr>
        <w:pStyle w:val="BodyText"/>
        <w:spacing w:before="100" w:after="200" w:line="360" w:lineRule="auto"/>
        <w:ind w:left="720" w:hanging="720"/>
        <w:rPr>
          <w:szCs w:val="20"/>
        </w:rPr>
      </w:pPr>
      <w:r w:rsidRPr="009E7F55">
        <w:rPr>
          <w:rFonts w:eastAsiaTheme="minorHAnsi" w:cstheme="minorBidi"/>
          <w:szCs w:val="20"/>
          <w:lang w:bidi="ar-SA"/>
        </w:rPr>
        <w:t xml:space="preserve">Mackinac State Historic Parks. “Native American Cultural History Trail.” </w:t>
      </w:r>
      <w:r w:rsidRPr="009E7F55">
        <w:rPr>
          <w:rFonts w:eastAsiaTheme="minorHAnsi" w:cstheme="minorBidi"/>
          <w:i/>
          <w:iCs/>
          <w:szCs w:val="20"/>
          <w:lang w:bidi="ar-SA"/>
        </w:rPr>
        <w:t>Mackinac State Historic Parks</w:t>
      </w:r>
      <w:r w:rsidRPr="009E7F55">
        <w:rPr>
          <w:rFonts w:eastAsiaTheme="minorHAnsi" w:cstheme="minorBidi"/>
          <w:szCs w:val="20"/>
          <w:lang w:bidi="ar-SA"/>
        </w:rPr>
        <w:t>. mackinacparks.com/native-</w:t>
      </w:r>
      <w:proofErr w:type="spellStart"/>
      <w:r w:rsidRPr="009E7F55">
        <w:rPr>
          <w:rFonts w:eastAsiaTheme="minorHAnsi" w:cstheme="minorBidi"/>
          <w:szCs w:val="20"/>
          <w:lang w:bidi="ar-SA"/>
        </w:rPr>
        <w:t>american</w:t>
      </w:r>
      <w:proofErr w:type="spellEnd"/>
      <w:r w:rsidRPr="009E7F55">
        <w:rPr>
          <w:rFonts w:eastAsiaTheme="minorHAnsi" w:cstheme="minorBidi"/>
          <w:szCs w:val="20"/>
          <w:lang w:bidi="ar-SA"/>
        </w:rPr>
        <w:t xml:space="preserve">-cultural-history-trail. </w:t>
      </w:r>
      <w:r w:rsidR="009D39A5" w:rsidRPr="009E7F55">
        <w:rPr>
          <w:rFonts w:eastAsiaTheme="minorHAnsi" w:cstheme="minorBidi"/>
          <w:szCs w:val="20"/>
          <w:lang w:bidi="ar-SA"/>
        </w:rPr>
        <w:t>Accessed 26 July 2021.</w:t>
      </w:r>
    </w:p>
    <w:sectPr w:rsidR="00FC4644" w:rsidRPr="009E7F55" w:rsidSect="00DB3ED7">
      <w:footerReference w:type="default" r:id="rId12"/>
      <w:footerReference w:type="first" r:id="rId13"/>
      <w:type w:val="continuous"/>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0654" w14:textId="77777777" w:rsidR="003535B9" w:rsidRDefault="003535B9" w:rsidP="0089294B">
      <w:pPr>
        <w:spacing w:after="0" w:line="240" w:lineRule="auto"/>
      </w:pPr>
      <w:r>
        <w:separator/>
      </w:r>
    </w:p>
  </w:endnote>
  <w:endnote w:type="continuationSeparator" w:id="0">
    <w:p w14:paraId="1F21751E" w14:textId="77777777" w:rsidR="003535B9" w:rsidRDefault="003535B9" w:rsidP="0089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51C8" w14:textId="77777777" w:rsidR="00FE637C" w:rsidRPr="0085364B" w:rsidRDefault="0085364B" w:rsidP="0085364B">
    <w:pPr>
      <w:pStyle w:val="Footer"/>
      <w:rPr>
        <w:szCs w:val="20"/>
      </w:rPr>
    </w:pPr>
    <w:r>
      <w:rPr>
        <w:noProof/>
        <w:lang w:bidi="ar-SA"/>
      </w:rPr>
      <w:drawing>
        <wp:inline distT="0" distB="0" distL="0" distR="0" wp14:anchorId="2A8D4266" wp14:editId="08391A6D">
          <wp:extent cx="672005" cy="236220"/>
          <wp:effectExtent l="0" t="0" r="0" b="0"/>
          <wp:docPr id="1" name="Picture 1" descr="Creative Common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872" cy="240040"/>
                  </a:xfrm>
                  <a:prstGeom prst="rect">
                    <a:avLst/>
                  </a:prstGeom>
                  <a:noFill/>
                  <a:ln>
                    <a:noFill/>
                  </a:ln>
                </pic:spPr>
              </pic:pic>
            </a:graphicData>
          </a:graphic>
        </wp:inline>
      </w:drawing>
    </w:r>
    <w:r>
      <w:rPr>
        <w:rFonts w:ascii="Verdana" w:hAnsi="Verdana"/>
        <w:sz w:val="16"/>
        <w:szCs w:val="16"/>
      </w:rPr>
      <w:t xml:space="preserve"> </w:t>
    </w:r>
    <w:r w:rsidRPr="00297E9F">
      <w:rPr>
        <w:rFonts w:ascii="Verdana" w:hAnsi="Verdana"/>
        <w:sz w:val="18"/>
        <w:szCs w:val="18"/>
      </w:rPr>
      <w:t xml:space="preserve">MLA Style – </w:t>
    </w:r>
    <w:r>
      <w:rPr>
        <w:rFonts w:ascii="Verdana" w:hAnsi="Verdana"/>
        <w:sz w:val="18"/>
        <w:szCs w:val="18"/>
      </w:rPr>
      <w:t>In-Text Ci</w:t>
    </w:r>
    <w:r w:rsidRPr="0085364B">
      <w:rPr>
        <w:rFonts w:ascii="Verdana" w:hAnsi="Verdana"/>
        <w:sz w:val="18"/>
        <w:szCs w:val="18"/>
      </w:rPr>
      <w:t xml:space="preserve">tation by Lansing Community College Library is licensed under a </w:t>
    </w:r>
    <w:hyperlink r:id="rId3" w:history="1">
      <w:r w:rsidRPr="0085364B">
        <w:rPr>
          <w:rStyle w:val="Hyperlink"/>
          <w:rFonts w:ascii="Verdana" w:eastAsiaTheme="majorEastAsia" w:hAnsi="Verdana"/>
          <w:color w:val="auto"/>
          <w:sz w:val="18"/>
          <w:szCs w:val="18"/>
        </w:rPr>
        <w:t>Creative Commons Attribution 4.0 Intl. License</w:t>
      </w:r>
    </w:hyperlink>
    <w:r w:rsidRPr="0085364B">
      <w:rPr>
        <w:rFonts w:ascii="Verdana" w:hAnsi="Verdan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279A" w14:textId="54EA3ECA" w:rsidR="00682C9D" w:rsidRPr="00196DB7" w:rsidRDefault="00196DB7" w:rsidP="00196DB7">
    <w:pPr>
      <w:pStyle w:val="BodyText"/>
      <w:jc w:val="center"/>
      <w:rPr>
        <w:szCs w:val="20"/>
      </w:rPr>
    </w:pPr>
    <w:r>
      <w:rPr>
        <w:szCs w:val="20"/>
      </w:rPr>
      <w:t>MLA Style – In-Text Citation</w:t>
    </w:r>
    <w:r w:rsidRPr="00F60043">
      <w:rPr>
        <w:szCs w:val="20"/>
      </w:rPr>
      <w:t xml:space="preserve"> </w:t>
    </w:r>
    <w:r>
      <w:rPr>
        <w:rFonts w:ascii="Symbol" w:eastAsia="Symbol" w:hAnsi="Symbol" w:cs="Symbol"/>
        <w:szCs w:val="20"/>
      </w:rPr>
      <w:t></w:t>
    </w:r>
    <w:r>
      <w:rPr>
        <w:szCs w:val="20"/>
      </w:rPr>
      <w:t xml:space="preserve"> </w:t>
    </w:r>
    <w:r w:rsidRPr="00F60043">
      <w:rPr>
        <w:szCs w:val="20"/>
      </w:rPr>
      <w:t xml:space="preserve">www.lcc.edu/library/help/citation </w:t>
    </w:r>
    <w:r>
      <w:rPr>
        <w:rFonts w:ascii="Symbol" w:eastAsia="Symbol" w:hAnsi="Symbol" w:cs="Symbol"/>
        <w:szCs w:val="20"/>
      </w:rPr>
      <w:t></w:t>
    </w:r>
    <w:r>
      <w:rPr>
        <w:szCs w:val="20"/>
      </w:rPr>
      <w:t xml:space="preserve"> </w:t>
    </w:r>
    <w:r w:rsidR="00C6422B">
      <w:rPr>
        <w:szCs w:val="20"/>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774E" w14:textId="77777777" w:rsidR="003535B9" w:rsidRDefault="003535B9" w:rsidP="0089294B">
      <w:pPr>
        <w:spacing w:after="0" w:line="240" w:lineRule="auto"/>
      </w:pPr>
      <w:r>
        <w:separator/>
      </w:r>
    </w:p>
  </w:footnote>
  <w:footnote w:type="continuationSeparator" w:id="0">
    <w:p w14:paraId="436E4432" w14:textId="77777777" w:rsidR="003535B9" w:rsidRDefault="003535B9" w:rsidP="0089294B">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2063623715" textId="354199062" start="18" length="11" invalidationStart="18" invalidationLength="11" id="zP3XVsLG"/>
  </int:Manifest>
  <int:Observations>
    <int:Content id="zP3XVsL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A99"/>
    <w:multiLevelType w:val="hybridMultilevel"/>
    <w:tmpl w:val="202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7A89"/>
    <w:multiLevelType w:val="hybridMultilevel"/>
    <w:tmpl w:val="9EA2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53635"/>
    <w:multiLevelType w:val="hybridMultilevel"/>
    <w:tmpl w:val="9B28BD30"/>
    <w:lvl w:ilvl="0" w:tplc="5636A6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87422"/>
    <w:multiLevelType w:val="hybridMultilevel"/>
    <w:tmpl w:val="E2F2F1A8"/>
    <w:lvl w:ilvl="0" w:tplc="53A6A1E8">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D7765"/>
    <w:multiLevelType w:val="hybridMultilevel"/>
    <w:tmpl w:val="50E8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4B"/>
    <w:rsid w:val="00002B09"/>
    <w:rsid w:val="00012B54"/>
    <w:rsid w:val="00030E62"/>
    <w:rsid w:val="00050680"/>
    <w:rsid w:val="00052144"/>
    <w:rsid w:val="00055A7E"/>
    <w:rsid w:val="00055BA2"/>
    <w:rsid w:val="0006764A"/>
    <w:rsid w:val="00092E13"/>
    <w:rsid w:val="00096511"/>
    <w:rsid w:val="000B09B4"/>
    <w:rsid w:val="000B1638"/>
    <w:rsid w:val="000B51E0"/>
    <w:rsid w:val="000C219C"/>
    <w:rsid w:val="000D6C36"/>
    <w:rsid w:val="000F46F3"/>
    <w:rsid w:val="000F7473"/>
    <w:rsid w:val="00104932"/>
    <w:rsid w:val="00110EED"/>
    <w:rsid w:val="0013256F"/>
    <w:rsid w:val="00160F48"/>
    <w:rsid w:val="00161E85"/>
    <w:rsid w:val="00163E81"/>
    <w:rsid w:val="0017589B"/>
    <w:rsid w:val="00196DB7"/>
    <w:rsid w:val="001A26B7"/>
    <w:rsid w:val="001B0697"/>
    <w:rsid w:val="001C42E2"/>
    <w:rsid w:val="001D0A2D"/>
    <w:rsid w:val="001E198C"/>
    <w:rsid w:val="0020612D"/>
    <w:rsid w:val="002245EC"/>
    <w:rsid w:val="0024162A"/>
    <w:rsid w:val="002627BE"/>
    <w:rsid w:val="002C03D3"/>
    <w:rsid w:val="00307121"/>
    <w:rsid w:val="00316D99"/>
    <w:rsid w:val="0033196B"/>
    <w:rsid w:val="003535B9"/>
    <w:rsid w:val="00353E9B"/>
    <w:rsid w:val="0036717F"/>
    <w:rsid w:val="0037116B"/>
    <w:rsid w:val="003941A5"/>
    <w:rsid w:val="003A011D"/>
    <w:rsid w:val="003A206B"/>
    <w:rsid w:val="003A5627"/>
    <w:rsid w:val="003B21CE"/>
    <w:rsid w:val="003B4F78"/>
    <w:rsid w:val="003B5209"/>
    <w:rsid w:val="003B6355"/>
    <w:rsid w:val="003C2898"/>
    <w:rsid w:val="003C36D3"/>
    <w:rsid w:val="003D1605"/>
    <w:rsid w:val="003D4F2F"/>
    <w:rsid w:val="004052D3"/>
    <w:rsid w:val="00405F21"/>
    <w:rsid w:val="00431881"/>
    <w:rsid w:val="00442F29"/>
    <w:rsid w:val="00446DB1"/>
    <w:rsid w:val="00475358"/>
    <w:rsid w:val="004970B3"/>
    <w:rsid w:val="004B15CE"/>
    <w:rsid w:val="004B36DC"/>
    <w:rsid w:val="004B388D"/>
    <w:rsid w:val="004C5CA3"/>
    <w:rsid w:val="004E3CAE"/>
    <w:rsid w:val="004F3543"/>
    <w:rsid w:val="004F43F8"/>
    <w:rsid w:val="005041F4"/>
    <w:rsid w:val="005050C6"/>
    <w:rsid w:val="005133A6"/>
    <w:rsid w:val="005211E1"/>
    <w:rsid w:val="00522A19"/>
    <w:rsid w:val="00525FD9"/>
    <w:rsid w:val="00526E49"/>
    <w:rsid w:val="00530AB1"/>
    <w:rsid w:val="0053695E"/>
    <w:rsid w:val="00547B95"/>
    <w:rsid w:val="00556DBD"/>
    <w:rsid w:val="005573BC"/>
    <w:rsid w:val="0057037A"/>
    <w:rsid w:val="00571E2C"/>
    <w:rsid w:val="005746D9"/>
    <w:rsid w:val="00590422"/>
    <w:rsid w:val="00593421"/>
    <w:rsid w:val="005955B2"/>
    <w:rsid w:val="005A66CF"/>
    <w:rsid w:val="005B5E60"/>
    <w:rsid w:val="005C09F1"/>
    <w:rsid w:val="005C7A1C"/>
    <w:rsid w:val="005F34AF"/>
    <w:rsid w:val="005F5EBA"/>
    <w:rsid w:val="0062066E"/>
    <w:rsid w:val="00631131"/>
    <w:rsid w:val="00636CCD"/>
    <w:rsid w:val="00652475"/>
    <w:rsid w:val="00653C3C"/>
    <w:rsid w:val="00671784"/>
    <w:rsid w:val="00674911"/>
    <w:rsid w:val="006770A2"/>
    <w:rsid w:val="00682C9D"/>
    <w:rsid w:val="00684DDE"/>
    <w:rsid w:val="006A1DD7"/>
    <w:rsid w:val="006A2F14"/>
    <w:rsid w:val="006B702D"/>
    <w:rsid w:val="006B757B"/>
    <w:rsid w:val="006D69B6"/>
    <w:rsid w:val="006E1360"/>
    <w:rsid w:val="006E32C0"/>
    <w:rsid w:val="006E50F5"/>
    <w:rsid w:val="006F393A"/>
    <w:rsid w:val="007104E2"/>
    <w:rsid w:val="0071459F"/>
    <w:rsid w:val="007211CE"/>
    <w:rsid w:val="007225B8"/>
    <w:rsid w:val="007439AA"/>
    <w:rsid w:val="007461A6"/>
    <w:rsid w:val="00762FBD"/>
    <w:rsid w:val="007659DF"/>
    <w:rsid w:val="00765FD5"/>
    <w:rsid w:val="00767446"/>
    <w:rsid w:val="007721B1"/>
    <w:rsid w:val="00780767"/>
    <w:rsid w:val="007811D4"/>
    <w:rsid w:val="00783773"/>
    <w:rsid w:val="00785418"/>
    <w:rsid w:val="007855FB"/>
    <w:rsid w:val="00795716"/>
    <w:rsid w:val="007A0139"/>
    <w:rsid w:val="007A2020"/>
    <w:rsid w:val="007C02C1"/>
    <w:rsid w:val="007C73AF"/>
    <w:rsid w:val="007D2903"/>
    <w:rsid w:val="007D350F"/>
    <w:rsid w:val="007F14F5"/>
    <w:rsid w:val="008039B2"/>
    <w:rsid w:val="008067FD"/>
    <w:rsid w:val="008161DC"/>
    <w:rsid w:val="00821915"/>
    <w:rsid w:val="008244FA"/>
    <w:rsid w:val="00841FC0"/>
    <w:rsid w:val="0084407F"/>
    <w:rsid w:val="008455E6"/>
    <w:rsid w:val="0085364B"/>
    <w:rsid w:val="00854378"/>
    <w:rsid w:val="0085737C"/>
    <w:rsid w:val="00861019"/>
    <w:rsid w:val="00865A8F"/>
    <w:rsid w:val="00872969"/>
    <w:rsid w:val="008766E7"/>
    <w:rsid w:val="00891796"/>
    <w:rsid w:val="0089294B"/>
    <w:rsid w:val="008957A1"/>
    <w:rsid w:val="008B171A"/>
    <w:rsid w:val="008B192C"/>
    <w:rsid w:val="008B5535"/>
    <w:rsid w:val="008C2879"/>
    <w:rsid w:val="008C7D9B"/>
    <w:rsid w:val="008D2323"/>
    <w:rsid w:val="008D57E3"/>
    <w:rsid w:val="008E375E"/>
    <w:rsid w:val="00903667"/>
    <w:rsid w:val="00911768"/>
    <w:rsid w:val="0091609F"/>
    <w:rsid w:val="00925146"/>
    <w:rsid w:val="00933745"/>
    <w:rsid w:val="009578BE"/>
    <w:rsid w:val="00965722"/>
    <w:rsid w:val="00980878"/>
    <w:rsid w:val="00982116"/>
    <w:rsid w:val="00995E98"/>
    <w:rsid w:val="009A1627"/>
    <w:rsid w:val="009B5290"/>
    <w:rsid w:val="009D39A5"/>
    <w:rsid w:val="009E5602"/>
    <w:rsid w:val="009E7F55"/>
    <w:rsid w:val="009F5198"/>
    <w:rsid w:val="00A03DA9"/>
    <w:rsid w:val="00A065C6"/>
    <w:rsid w:val="00A20FAF"/>
    <w:rsid w:val="00A25475"/>
    <w:rsid w:val="00A254FA"/>
    <w:rsid w:val="00A36D27"/>
    <w:rsid w:val="00A64F0B"/>
    <w:rsid w:val="00A7030D"/>
    <w:rsid w:val="00A7062C"/>
    <w:rsid w:val="00A7534F"/>
    <w:rsid w:val="00A7599B"/>
    <w:rsid w:val="00A85F06"/>
    <w:rsid w:val="00A952DF"/>
    <w:rsid w:val="00AC569E"/>
    <w:rsid w:val="00AD1794"/>
    <w:rsid w:val="00AE3105"/>
    <w:rsid w:val="00AE48FD"/>
    <w:rsid w:val="00AF1D62"/>
    <w:rsid w:val="00AF3D10"/>
    <w:rsid w:val="00AF5BA6"/>
    <w:rsid w:val="00B04A67"/>
    <w:rsid w:val="00B20D1C"/>
    <w:rsid w:val="00B3589E"/>
    <w:rsid w:val="00B37DB7"/>
    <w:rsid w:val="00B431F4"/>
    <w:rsid w:val="00B6655C"/>
    <w:rsid w:val="00B74787"/>
    <w:rsid w:val="00B75712"/>
    <w:rsid w:val="00B84BE2"/>
    <w:rsid w:val="00B90BFB"/>
    <w:rsid w:val="00B93FC6"/>
    <w:rsid w:val="00B96143"/>
    <w:rsid w:val="00BC1F50"/>
    <w:rsid w:val="00BF3C33"/>
    <w:rsid w:val="00C050A0"/>
    <w:rsid w:val="00C06979"/>
    <w:rsid w:val="00C06F10"/>
    <w:rsid w:val="00C45D61"/>
    <w:rsid w:val="00C516B3"/>
    <w:rsid w:val="00C567E2"/>
    <w:rsid w:val="00C6422B"/>
    <w:rsid w:val="00C72ED3"/>
    <w:rsid w:val="00C73D97"/>
    <w:rsid w:val="00C820F3"/>
    <w:rsid w:val="00C94FD6"/>
    <w:rsid w:val="00CB7281"/>
    <w:rsid w:val="00CC30F6"/>
    <w:rsid w:val="00CE5B66"/>
    <w:rsid w:val="00D042B2"/>
    <w:rsid w:val="00D20D13"/>
    <w:rsid w:val="00D40622"/>
    <w:rsid w:val="00D56C15"/>
    <w:rsid w:val="00D62C49"/>
    <w:rsid w:val="00D62D89"/>
    <w:rsid w:val="00D65BA9"/>
    <w:rsid w:val="00D73F00"/>
    <w:rsid w:val="00D81D35"/>
    <w:rsid w:val="00DA306E"/>
    <w:rsid w:val="00DA52DE"/>
    <w:rsid w:val="00DB3ED7"/>
    <w:rsid w:val="00DB77A4"/>
    <w:rsid w:val="00DD00C6"/>
    <w:rsid w:val="00DD3CB3"/>
    <w:rsid w:val="00DD594F"/>
    <w:rsid w:val="00DE19F9"/>
    <w:rsid w:val="00DF532A"/>
    <w:rsid w:val="00DF7FA9"/>
    <w:rsid w:val="00E03B6F"/>
    <w:rsid w:val="00E25111"/>
    <w:rsid w:val="00E34C1F"/>
    <w:rsid w:val="00E47BAC"/>
    <w:rsid w:val="00E621F4"/>
    <w:rsid w:val="00E65049"/>
    <w:rsid w:val="00E67685"/>
    <w:rsid w:val="00E77350"/>
    <w:rsid w:val="00E82471"/>
    <w:rsid w:val="00E90FF0"/>
    <w:rsid w:val="00E946C2"/>
    <w:rsid w:val="00E9504E"/>
    <w:rsid w:val="00EA61CC"/>
    <w:rsid w:val="00EB707F"/>
    <w:rsid w:val="00ED43FB"/>
    <w:rsid w:val="00ED7272"/>
    <w:rsid w:val="00EF037F"/>
    <w:rsid w:val="00EF1055"/>
    <w:rsid w:val="00EF7CD5"/>
    <w:rsid w:val="00F06736"/>
    <w:rsid w:val="00F31BA1"/>
    <w:rsid w:val="00F32848"/>
    <w:rsid w:val="00F32A9E"/>
    <w:rsid w:val="00F3317A"/>
    <w:rsid w:val="00F33B15"/>
    <w:rsid w:val="00F45FEB"/>
    <w:rsid w:val="00F6128B"/>
    <w:rsid w:val="00F70283"/>
    <w:rsid w:val="00F9496E"/>
    <w:rsid w:val="00FA08B4"/>
    <w:rsid w:val="00FA4DC2"/>
    <w:rsid w:val="00FC4644"/>
    <w:rsid w:val="00FC5683"/>
    <w:rsid w:val="00FE637C"/>
    <w:rsid w:val="06B0C9AC"/>
    <w:rsid w:val="08774711"/>
    <w:rsid w:val="0E8A34A0"/>
    <w:rsid w:val="0FA7FC89"/>
    <w:rsid w:val="1341D1C2"/>
    <w:rsid w:val="150B8D32"/>
    <w:rsid w:val="158A60CB"/>
    <w:rsid w:val="17652A53"/>
    <w:rsid w:val="17EC7B9B"/>
    <w:rsid w:val="1CBA8FE9"/>
    <w:rsid w:val="2422E6F2"/>
    <w:rsid w:val="271D4D6A"/>
    <w:rsid w:val="29060145"/>
    <w:rsid w:val="292B5611"/>
    <w:rsid w:val="298BCADB"/>
    <w:rsid w:val="2B9D989B"/>
    <w:rsid w:val="2D8C8EEE"/>
    <w:rsid w:val="2DB915F9"/>
    <w:rsid w:val="2F285F4F"/>
    <w:rsid w:val="305E8880"/>
    <w:rsid w:val="309057D5"/>
    <w:rsid w:val="33E2A815"/>
    <w:rsid w:val="341A8FCD"/>
    <w:rsid w:val="39A358B9"/>
    <w:rsid w:val="39B06EAE"/>
    <w:rsid w:val="3C613ABE"/>
    <w:rsid w:val="3FA547F2"/>
    <w:rsid w:val="43EFFD9D"/>
    <w:rsid w:val="44BA1CB1"/>
    <w:rsid w:val="44EC8ED2"/>
    <w:rsid w:val="45B81C01"/>
    <w:rsid w:val="4772A95C"/>
    <w:rsid w:val="491E850A"/>
    <w:rsid w:val="4AD8B264"/>
    <w:rsid w:val="4E37B7FF"/>
    <w:rsid w:val="4F622B67"/>
    <w:rsid w:val="50FDFBC8"/>
    <w:rsid w:val="5466BE1D"/>
    <w:rsid w:val="567ED17D"/>
    <w:rsid w:val="5854905E"/>
    <w:rsid w:val="58CAD2BA"/>
    <w:rsid w:val="5B3388F6"/>
    <w:rsid w:val="5B80BF03"/>
    <w:rsid w:val="5C4C8EB6"/>
    <w:rsid w:val="5D39CE37"/>
    <w:rsid w:val="62390DEC"/>
    <w:rsid w:val="6567AA18"/>
    <w:rsid w:val="66204DFE"/>
    <w:rsid w:val="682E6CDF"/>
    <w:rsid w:val="6957EEC0"/>
    <w:rsid w:val="6AAD2651"/>
    <w:rsid w:val="6B959C6E"/>
    <w:rsid w:val="7324354E"/>
    <w:rsid w:val="75456006"/>
    <w:rsid w:val="76C27343"/>
    <w:rsid w:val="77ED529A"/>
    <w:rsid w:val="78BC3E0B"/>
    <w:rsid w:val="7A1D3A32"/>
    <w:rsid w:val="7A893A56"/>
    <w:rsid w:val="7BB90A93"/>
    <w:rsid w:val="7CB47EED"/>
    <w:rsid w:val="7DD5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18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19C"/>
    <w:pPr>
      <w:keepNext/>
      <w:keepLines/>
      <w:shd w:val="clear" w:color="auto" w:fill="BDD6EE" w:themeFill="accent1" w:themeFillTint="66"/>
      <w:spacing w:before="240" w:after="0"/>
      <w:outlineLvl w:val="0"/>
    </w:pPr>
    <w:rPr>
      <w:rFonts w:ascii="Verdana" w:eastAsiaTheme="majorEastAsia" w:hAnsi="Verdana" w:cstheme="majorBidi"/>
      <w:b/>
      <w:sz w:val="44"/>
      <w:szCs w:val="32"/>
    </w:rPr>
  </w:style>
  <w:style w:type="paragraph" w:styleId="Heading2">
    <w:name w:val="heading 2"/>
    <w:basedOn w:val="Normal"/>
    <w:next w:val="Normal"/>
    <w:link w:val="Heading2Char"/>
    <w:uiPriority w:val="9"/>
    <w:unhideWhenUsed/>
    <w:qFormat/>
    <w:rsid w:val="00A64F0B"/>
    <w:pPr>
      <w:keepNext/>
      <w:keepLines/>
      <w:spacing w:before="40" w:after="0"/>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2C03D3"/>
    <w:pPr>
      <w:keepNext/>
      <w:keepLines/>
      <w:spacing w:before="80" w:after="0"/>
      <w:outlineLvl w:val="2"/>
    </w:pPr>
    <w:rPr>
      <w:rFonts w:ascii="Verdana" w:eastAsiaTheme="majorEastAsia" w:hAnsi="Verdana" w:cstheme="majorBidi"/>
      <w:b/>
      <w:sz w:val="24"/>
      <w:szCs w:val="24"/>
    </w:rPr>
  </w:style>
  <w:style w:type="paragraph" w:styleId="Heading4">
    <w:name w:val="heading 4"/>
    <w:basedOn w:val="Normal"/>
    <w:next w:val="Normal"/>
    <w:link w:val="Heading4Char"/>
    <w:uiPriority w:val="9"/>
    <w:unhideWhenUsed/>
    <w:rsid w:val="005C7A1C"/>
    <w:pPr>
      <w:keepNext/>
      <w:keepLines/>
      <w:spacing w:before="40" w:after="0"/>
      <w:outlineLvl w:val="3"/>
    </w:pPr>
    <w:rPr>
      <w:rFonts w:ascii="Verdana" w:eastAsiaTheme="majorEastAsia" w:hAnsi="Verdana" w:cstheme="majorBidi"/>
      <w:b/>
      <w:iCs/>
      <w:sz w:val="20"/>
    </w:rPr>
  </w:style>
  <w:style w:type="paragraph" w:styleId="Heading5">
    <w:name w:val="heading 5"/>
    <w:basedOn w:val="Normal"/>
    <w:next w:val="Normal"/>
    <w:link w:val="Heading5Char"/>
    <w:uiPriority w:val="9"/>
    <w:unhideWhenUsed/>
    <w:qFormat/>
    <w:rsid w:val="005F5E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9C"/>
    <w:rPr>
      <w:rFonts w:ascii="Verdana" w:eastAsiaTheme="majorEastAsia" w:hAnsi="Verdana" w:cstheme="majorBidi"/>
      <w:b/>
      <w:sz w:val="44"/>
      <w:szCs w:val="32"/>
      <w:shd w:val="clear" w:color="auto" w:fill="BDD6EE" w:themeFill="accent1" w:themeFillTint="66"/>
    </w:rPr>
  </w:style>
  <w:style w:type="character" w:customStyle="1" w:styleId="Heading2Char">
    <w:name w:val="Heading 2 Char"/>
    <w:basedOn w:val="DefaultParagraphFont"/>
    <w:link w:val="Heading2"/>
    <w:uiPriority w:val="9"/>
    <w:rsid w:val="00A64F0B"/>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2C03D3"/>
    <w:rPr>
      <w:rFonts w:ascii="Verdana" w:eastAsiaTheme="majorEastAsia" w:hAnsi="Verdana" w:cstheme="majorBidi"/>
      <w:b/>
      <w:sz w:val="24"/>
      <w:szCs w:val="24"/>
    </w:rPr>
  </w:style>
  <w:style w:type="paragraph" w:styleId="BodyText">
    <w:name w:val="Body Text"/>
    <w:basedOn w:val="Normal"/>
    <w:link w:val="BodyTextChar"/>
    <w:uiPriority w:val="1"/>
    <w:qFormat/>
    <w:rsid w:val="0089294B"/>
    <w:pPr>
      <w:widowControl w:val="0"/>
      <w:autoSpaceDE w:val="0"/>
      <w:autoSpaceDN w:val="0"/>
      <w:spacing w:after="0" w:line="240" w:lineRule="auto"/>
    </w:pPr>
    <w:rPr>
      <w:rFonts w:ascii="Verdana" w:eastAsia="Times New Roman" w:hAnsi="Verdana" w:cs="Times New Roman"/>
      <w:sz w:val="20"/>
      <w:lang w:bidi="en-US"/>
    </w:rPr>
  </w:style>
  <w:style w:type="character" w:customStyle="1" w:styleId="BodyTextChar">
    <w:name w:val="Body Text Char"/>
    <w:basedOn w:val="DefaultParagraphFont"/>
    <w:link w:val="BodyText"/>
    <w:uiPriority w:val="1"/>
    <w:rsid w:val="0089294B"/>
    <w:rPr>
      <w:rFonts w:ascii="Verdana" w:eastAsia="Times New Roman" w:hAnsi="Verdana" w:cs="Times New Roman"/>
      <w:sz w:val="20"/>
      <w:lang w:bidi="en-US"/>
    </w:rPr>
  </w:style>
  <w:style w:type="paragraph" w:customStyle="1" w:styleId="H2-Citation">
    <w:name w:val="H2 - Citation"/>
    <w:basedOn w:val="Heading1"/>
    <w:link w:val="H2-CitationChar"/>
    <w:uiPriority w:val="1"/>
    <w:rsid w:val="0089294B"/>
    <w:pPr>
      <w:keepNext w:val="0"/>
      <w:keepLines w:val="0"/>
      <w:widowControl w:val="0"/>
      <w:autoSpaceDE w:val="0"/>
      <w:autoSpaceDN w:val="0"/>
      <w:spacing w:before="183" w:line="292" w:lineRule="auto"/>
      <w:ind w:left="120" w:right="133"/>
    </w:pPr>
    <w:rPr>
      <w:rFonts w:eastAsia="Arial" w:cs="Arial"/>
      <w:b w:val="0"/>
      <w:bCs/>
      <w:color w:val="231F20"/>
      <w:sz w:val="28"/>
      <w:szCs w:val="24"/>
      <w:lang w:bidi="en-US"/>
    </w:rPr>
  </w:style>
  <w:style w:type="character" w:customStyle="1" w:styleId="H2-CitationChar">
    <w:name w:val="H2 - Citation Char"/>
    <w:basedOn w:val="Heading1Char"/>
    <w:link w:val="H2-Citation"/>
    <w:uiPriority w:val="1"/>
    <w:rsid w:val="0089294B"/>
    <w:rPr>
      <w:rFonts w:ascii="Verdana" w:eastAsia="Arial" w:hAnsi="Verdana" w:cs="Arial"/>
      <w:b w:val="0"/>
      <w:bCs/>
      <w:color w:val="231F20"/>
      <w:sz w:val="28"/>
      <w:szCs w:val="24"/>
      <w:shd w:val="clear" w:color="auto" w:fill="BDD6EE" w:themeFill="accent1" w:themeFillTint="66"/>
      <w:lang w:bidi="en-US"/>
    </w:rPr>
  </w:style>
  <w:style w:type="paragraph" w:customStyle="1" w:styleId="H3-CitationStyles">
    <w:name w:val="H3 - Citation Styles"/>
    <w:basedOn w:val="H2-Citation"/>
    <w:link w:val="H3-CitationStylesChar"/>
    <w:uiPriority w:val="1"/>
    <w:rsid w:val="0089294B"/>
    <w:pPr>
      <w:spacing w:after="100"/>
      <w:ind w:left="0"/>
    </w:pPr>
    <w:rPr>
      <w:sz w:val="24"/>
    </w:rPr>
  </w:style>
  <w:style w:type="character" w:customStyle="1" w:styleId="H3-CitationStylesChar">
    <w:name w:val="H3 - Citation Styles Char"/>
    <w:basedOn w:val="H2-CitationChar"/>
    <w:link w:val="H3-CitationStyles"/>
    <w:uiPriority w:val="1"/>
    <w:rsid w:val="0089294B"/>
    <w:rPr>
      <w:rFonts w:ascii="Verdana" w:eastAsia="Arial" w:hAnsi="Verdana" w:cs="Arial"/>
      <w:b w:val="0"/>
      <w:bCs/>
      <w:color w:val="231F20"/>
      <w:sz w:val="24"/>
      <w:szCs w:val="24"/>
      <w:shd w:val="clear" w:color="auto" w:fill="BDD6EE" w:themeFill="accent1" w:themeFillTint="66"/>
      <w:lang w:bidi="en-US"/>
    </w:rPr>
  </w:style>
  <w:style w:type="paragraph" w:styleId="Header">
    <w:name w:val="header"/>
    <w:basedOn w:val="Normal"/>
    <w:link w:val="HeaderChar"/>
    <w:uiPriority w:val="99"/>
    <w:unhideWhenUsed/>
    <w:rsid w:val="0089294B"/>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89294B"/>
    <w:rPr>
      <w:rFonts w:ascii="Times New Roman" w:eastAsia="Times New Roman" w:hAnsi="Times New Roman" w:cs="Times New Roman"/>
      <w:lang w:bidi="en-US"/>
    </w:rPr>
  </w:style>
  <w:style w:type="paragraph" w:styleId="Footer">
    <w:name w:val="footer"/>
    <w:basedOn w:val="Normal"/>
    <w:link w:val="FooterChar"/>
    <w:uiPriority w:val="99"/>
    <w:unhideWhenUsed/>
    <w:rsid w:val="0089294B"/>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89294B"/>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rsid w:val="005C7A1C"/>
    <w:rPr>
      <w:rFonts w:ascii="Verdana" w:eastAsiaTheme="majorEastAsia" w:hAnsi="Verdana" w:cstheme="majorBidi"/>
      <w:b/>
      <w:iCs/>
      <w:sz w:val="20"/>
    </w:rPr>
  </w:style>
  <w:style w:type="character" w:styleId="Hyperlink">
    <w:name w:val="Hyperlink"/>
    <w:basedOn w:val="DefaultParagraphFont"/>
    <w:uiPriority w:val="99"/>
    <w:unhideWhenUsed/>
    <w:rsid w:val="005C7A1C"/>
    <w:rPr>
      <w:color w:val="0563C1" w:themeColor="hyperlink"/>
      <w:u w:val="single"/>
    </w:rPr>
  </w:style>
  <w:style w:type="paragraph" w:styleId="ListParagraph">
    <w:name w:val="List Paragraph"/>
    <w:basedOn w:val="Normal"/>
    <w:uiPriority w:val="34"/>
    <w:qFormat/>
    <w:rsid w:val="004B15CE"/>
    <w:pPr>
      <w:ind w:left="720"/>
      <w:contextualSpacing/>
    </w:pPr>
  </w:style>
  <w:style w:type="paragraph" w:customStyle="1" w:styleId="H4">
    <w:name w:val="H4"/>
    <w:basedOn w:val="Heading3"/>
    <w:link w:val="H4Char"/>
    <w:qFormat/>
    <w:rsid w:val="008C7D9B"/>
    <w:pPr>
      <w:spacing w:after="100"/>
    </w:pPr>
    <w:rPr>
      <w:sz w:val="20"/>
    </w:rPr>
  </w:style>
  <w:style w:type="character" w:customStyle="1" w:styleId="H4Char">
    <w:name w:val="H4 Char"/>
    <w:basedOn w:val="Heading3Char"/>
    <w:link w:val="H4"/>
    <w:rsid w:val="008C7D9B"/>
    <w:rPr>
      <w:rFonts w:ascii="Verdana" w:eastAsiaTheme="majorEastAsia" w:hAnsi="Verdana" w:cstheme="majorBidi"/>
      <w:b/>
      <w:sz w:val="20"/>
      <w:szCs w:val="24"/>
    </w:rPr>
  </w:style>
  <w:style w:type="character" w:customStyle="1" w:styleId="Heading5Char">
    <w:name w:val="Heading 5 Char"/>
    <w:basedOn w:val="DefaultParagraphFont"/>
    <w:link w:val="Heading5"/>
    <w:uiPriority w:val="9"/>
    <w:rsid w:val="005F5EBA"/>
    <w:rPr>
      <w:rFonts w:asciiTheme="majorHAnsi" w:eastAsiaTheme="majorEastAsia" w:hAnsiTheme="majorHAnsi" w:cstheme="majorBidi"/>
      <w:color w:val="2E74B5" w:themeColor="accent1" w:themeShade="BF"/>
    </w:rPr>
  </w:style>
  <w:style w:type="paragraph" w:customStyle="1" w:styleId="Style1">
    <w:name w:val="Style1"/>
    <w:basedOn w:val="Heading4"/>
    <w:link w:val="Style1Char"/>
    <w:qFormat/>
    <w:rsid w:val="00D62C49"/>
  </w:style>
  <w:style w:type="character" w:customStyle="1" w:styleId="Style1Char">
    <w:name w:val="Style1 Char"/>
    <w:basedOn w:val="Heading4Char"/>
    <w:link w:val="Style1"/>
    <w:rsid w:val="00D62C49"/>
    <w:rPr>
      <w:rFonts w:ascii="Verdana" w:eastAsiaTheme="majorEastAsia" w:hAnsi="Verdana" w:cstheme="majorBidi"/>
      <w:b/>
      <w:iCs/>
      <w:sz w:val="20"/>
    </w:rPr>
  </w:style>
  <w:style w:type="character" w:styleId="CommentReference">
    <w:name w:val="annotation reference"/>
    <w:basedOn w:val="DefaultParagraphFont"/>
    <w:uiPriority w:val="99"/>
    <w:semiHidden/>
    <w:unhideWhenUsed/>
    <w:rsid w:val="006E1360"/>
    <w:rPr>
      <w:sz w:val="16"/>
      <w:szCs w:val="16"/>
    </w:rPr>
  </w:style>
  <w:style w:type="paragraph" w:styleId="CommentText">
    <w:name w:val="annotation text"/>
    <w:basedOn w:val="Normal"/>
    <w:link w:val="CommentTextChar"/>
    <w:uiPriority w:val="99"/>
    <w:semiHidden/>
    <w:unhideWhenUsed/>
    <w:rsid w:val="006E1360"/>
    <w:pPr>
      <w:spacing w:line="240" w:lineRule="auto"/>
    </w:pPr>
    <w:rPr>
      <w:sz w:val="20"/>
      <w:szCs w:val="20"/>
    </w:rPr>
  </w:style>
  <w:style w:type="character" w:customStyle="1" w:styleId="CommentTextChar">
    <w:name w:val="Comment Text Char"/>
    <w:basedOn w:val="DefaultParagraphFont"/>
    <w:link w:val="CommentText"/>
    <w:uiPriority w:val="99"/>
    <w:semiHidden/>
    <w:rsid w:val="006E1360"/>
    <w:rPr>
      <w:sz w:val="20"/>
      <w:szCs w:val="20"/>
    </w:rPr>
  </w:style>
  <w:style w:type="paragraph" w:styleId="CommentSubject">
    <w:name w:val="annotation subject"/>
    <w:basedOn w:val="CommentText"/>
    <w:next w:val="CommentText"/>
    <w:link w:val="CommentSubjectChar"/>
    <w:uiPriority w:val="99"/>
    <w:semiHidden/>
    <w:unhideWhenUsed/>
    <w:rsid w:val="006E1360"/>
    <w:rPr>
      <w:b/>
      <w:bCs/>
    </w:rPr>
  </w:style>
  <w:style w:type="character" w:customStyle="1" w:styleId="CommentSubjectChar">
    <w:name w:val="Comment Subject Char"/>
    <w:basedOn w:val="CommentTextChar"/>
    <w:link w:val="CommentSubject"/>
    <w:uiPriority w:val="99"/>
    <w:semiHidden/>
    <w:rsid w:val="006E1360"/>
    <w:rPr>
      <w:b/>
      <w:bCs/>
      <w:sz w:val="20"/>
      <w:szCs w:val="20"/>
    </w:rPr>
  </w:style>
  <w:style w:type="paragraph" w:styleId="BalloonText">
    <w:name w:val="Balloon Text"/>
    <w:basedOn w:val="Normal"/>
    <w:link w:val="BalloonTextChar"/>
    <w:uiPriority w:val="99"/>
    <w:semiHidden/>
    <w:unhideWhenUsed/>
    <w:rsid w:val="006E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60"/>
    <w:rPr>
      <w:rFonts w:ascii="Segoe UI" w:hAnsi="Segoe UI" w:cs="Segoe UI"/>
      <w:sz w:val="18"/>
      <w:szCs w:val="18"/>
    </w:rPr>
  </w:style>
  <w:style w:type="character" w:styleId="FollowedHyperlink">
    <w:name w:val="FollowedHyperlink"/>
    <w:basedOn w:val="DefaultParagraphFont"/>
    <w:uiPriority w:val="99"/>
    <w:semiHidden/>
    <w:unhideWhenUsed/>
    <w:rsid w:val="005C09F1"/>
    <w:rPr>
      <w:color w:val="954F72" w:themeColor="followedHyperlink"/>
      <w:u w:val="single"/>
    </w:rPr>
  </w:style>
  <w:style w:type="character" w:styleId="Emphasis">
    <w:name w:val="Emphasis"/>
    <w:basedOn w:val="DefaultParagraphFont"/>
    <w:uiPriority w:val="20"/>
    <w:qFormat/>
    <w:rsid w:val="00C64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8368">
      <w:bodyDiv w:val="1"/>
      <w:marLeft w:val="0"/>
      <w:marRight w:val="0"/>
      <w:marTop w:val="0"/>
      <w:marBottom w:val="0"/>
      <w:divBdr>
        <w:top w:val="none" w:sz="0" w:space="0" w:color="auto"/>
        <w:left w:val="none" w:sz="0" w:space="0" w:color="auto"/>
        <w:bottom w:val="none" w:sz="0" w:space="0" w:color="auto"/>
        <w:right w:val="none" w:sz="0" w:space="0" w:color="auto"/>
      </w:divBdr>
    </w:div>
    <w:div w:id="1096441281">
      <w:bodyDiv w:val="1"/>
      <w:marLeft w:val="0"/>
      <w:marRight w:val="0"/>
      <w:marTop w:val="0"/>
      <w:marBottom w:val="0"/>
      <w:divBdr>
        <w:top w:val="none" w:sz="0" w:space="0" w:color="auto"/>
        <w:left w:val="none" w:sz="0" w:space="0" w:color="auto"/>
        <w:bottom w:val="none" w:sz="0" w:space="0" w:color="auto"/>
        <w:right w:val="none" w:sz="0" w:space="0" w:color="auto"/>
      </w:divBdr>
    </w:div>
    <w:div w:id="1155872480">
      <w:bodyDiv w:val="1"/>
      <w:marLeft w:val="0"/>
      <w:marRight w:val="0"/>
      <w:marTop w:val="0"/>
      <w:marBottom w:val="0"/>
      <w:divBdr>
        <w:top w:val="none" w:sz="0" w:space="0" w:color="auto"/>
        <w:left w:val="none" w:sz="0" w:space="0" w:color="auto"/>
        <w:bottom w:val="none" w:sz="0" w:space="0" w:color="auto"/>
        <w:right w:val="none" w:sz="0" w:space="0" w:color="auto"/>
      </w:divBdr>
    </w:div>
    <w:div w:id="19313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c.idm.oclc.org/login?url=/docview/2554664142/se-2?accountid=1599" TargetMode="External"/><Relationship Id="R76b6b13c9adb484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71D4FF50850409E4A9825149CB93F" ma:contentTypeVersion="14" ma:contentTypeDescription="Create a new document." ma:contentTypeScope="" ma:versionID="ab45247ed334e0478346f793fa86352a">
  <xsd:schema xmlns:xsd="http://www.w3.org/2001/XMLSchema" xmlns:xs="http://www.w3.org/2001/XMLSchema" xmlns:p="http://schemas.microsoft.com/office/2006/metadata/properties" xmlns:ns2="c1bd8b4b-288e-4f61-b83a-bd28a259b50e" xmlns:ns3="5034f309-2966-4c21-b6cd-c61c03836024" xmlns:ns4="63f1c0cb-0924-4062-9f96-8ffc619623a4" targetNamespace="http://schemas.microsoft.com/office/2006/metadata/properties" ma:root="true" ma:fieldsID="0c3488cda47db566edc2ba72daf776b6" ns2:_="" ns3:_="" ns4:_="">
    <xsd:import namespace="c1bd8b4b-288e-4f61-b83a-bd28a259b50e"/>
    <xsd:import namespace="5034f309-2966-4c21-b6cd-c61c03836024"/>
    <xsd:import namespace="63f1c0cb-0924-4062-9f96-8ffc619623a4"/>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Whatdoyouthinkofthis_x003f_"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d8b4b-288e-4f61-b83a-bd28a259b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34f309-2966-4c21-b6cd-c61c0383602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1c0cb-0924-4062-9f96-8ffc619623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Whatdoyouthinkofthis_x003f_" ma:index="20" nillable="true" ma:displayName="What do you think of this?" ma:default="1" ma:format="Dropdown" ma:internalName="Whatdoyouthinkofthis_x003f_">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atdoyouthinkofthis_x003f_ xmlns="63f1c0cb-0924-4062-9f96-8ffc619623a4">true</Whatdoyouthinkofthis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7473-BCFB-4EC1-B1B3-FA92DFFB9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d8b4b-288e-4f61-b83a-bd28a259b50e"/>
    <ds:schemaRef ds:uri="5034f309-2966-4c21-b6cd-c61c03836024"/>
    <ds:schemaRef ds:uri="63f1c0cb-0924-4062-9f96-8ffc61962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25F54-D627-48BC-BBF1-5B8754BB7D10}">
  <ds:schemaRefs>
    <ds:schemaRef ds:uri="http://schemas.microsoft.com/sharepoint/v3/contenttype/forms"/>
  </ds:schemaRefs>
</ds:datastoreItem>
</file>

<file path=customXml/itemProps3.xml><?xml version="1.0" encoding="utf-8"?>
<ds:datastoreItem xmlns:ds="http://schemas.openxmlformats.org/officeDocument/2006/customXml" ds:itemID="{381A003F-0F62-415A-BA00-9001E2DAFAEE}">
  <ds:schemaRefs>
    <ds:schemaRef ds:uri="http://schemas.microsoft.com/office/2006/metadata/properties"/>
    <ds:schemaRef ds:uri="http://schemas.microsoft.com/office/infopath/2007/PartnerControls"/>
    <ds:schemaRef ds:uri="63f1c0cb-0924-4062-9f96-8ffc619623a4"/>
  </ds:schemaRefs>
</ds:datastoreItem>
</file>

<file path=customXml/itemProps4.xml><?xml version="1.0" encoding="utf-8"?>
<ds:datastoreItem xmlns:ds="http://schemas.openxmlformats.org/officeDocument/2006/customXml" ds:itemID="{1CC03EAE-FD29-42AF-8F0F-D5063B85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MLA Style - In-Text Citation</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Style - In-Text Citation</dc:title>
  <dc:subject/>
  <dc:creator/>
  <cp:keywords>mla, in-text citation, parenthetical documentation</cp:keywords>
  <dc:description/>
  <cp:lastModifiedBy/>
  <cp:revision>1</cp:revision>
  <dcterms:created xsi:type="dcterms:W3CDTF">2022-01-27T16:09:00Z</dcterms:created>
  <dcterms:modified xsi:type="dcterms:W3CDTF">2022-01-28T18:41:00Z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0x01010098F71D4FF50850409E4A9825149CB93F</vt:lpwstr>
  </property>
</Properties>
</file>