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04" w:rsidRPr="00992072" w:rsidRDefault="00992072" w:rsidP="00F070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Verdana" w:hAnsi="Verdana"/>
          <w:b/>
          <w:sz w:val="28"/>
          <w:szCs w:val="28"/>
        </w:rPr>
      </w:pPr>
      <w:r w:rsidRPr="00992072">
        <w:rPr>
          <w:rFonts w:ascii="Verdana" w:hAnsi="Verdana"/>
          <w:b/>
          <w:sz w:val="28"/>
          <w:szCs w:val="28"/>
        </w:rPr>
        <w:t>Lansing Community College</w:t>
      </w:r>
    </w:p>
    <w:p w:rsidR="00992072" w:rsidRPr="00992072" w:rsidRDefault="00011C59" w:rsidP="00F070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Verdana" w:hAnsi="Verdana"/>
          <w:b/>
          <w:sz w:val="28"/>
          <w:szCs w:val="28"/>
        </w:rPr>
      </w:pPr>
      <w:r>
        <w:rPr>
          <w:rFonts w:ascii="Verdana" w:hAnsi="Verdana"/>
          <w:b/>
          <w:sz w:val="28"/>
          <w:szCs w:val="28"/>
        </w:rPr>
        <w:t xml:space="preserve">Faculty </w:t>
      </w:r>
      <w:r w:rsidR="00992072" w:rsidRPr="00992072">
        <w:rPr>
          <w:rFonts w:ascii="Verdana" w:hAnsi="Verdana"/>
          <w:b/>
          <w:sz w:val="28"/>
          <w:szCs w:val="28"/>
        </w:rPr>
        <w:t>Performance Review – Teaching Faculty</w:t>
      </w:r>
    </w:p>
    <w:p w:rsidR="00992072" w:rsidRDefault="00992072" w:rsidP="00992072">
      <w:pPr>
        <w:spacing w:after="0"/>
        <w:rPr>
          <w:rFonts w:ascii="Verdana" w:hAnsi="Verdan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1731"/>
        <w:gridCol w:w="347"/>
        <w:gridCol w:w="2551"/>
        <w:gridCol w:w="347"/>
        <w:gridCol w:w="355"/>
        <w:gridCol w:w="2160"/>
        <w:gridCol w:w="213"/>
        <w:gridCol w:w="1582"/>
      </w:tblGrid>
      <w:tr w:rsidR="004A4B4C" w:rsidRPr="004A4B4C" w:rsidTr="004A4B4C">
        <w:tc>
          <w:tcPr>
            <w:tcW w:w="3235" w:type="dxa"/>
            <w:gridSpan w:val="2"/>
          </w:tcPr>
          <w:p w:rsidR="004A4B4C" w:rsidRPr="004A4B4C" w:rsidRDefault="004A4B4C" w:rsidP="00992072">
            <w:pPr>
              <w:rPr>
                <w:rFonts w:ascii="Verdana" w:hAnsi="Verdana"/>
                <w:sz w:val="28"/>
                <w:szCs w:val="28"/>
              </w:rPr>
            </w:pPr>
            <w:r w:rsidRPr="00992072">
              <w:rPr>
                <w:rFonts w:ascii="Verdana" w:hAnsi="Verdana"/>
                <w:sz w:val="24"/>
                <w:szCs w:val="24"/>
              </w:rPr>
              <w:t>Faculty Member Name:</w:t>
            </w:r>
          </w:p>
        </w:tc>
        <w:tc>
          <w:tcPr>
            <w:tcW w:w="3600" w:type="dxa"/>
            <w:gridSpan w:val="4"/>
            <w:tcBorders>
              <w:bottom w:val="single" w:sz="4" w:space="0" w:color="auto"/>
            </w:tcBorders>
          </w:tcPr>
          <w:p w:rsidR="004A4B4C" w:rsidRPr="004A4B4C" w:rsidRDefault="004A4B4C" w:rsidP="004A4B4C">
            <w:pPr>
              <w:rPr>
                <w:rFonts w:ascii="Verdana" w:hAnsi="Verdana"/>
                <w:sz w:val="28"/>
                <w:szCs w:val="28"/>
              </w:rPr>
            </w:pPr>
          </w:p>
        </w:tc>
        <w:tc>
          <w:tcPr>
            <w:tcW w:w="2160" w:type="dxa"/>
          </w:tcPr>
          <w:p w:rsidR="004A4B4C" w:rsidRPr="004A4B4C" w:rsidRDefault="004A4B4C" w:rsidP="00992072">
            <w:pPr>
              <w:rPr>
                <w:rFonts w:ascii="Verdana" w:hAnsi="Verdana"/>
                <w:sz w:val="28"/>
                <w:szCs w:val="28"/>
              </w:rPr>
            </w:pPr>
            <w:r w:rsidRPr="00992072">
              <w:rPr>
                <w:rFonts w:ascii="Verdana" w:hAnsi="Verdana"/>
                <w:sz w:val="24"/>
                <w:szCs w:val="24"/>
              </w:rPr>
              <w:t>Academic Year</w:t>
            </w:r>
            <w:r>
              <w:rPr>
                <w:rFonts w:ascii="Verdana" w:hAnsi="Verdana"/>
                <w:sz w:val="24"/>
                <w:szCs w:val="24"/>
              </w:rPr>
              <w:t>:</w:t>
            </w:r>
          </w:p>
        </w:tc>
        <w:tc>
          <w:tcPr>
            <w:tcW w:w="1795" w:type="dxa"/>
            <w:gridSpan w:val="2"/>
            <w:tcBorders>
              <w:bottom w:val="single" w:sz="4" w:space="0" w:color="auto"/>
            </w:tcBorders>
          </w:tcPr>
          <w:p w:rsidR="004A4B4C" w:rsidRPr="004A4B4C" w:rsidRDefault="004A4B4C" w:rsidP="00753266">
            <w:pPr>
              <w:ind w:left="-103"/>
              <w:rPr>
                <w:rFonts w:ascii="Verdana" w:hAnsi="Verdana"/>
                <w:sz w:val="28"/>
                <w:szCs w:val="28"/>
              </w:rPr>
            </w:pPr>
            <w:r>
              <w:rPr>
                <w:rFonts w:ascii="Verdana" w:hAnsi="Verdana"/>
                <w:sz w:val="28"/>
                <w:szCs w:val="28"/>
              </w:rPr>
              <w:t>201</w:t>
            </w:r>
            <w:r w:rsidR="0058186F">
              <w:rPr>
                <w:rFonts w:ascii="Verdana" w:hAnsi="Verdana"/>
                <w:sz w:val="28"/>
                <w:szCs w:val="28"/>
              </w:rPr>
              <w:t>5</w:t>
            </w:r>
            <w:r>
              <w:rPr>
                <w:rFonts w:ascii="Verdana" w:hAnsi="Verdana"/>
                <w:sz w:val="28"/>
                <w:szCs w:val="28"/>
              </w:rPr>
              <w:t>-201</w:t>
            </w:r>
            <w:r w:rsidR="0058186F">
              <w:rPr>
                <w:rFonts w:ascii="Verdana" w:hAnsi="Verdana"/>
                <w:sz w:val="28"/>
                <w:szCs w:val="28"/>
              </w:rPr>
              <w:t>6</w:t>
            </w:r>
          </w:p>
        </w:tc>
      </w:tr>
      <w:tr w:rsidR="004A4B4C" w:rsidRPr="004A4B4C" w:rsidTr="004A4B4C">
        <w:tc>
          <w:tcPr>
            <w:tcW w:w="3235" w:type="dxa"/>
            <w:gridSpan w:val="2"/>
          </w:tcPr>
          <w:p w:rsidR="004A4B4C" w:rsidRPr="004A4B4C" w:rsidRDefault="004A4B4C" w:rsidP="00992072">
            <w:pPr>
              <w:rPr>
                <w:rFonts w:ascii="Verdana" w:hAnsi="Verdana"/>
                <w:sz w:val="28"/>
                <w:szCs w:val="28"/>
              </w:rPr>
            </w:pPr>
          </w:p>
        </w:tc>
        <w:tc>
          <w:tcPr>
            <w:tcW w:w="2898" w:type="dxa"/>
            <w:gridSpan w:val="2"/>
          </w:tcPr>
          <w:p w:rsidR="004A4B4C" w:rsidRPr="004A4B4C" w:rsidRDefault="004A4B4C" w:rsidP="00992072">
            <w:pPr>
              <w:rPr>
                <w:rFonts w:ascii="Verdana" w:hAnsi="Verdana"/>
                <w:sz w:val="28"/>
                <w:szCs w:val="28"/>
              </w:rPr>
            </w:pPr>
          </w:p>
        </w:tc>
        <w:tc>
          <w:tcPr>
            <w:tcW w:w="3075" w:type="dxa"/>
            <w:gridSpan w:val="4"/>
          </w:tcPr>
          <w:p w:rsidR="004A4B4C" w:rsidRPr="004A4B4C" w:rsidRDefault="004A4B4C" w:rsidP="00992072">
            <w:pPr>
              <w:rPr>
                <w:rFonts w:ascii="Verdana" w:hAnsi="Verdana"/>
                <w:sz w:val="28"/>
                <w:szCs w:val="28"/>
              </w:rPr>
            </w:pPr>
          </w:p>
        </w:tc>
        <w:tc>
          <w:tcPr>
            <w:tcW w:w="1582" w:type="dxa"/>
          </w:tcPr>
          <w:p w:rsidR="004A4B4C" w:rsidRPr="004A4B4C" w:rsidRDefault="004A4B4C" w:rsidP="00992072">
            <w:pPr>
              <w:rPr>
                <w:rFonts w:ascii="Verdana" w:hAnsi="Verdana"/>
                <w:sz w:val="28"/>
                <w:szCs w:val="28"/>
              </w:rPr>
            </w:pPr>
          </w:p>
        </w:tc>
      </w:tr>
      <w:tr w:rsidR="004A4B4C" w:rsidRPr="004A4B4C" w:rsidTr="000675EE">
        <w:tc>
          <w:tcPr>
            <w:tcW w:w="1504" w:type="dxa"/>
          </w:tcPr>
          <w:p w:rsidR="004A4B4C" w:rsidRPr="004A4B4C" w:rsidRDefault="004A4B4C" w:rsidP="00992072">
            <w:pPr>
              <w:rPr>
                <w:rFonts w:ascii="Verdana" w:hAnsi="Verdana"/>
                <w:sz w:val="28"/>
                <w:szCs w:val="28"/>
              </w:rPr>
            </w:pPr>
            <w:r w:rsidRPr="00992072">
              <w:rPr>
                <w:rFonts w:ascii="Verdana" w:hAnsi="Verdana"/>
                <w:sz w:val="24"/>
                <w:szCs w:val="24"/>
              </w:rPr>
              <w:t>Division</w:t>
            </w:r>
            <w:r>
              <w:rPr>
                <w:rFonts w:ascii="Verdana" w:hAnsi="Verdana"/>
                <w:sz w:val="24"/>
                <w:szCs w:val="24"/>
              </w:rPr>
              <w:t>:</w:t>
            </w:r>
          </w:p>
        </w:tc>
        <w:tc>
          <w:tcPr>
            <w:tcW w:w="2078" w:type="dxa"/>
            <w:gridSpan w:val="2"/>
            <w:tcBorders>
              <w:bottom w:val="single" w:sz="4" w:space="0" w:color="auto"/>
            </w:tcBorders>
          </w:tcPr>
          <w:p w:rsidR="004A4B4C" w:rsidRPr="004A4B4C" w:rsidRDefault="004A4B4C" w:rsidP="00992072">
            <w:pPr>
              <w:rPr>
                <w:rFonts w:ascii="Verdana" w:hAnsi="Verdana"/>
                <w:sz w:val="28"/>
                <w:szCs w:val="28"/>
              </w:rPr>
            </w:pPr>
          </w:p>
        </w:tc>
        <w:tc>
          <w:tcPr>
            <w:tcW w:w="2898" w:type="dxa"/>
            <w:gridSpan w:val="2"/>
          </w:tcPr>
          <w:p w:rsidR="004A4B4C" w:rsidRPr="004A4B4C" w:rsidRDefault="004A4B4C" w:rsidP="00992072">
            <w:pPr>
              <w:rPr>
                <w:rFonts w:ascii="Verdana" w:hAnsi="Verdana"/>
                <w:sz w:val="28"/>
                <w:szCs w:val="28"/>
              </w:rPr>
            </w:pPr>
            <w:r w:rsidRPr="00992072">
              <w:rPr>
                <w:rFonts w:ascii="Verdana" w:hAnsi="Verdana"/>
                <w:sz w:val="24"/>
                <w:szCs w:val="24"/>
              </w:rPr>
              <w:t>Department/Program</w:t>
            </w:r>
            <w:r>
              <w:rPr>
                <w:rFonts w:ascii="Verdana" w:hAnsi="Verdana"/>
                <w:sz w:val="24"/>
                <w:szCs w:val="24"/>
              </w:rPr>
              <w:t>:</w:t>
            </w:r>
          </w:p>
        </w:tc>
        <w:tc>
          <w:tcPr>
            <w:tcW w:w="4310" w:type="dxa"/>
            <w:gridSpan w:val="4"/>
            <w:tcBorders>
              <w:bottom w:val="single" w:sz="4" w:space="0" w:color="auto"/>
            </w:tcBorders>
          </w:tcPr>
          <w:p w:rsidR="004A4B4C" w:rsidRPr="004A4B4C" w:rsidRDefault="004A4B4C" w:rsidP="00122D3B">
            <w:pPr>
              <w:rPr>
                <w:rFonts w:ascii="Verdana" w:hAnsi="Verdana"/>
                <w:sz w:val="28"/>
                <w:szCs w:val="28"/>
              </w:rPr>
            </w:pPr>
            <w:bookmarkStart w:id="0" w:name="_GoBack"/>
            <w:bookmarkEnd w:id="0"/>
          </w:p>
        </w:tc>
      </w:tr>
      <w:tr w:rsidR="0024565A" w:rsidRPr="004A4B4C" w:rsidTr="000675EE">
        <w:tc>
          <w:tcPr>
            <w:tcW w:w="1504" w:type="dxa"/>
          </w:tcPr>
          <w:p w:rsidR="0024565A" w:rsidRPr="004A4B4C" w:rsidRDefault="0024565A" w:rsidP="00992072">
            <w:pPr>
              <w:rPr>
                <w:rFonts w:ascii="Verdana" w:hAnsi="Verdana"/>
                <w:sz w:val="28"/>
                <w:szCs w:val="28"/>
              </w:rPr>
            </w:pPr>
          </w:p>
        </w:tc>
        <w:tc>
          <w:tcPr>
            <w:tcW w:w="1731" w:type="dxa"/>
            <w:tcBorders>
              <w:top w:val="single" w:sz="4" w:space="0" w:color="auto"/>
            </w:tcBorders>
          </w:tcPr>
          <w:p w:rsidR="0024565A" w:rsidRPr="004A4B4C" w:rsidRDefault="0024565A" w:rsidP="00992072">
            <w:pPr>
              <w:rPr>
                <w:rFonts w:ascii="Verdana" w:hAnsi="Verdana"/>
                <w:sz w:val="28"/>
                <w:szCs w:val="28"/>
              </w:rPr>
            </w:pPr>
          </w:p>
        </w:tc>
        <w:tc>
          <w:tcPr>
            <w:tcW w:w="3245" w:type="dxa"/>
            <w:gridSpan w:val="3"/>
          </w:tcPr>
          <w:p w:rsidR="0024565A" w:rsidRPr="004A4B4C" w:rsidRDefault="0024565A" w:rsidP="00992072">
            <w:pPr>
              <w:rPr>
                <w:rFonts w:ascii="Verdana" w:hAnsi="Verdana"/>
                <w:sz w:val="28"/>
                <w:szCs w:val="28"/>
              </w:rPr>
            </w:pPr>
          </w:p>
        </w:tc>
        <w:tc>
          <w:tcPr>
            <w:tcW w:w="2728" w:type="dxa"/>
            <w:gridSpan w:val="3"/>
            <w:tcBorders>
              <w:top w:val="single" w:sz="4" w:space="0" w:color="auto"/>
            </w:tcBorders>
          </w:tcPr>
          <w:p w:rsidR="0024565A" w:rsidRPr="004A4B4C" w:rsidRDefault="0024565A" w:rsidP="00992072">
            <w:pPr>
              <w:rPr>
                <w:rFonts w:ascii="Verdana" w:hAnsi="Verdana"/>
                <w:sz w:val="28"/>
                <w:szCs w:val="28"/>
              </w:rPr>
            </w:pPr>
          </w:p>
        </w:tc>
        <w:tc>
          <w:tcPr>
            <w:tcW w:w="1582" w:type="dxa"/>
            <w:tcBorders>
              <w:top w:val="single" w:sz="4" w:space="0" w:color="auto"/>
            </w:tcBorders>
          </w:tcPr>
          <w:p w:rsidR="0024565A" w:rsidRPr="004A4B4C" w:rsidRDefault="0024565A" w:rsidP="00992072">
            <w:pPr>
              <w:rPr>
                <w:rFonts w:ascii="Verdana" w:hAnsi="Verdana"/>
                <w:sz w:val="28"/>
                <w:szCs w:val="28"/>
              </w:rPr>
            </w:pPr>
          </w:p>
        </w:tc>
      </w:tr>
      <w:tr w:rsidR="004A4B4C" w:rsidRPr="004A4B4C" w:rsidTr="000675EE">
        <w:tc>
          <w:tcPr>
            <w:tcW w:w="1504" w:type="dxa"/>
          </w:tcPr>
          <w:p w:rsidR="004A4B4C" w:rsidRPr="004A4B4C" w:rsidRDefault="004A4B4C" w:rsidP="00992072">
            <w:pPr>
              <w:rPr>
                <w:rFonts w:ascii="Verdana" w:hAnsi="Verdana"/>
                <w:sz w:val="28"/>
                <w:szCs w:val="28"/>
              </w:rPr>
            </w:pPr>
            <w:r>
              <w:rPr>
                <w:rFonts w:ascii="Verdana" w:hAnsi="Verdana"/>
                <w:sz w:val="24"/>
                <w:szCs w:val="24"/>
              </w:rPr>
              <w:t>Evaluator:</w:t>
            </w:r>
          </w:p>
        </w:tc>
        <w:tc>
          <w:tcPr>
            <w:tcW w:w="4976" w:type="dxa"/>
            <w:gridSpan w:val="4"/>
            <w:tcBorders>
              <w:bottom w:val="single" w:sz="4" w:space="0" w:color="auto"/>
            </w:tcBorders>
          </w:tcPr>
          <w:p w:rsidR="004A4B4C" w:rsidRPr="004A4B4C" w:rsidRDefault="004A4B4C" w:rsidP="0024565A">
            <w:pPr>
              <w:rPr>
                <w:rFonts w:ascii="Verdana" w:hAnsi="Verdana"/>
                <w:sz w:val="28"/>
                <w:szCs w:val="28"/>
              </w:rPr>
            </w:pPr>
          </w:p>
        </w:tc>
        <w:tc>
          <w:tcPr>
            <w:tcW w:w="2728" w:type="dxa"/>
            <w:gridSpan w:val="3"/>
          </w:tcPr>
          <w:p w:rsidR="004A4B4C" w:rsidRPr="004A4B4C" w:rsidRDefault="004A4B4C" w:rsidP="00992072">
            <w:pPr>
              <w:rPr>
                <w:rFonts w:ascii="Verdana" w:hAnsi="Verdana"/>
                <w:sz w:val="28"/>
                <w:szCs w:val="28"/>
              </w:rPr>
            </w:pPr>
          </w:p>
        </w:tc>
        <w:tc>
          <w:tcPr>
            <w:tcW w:w="1582" w:type="dxa"/>
          </w:tcPr>
          <w:p w:rsidR="004A4B4C" w:rsidRPr="004A4B4C" w:rsidRDefault="004A4B4C" w:rsidP="00992072">
            <w:pPr>
              <w:rPr>
                <w:rFonts w:ascii="Verdana" w:hAnsi="Verdana"/>
                <w:sz w:val="28"/>
                <w:szCs w:val="28"/>
              </w:rPr>
            </w:pPr>
          </w:p>
        </w:tc>
      </w:tr>
    </w:tbl>
    <w:p w:rsidR="004A4B4C" w:rsidRDefault="004A4B4C" w:rsidP="00992072">
      <w:pPr>
        <w:spacing w:after="0"/>
        <w:rPr>
          <w:rFonts w:ascii="Verdana" w:hAnsi="Verdana"/>
          <w:sz w:val="28"/>
          <w:szCs w:val="28"/>
        </w:rPr>
      </w:pPr>
    </w:p>
    <w:p w:rsidR="00992072" w:rsidRPr="00E234B4" w:rsidRDefault="00992072" w:rsidP="00883BC5">
      <w:pPr>
        <w:spacing w:after="0" w:line="240" w:lineRule="auto"/>
        <w:rPr>
          <w:rFonts w:ascii="Verdana" w:hAnsi="Verdana"/>
          <w:sz w:val="21"/>
          <w:szCs w:val="21"/>
        </w:rPr>
      </w:pPr>
      <w:r w:rsidRPr="00E234B4">
        <w:rPr>
          <w:rFonts w:ascii="Verdana" w:hAnsi="Verdana"/>
          <w:sz w:val="21"/>
          <w:szCs w:val="21"/>
        </w:rPr>
        <w:t>It is the responsibility of Faculty to use their knowledge and earnest efforts to achieve successful outcomes in teaching and learning and to advance the mission of the college</w:t>
      </w:r>
      <w:r w:rsidR="00507C6A">
        <w:rPr>
          <w:rFonts w:ascii="Verdana" w:hAnsi="Verdana"/>
          <w:sz w:val="21"/>
          <w:szCs w:val="21"/>
        </w:rPr>
        <w:t>.</w:t>
      </w:r>
      <w:r w:rsidR="00F070EC" w:rsidRPr="00E234B4">
        <w:rPr>
          <w:rFonts w:ascii="Verdana" w:hAnsi="Verdana"/>
          <w:sz w:val="21"/>
          <w:szCs w:val="21"/>
        </w:rPr>
        <w:t xml:space="preserve"> Each criterion listed below refers to the behaviors and responsibilities teaching faculty at Lansing Community College strive to attain.</w:t>
      </w:r>
      <w:r w:rsidR="002C5729">
        <w:rPr>
          <w:rFonts w:ascii="Verdana" w:hAnsi="Verdana"/>
          <w:sz w:val="21"/>
          <w:szCs w:val="21"/>
        </w:rPr>
        <w:t xml:space="preserve"> </w:t>
      </w:r>
      <w:r w:rsidR="002C5729" w:rsidRPr="002C5729">
        <w:rPr>
          <w:rFonts w:ascii="Verdana" w:hAnsi="Verdana"/>
          <w:sz w:val="21"/>
          <w:szCs w:val="21"/>
        </w:rPr>
        <w:t>Not all criteria will be relevant to all positions. Please indicate “N/A” where you believe the criteria is “Not Applicable.” If you have questions concerning the relevance of any criteria to your position, please consult with the evaluator conducting your performance review, your supervisor or the dean of your respective division.</w:t>
      </w:r>
    </w:p>
    <w:p w:rsidR="00883BC5" w:rsidRPr="00E234B4" w:rsidRDefault="00883BC5" w:rsidP="00883BC5">
      <w:pPr>
        <w:spacing w:after="0" w:line="240" w:lineRule="auto"/>
        <w:rPr>
          <w:rFonts w:ascii="Verdana" w:hAnsi="Verdana"/>
          <w:sz w:val="21"/>
          <w:szCs w:val="21"/>
        </w:rPr>
      </w:pPr>
    </w:p>
    <w:p w:rsidR="00883BC5" w:rsidRPr="00A71560" w:rsidRDefault="00883BC5" w:rsidP="00883BC5">
      <w:pPr>
        <w:spacing w:after="0" w:line="240" w:lineRule="auto"/>
        <w:rPr>
          <w:rFonts w:ascii="Verdana" w:hAnsi="Verdana" w:cs="Tahoma"/>
          <w:b/>
          <w:sz w:val="24"/>
          <w:szCs w:val="24"/>
          <w:u w:val="single"/>
        </w:rPr>
      </w:pPr>
      <w:r w:rsidRPr="00A71560">
        <w:rPr>
          <w:rFonts w:ascii="Verdana" w:hAnsi="Verdana" w:cs="Tahoma"/>
          <w:b/>
          <w:sz w:val="24"/>
          <w:szCs w:val="24"/>
          <w:u w:val="single"/>
        </w:rPr>
        <w:t>Self-Evaluation</w:t>
      </w:r>
    </w:p>
    <w:p w:rsidR="00507C6A" w:rsidRDefault="00507C6A" w:rsidP="00E234B4">
      <w:pPr>
        <w:spacing w:after="0" w:line="240" w:lineRule="auto"/>
        <w:rPr>
          <w:rFonts w:ascii="Verdana" w:hAnsi="Verdana" w:cs="Tahoma"/>
          <w:sz w:val="21"/>
          <w:szCs w:val="21"/>
        </w:rPr>
      </w:pPr>
    </w:p>
    <w:p w:rsidR="008B78CD" w:rsidRDefault="00883BC5" w:rsidP="00E234B4">
      <w:pPr>
        <w:spacing w:after="0" w:line="240" w:lineRule="auto"/>
        <w:rPr>
          <w:rFonts w:ascii="Verdana" w:hAnsi="Verdana" w:cs="Tahoma"/>
          <w:sz w:val="21"/>
          <w:szCs w:val="21"/>
        </w:rPr>
      </w:pPr>
      <w:r w:rsidRPr="00E234B4">
        <w:rPr>
          <w:rFonts w:ascii="Verdana" w:hAnsi="Verdana" w:cs="Tahoma"/>
          <w:sz w:val="21"/>
          <w:szCs w:val="21"/>
        </w:rPr>
        <w:t>Faculty member completes each relevant section of this evaluation form by marking each item as:</w:t>
      </w:r>
    </w:p>
    <w:p w:rsidR="00604B9F" w:rsidRDefault="00604B9F" w:rsidP="00E234B4">
      <w:pPr>
        <w:spacing w:after="0" w:line="240" w:lineRule="auto"/>
        <w:rPr>
          <w:rFonts w:ascii="Verdana" w:hAnsi="Verdana" w:cs="Tahoma"/>
          <w:sz w:val="21"/>
          <w:szCs w:val="21"/>
        </w:rPr>
      </w:pPr>
    </w:p>
    <w:p w:rsidR="009614E5" w:rsidRPr="00507C6A" w:rsidRDefault="009614E5" w:rsidP="00507C6A">
      <w:pPr>
        <w:pStyle w:val="ListParagraph"/>
        <w:numPr>
          <w:ilvl w:val="0"/>
          <w:numId w:val="9"/>
        </w:numPr>
        <w:spacing w:after="0" w:line="240" w:lineRule="auto"/>
        <w:rPr>
          <w:rFonts w:ascii="Verdana" w:hAnsi="Verdana" w:cs="Tahoma"/>
          <w:sz w:val="21"/>
          <w:szCs w:val="21"/>
        </w:rPr>
      </w:pPr>
      <w:r w:rsidRPr="00507C6A">
        <w:rPr>
          <w:rFonts w:ascii="Verdana" w:hAnsi="Verdana" w:cs="Tahoma"/>
          <w:b/>
          <w:sz w:val="21"/>
          <w:szCs w:val="21"/>
        </w:rPr>
        <w:t xml:space="preserve">Highly Effective: </w:t>
      </w:r>
      <w:r w:rsidRPr="00507C6A">
        <w:rPr>
          <w:rFonts w:ascii="Verdana" w:hAnsi="Verdana" w:cs="Tahoma"/>
          <w:i/>
          <w:sz w:val="21"/>
          <w:szCs w:val="21"/>
        </w:rPr>
        <w:t>I have a command of this practice and can be a model for others</w:t>
      </w:r>
    </w:p>
    <w:p w:rsidR="009614E5" w:rsidRPr="00507C6A" w:rsidRDefault="009614E5" w:rsidP="00507C6A">
      <w:pPr>
        <w:pStyle w:val="ListParagraph"/>
        <w:numPr>
          <w:ilvl w:val="0"/>
          <w:numId w:val="11"/>
        </w:numPr>
        <w:spacing w:after="0" w:line="240" w:lineRule="auto"/>
        <w:rPr>
          <w:rFonts w:ascii="Verdana" w:hAnsi="Verdana" w:cs="Tahoma"/>
          <w:b/>
          <w:sz w:val="21"/>
          <w:szCs w:val="21"/>
        </w:rPr>
      </w:pPr>
      <w:r w:rsidRPr="00507C6A">
        <w:rPr>
          <w:rFonts w:ascii="Verdana" w:hAnsi="Verdana" w:cs="Tahoma"/>
          <w:b/>
          <w:sz w:val="21"/>
          <w:szCs w:val="21"/>
        </w:rPr>
        <w:t xml:space="preserve">Effective: </w:t>
      </w:r>
      <w:r w:rsidRPr="00507C6A">
        <w:rPr>
          <w:rFonts w:ascii="Verdana" w:hAnsi="Verdana" w:cs="Tahoma"/>
          <w:i/>
          <w:sz w:val="21"/>
          <w:szCs w:val="21"/>
        </w:rPr>
        <w:t>I consistently incorporate this into my practice</w:t>
      </w:r>
    </w:p>
    <w:p w:rsidR="009614E5" w:rsidRPr="00507C6A" w:rsidRDefault="009614E5" w:rsidP="00507C6A">
      <w:pPr>
        <w:pStyle w:val="ListParagraph"/>
        <w:numPr>
          <w:ilvl w:val="0"/>
          <w:numId w:val="13"/>
        </w:numPr>
        <w:spacing w:after="0" w:line="240" w:lineRule="auto"/>
        <w:rPr>
          <w:rFonts w:ascii="Verdana" w:hAnsi="Verdana" w:cs="Tahoma"/>
          <w:b/>
          <w:sz w:val="21"/>
          <w:szCs w:val="21"/>
        </w:rPr>
      </w:pPr>
      <w:r w:rsidRPr="00507C6A">
        <w:rPr>
          <w:rFonts w:ascii="Verdana" w:hAnsi="Verdana" w:cs="Tahoma"/>
          <w:b/>
          <w:sz w:val="21"/>
          <w:szCs w:val="21"/>
        </w:rPr>
        <w:t xml:space="preserve">Developing: </w:t>
      </w:r>
      <w:r w:rsidRPr="00507C6A">
        <w:rPr>
          <w:rFonts w:ascii="Verdana" w:hAnsi="Verdana" w:cs="Tahoma"/>
          <w:i/>
          <w:sz w:val="21"/>
          <w:szCs w:val="21"/>
        </w:rPr>
        <w:t>I incorporate this into my practice, but inconsistently</w:t>
      </w:r>
    </w:p>
    <w:p w:rsidR="00883BC5" w:rsidRPr="00507C6A" w:rsidRDefault="00883BC5" w:rsidP="00507C6A">
      <w:pPr>
        <w:pStyle w:val="ListParagraph"/>
        <w:numPr>
          <w:ilvl w:val="0"/>
          <w:numId w:val="15"/>
        </w:numPr>
        <w:spacing w:after="0" w:line="240" w:lineRule="auto"/>
        <w:rPr>
          <w:rFonts w:ascii="Verdana" w:hAnsi="Verdana" w:cs="Tahoma"/>
          <w:i/>
          <w:sz w:val="21"/>
          <w:szCs w:val="21"/>
        </w:rPr>
      </w:pPr>
      <w:r w:rsidRPr="00507C6A">
        <w:rPr>
          <w:rFonts w:ascii="Verdana" w:hAnsi="Verdana" w:cs="Tahoma"/>
          <w:b/>
          <w:sz w:val="21"/>
          <w:szCs w:val="21"/>
        </w:rPr>
        <w:t xml:space="preserve">Opportunity for Improvement: </w:t>
      </w:r>
      <w:r w:rsidRPr="00507C6A">
        <w:rPr>
          <w:rFonts w:ascii="Verdana" w:hAnsi="Verdana" w:cs="Tahoma"/>
          <w:i/>
          <w:sz w:val="21"/>
          <w:szCs w:val="21"/>
        </w:rPr>
        <w:t>I do not or I struggle to incorporate this into my practice</w:t>
      </w:r>
    </w:p>
    <w:p w:rsidR="008B78CD" w:rsidRDefault="008B78CD" w:rsidP="00883BC5">
      <w:pPr>
        <w:spacing w:after="0" w:line="240" w:lineRule="auto"/>
        <w:rPr>
          <w:rFonts w:ascii="Verdana" w:hAnsi="Verdana" w:cs="Tahoma"/>
          <w:sz w:val="21"/>
          <w:szCs w:val="21"/>
        </w:rPr>
      </w:pPr>
    </w:p>
    <w:p w:rsidR="00883BC5" w:rsidRDefault="00883BC5" w:rsidP="00883BC5">
      <w:pPr>
        <w:spacing w:after="0" w:line="240" w:lineRule="auto"/>
        <w:rPr>
          <w:rFonts w:ascii="Verdana" w:hAnsi="Verdana" w:cs="Tahoma"/>
          <w:sz w:val="21"/>
          <w:szCs w:val="21"/>
        </w:rPr>
      </w:pPr>
      <w:r w:rsidRPr="00E234B4">
        <w:rPr>
          <w:rFonts w:ascii="Verdana" w:hAnsi="Verdana" w:cs="Tahoma"/>
          <w:sz w:val="21"/>
          <w:szCs w:val="21"/>
        </w:rPr>
        <w:t xml:space="preserve">Comments </w:t>
      </w:r>
      <w:r w:rsidR="009614E5">
        <w:rPr>
          <w:rFonts w:ascii="Verdana" w:hAnsi="Verdana" w:cs="Tahoma"/>
          <w:sz w:val="21"/>
          <w:szCs w:val="21"/>
        </w:rPr>
        <w:t xml:space="preserve">may </w:t>
      </w:r>
      <w:r w:rsidRPr="00E234B4">
        <w:rPr>
          <w:rFonts w:ascii="Verdana" w:hAnsi="Verdana" w:cs="Tahoma"/>
          <w:sz w:val="21"/>
          <w:szCs w:val="21"/>
        </w:rPr>
        <w:t>be entered in the space</w:t>
      </w:r>
      <w:r w:rsidR="008B78CD">
        <w:rPr>
          <w:rFonts w:ascii="Verdana" w:hAnsi="Verdana" w:cs="Tahoma"/>
          <w:sz w:val="21"/>
          <w:szCs w:val="21"/>
        </w:rPr>
        <w:t>s</w:t>
      </w:r>
      <w:r w:rsidRPr="00E234B4">
        <w:rPr>
          <w:rFonts w:ascii="Verdana" w:hAnsi="Verdana" w:cs="Tahoma"/>
          <w:sz w:val="21"/>
          <w:szCs w:val="21"/>
        </w:rPr>
        <w:t xml:space="preserve"> provided</w:t>
      </w:r>
      <w:r w:rsidR="008B78CD">
        <w:rPr>
          <w:rFonts w:ascii="Verdana" w:hAnsi="Verdana" w:cs="Tahoma"/>
          <w:sz w:val="21"/>
          <w:szCs w:val="21"/>
        </w:rPr>
        <w:t xml:space="preserve"> in each section of the form</w:t>
      </w:r>
      <w:r w:rsidRPr="00E234B4">
        <w:rPr>
          <w:rFonts w:ascii="Verdana" w:hAnsi="Verdana" w:cs="Tahoma"/>
          <w:sz w:val="21"/>
          <w:szCs w:val="21"/>
        </w:rPr>
        <w:t>.</w:t>
      </w:r>
    </w:p>
    <w:p w:rsidR="00100D76" w:rsidRDefault="00100D76" w:rsidP="00E17F29">
      <w:pPr>
        <w:spacing w:after="0" w:line="240" w:lineRule="auto"/>
        <w:rPr>
          <w:rFonts w:ascii="Verdana" w:hAnsi="Verdana" w:cs="Tahoma"/>
          <w:sz w:val="21"/>
          <w:szCs w:val="21"/>
        </w:rPr>
      </w:pPr>
    </w:p>
    <w:p w:rsidR="00507C6A" w:rsidRDefault="00100D76" w:rsidP="00E17F29">
      <w:pPr>
        <w:spacing w:after="0" w:line="240" w:lineRule="auto"/>
        <w:rPr>
          <w:rFonts w:cs="Tahoma"/>
          <w:b/>
          <w:caps/>
          <w:sz w:val="26"/>
          <w:szCs w:val="26"/>
        </w:rPr>
      </w:pPr>
      <w:r>
        <w:rPr>
          <w:rFonts w:cs="Tahoma"/>
          <w:b/>
          <w:caps/>
          <w:sz w:val="26"/>
          <w:szCs w:val="26"/>
        </w:rPr>
        <w:t xml:space="preserve">PART </w:t>
      </w:r>
      <w:r w:rsidRPr="00F37982">
        <w:rPr>
          <w:rFonts w:cs="Tahoma"/>
          <w:b/>
          <w:caps/>
          <w:sz w:val="26"/>
          <w:szCs w:val="26"/>
        </w:rPr>
        <w:t>I.</w:t>
      </w:r>
      <w:r>
        <w:rPr>
          <w:rFonts w:cs="Tahoma"/>
          <w:b/>
          <w:caps/>
          <w:sz w:val="26"/>
          <w:szCs w:val="26"/>
        </w:rPr>
        <w:t xml:space="preserve"> </w:t>
      </w:r>
      <w:r w:rsidRPr="00F37982">
        <w:rPr>
          <w:rFonts w:cs="Tahoma"/>
          <w:b/>
          <w:caps/>
          <w:sz w:val="26"/>
          <w:szCs w:val="26"/>
        </w:rPr>
        <w:t>teaching effectiveness:</w:t>
      </w:r>
    </w:p>
    <w:p w:rsidR="00100D76" w:rsidRDefault="00100D76" w:rsidP="00E17F29">
      <w:pPr>
        <w:spacing w:after="0" w:line="240" w:lineRule="auto"/>
        <w:rPr>
          <w:rFonts w:ascii="Verdana" w:hAnsi="Verdana" w:cs="Tahoma"/>
          <w:sz w:val="21"/>
          <w:szCs w:val="21"/>
        </w:rPr>
      </w:pPr>
    </w:p>
    <w:tbl>
      <w:tblPr>
        <w:tblW w:w="10944"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3034"/>
        <w:gridCol w:w="4140"/>
        <w:gridCol w:w="1552"/>
        <w:gridCol w:w="368"/>
        <w:gridCol w:w="368"/>
        <w:gridCol w:w="433"/>
        <w:gridCol w:w="630"/>
        <w:gridCol w:w="419"/>
      </w:tblGrid>
      <w:tr w:rsidR="00100D76" w:rsidRPr="000A41BE" w:rsidTr="00096C08">
        <w:trPr>
          <w:trHeight w:val="395"/>
          <w:tblHeader/>
          <w:jc w:val="center"/>
        </w:trPr>
        <w:tc>
          <w:tcPr>
            <w:tcW w:w="3034" w:type="dxa"/>
            <w:tcBorders>
              <w:top w:val="single" w:sz="4" w:space="0" w:color="auto"/>
              <w:left w:val="single" w:sz="4" w:space="0" w:color="auto"/>
              <w:bottom w:val="nil"/>
            </w:tcBorders>
            <w:shd w:val="clear" w:color="auto" w:fill="D9D9D9" w:themeFill="background1" w:themeFillShade="D9"/>
          </w:tcPr>
          <w:p w:rsidR="00100D76" w:rsidRPr="005D1956" w:rsidRDefault="00100D76" w:rsidP="00507C6A">
            <w:pPr>
              <w:pStyle w:val="Heading3"/>
              <w:spacing w:before="60"/>
              <w:ind w:right="-115"/>
              <w:rPr>
                <w:sz w:val="18"/>
                <w:szCs w:val="18"/>
              </w:rPr>
            </w:pPr>
            <w:r>
              <w:rPr>
                <w:sz w:val="18"/>
                <w:szCs w:val="18"/>
              </w:rPr>
              <w:t>4 – Highly Effective</w:t>
            </w:r>
            <w:r w:rsidRPr="000A41BE">
              <w:rPr>
                <w:sz w:val="18"/>
                <w:szCs w:val="18"/>
              </w:rPr>
              <w:t>:</w:t>
            </w:r>
          </w:p>
        </w:tc>
        <w:tc>
          <w:tcPr>
            <w:tcW w:w="5692" w:type="dxa"/>
            <w:gridSpan w:val="2"/>
            <w:tcBorders>
              <w:top w:val="single" w:sz="4" w:space="0" w:color="auto"/>
              <w:bottom w:val="dotted" w:sz="4" w:space="0" w:color="auto"/>
            </w:tcBorders>
            <w:shd w:val="clear" w:color="auto" w:fill="D9D9D9" w:themeFill="background1" w:themeFillShade="D9"/>
          </w:tcPr>
          <w:p w:rsidR="00100D76" w:rsidRPr="00145196" w:rsidRDefault="00100D76" w:rsidP="00B71E5B">
            <w:pPr>
              <w:spacing w:before="60" w:after="60" w:line="240" w:lineRule="auto"/>
              <w:ind w:right="115"/>
              <w:rPr>
                <w:rFonts w:ascii="Arial" w:hAnsi="Arial" w:cs="Arial"/>
                <w:sz w:val="18"/>
                <w:szCs w:val="18"/>
              </w:rPr>
            </w:pPr>
            <w:r w:rsidRPr="00145196">
              <w:rPr>
                <w:rFonts w:ascii="Arial" w:hAnsi="Arial" w:cs="Arial"/>
                <w:bCs/>
                <w:sz w:val="18"/>
                <w:szCs w:val="18"/>
              </w:rPr>
              <w:t>I have a command of this practice and can be a model for others.</w:t>
            </w:r>
          </w:p>
        </w:tc>
        <w:tc>
          <w:tcPr>
            <w:tcW w:w="368" w:type="dxa"/>
            <w:vMerge w:val="restart"/>
            <w:tcBorders>
              <w:top w:val="single" w:sz="4" w:space="0" w:color="auto"/>
              <w:bottom w:val="single" w:sz="12" w:space="0" w:color="auto"/>
            </w:tcBorders>
            <w:shd w:val="clear" w:color="auto" w:fill="D9D9D9" w:themeFill="background1" w:themeFillShade="D9"/>
            <w:textDirection w:val="btLr"/>
          </w:tcPr>
          <w:p w:rsidR="00100D76" w:rsidRPr="000A41BE" w:rsidRDefault="00100D76" w:rsidP="00D976B1">
            <w:pPr>
              <w:ind w:left="113" w:right="113"/>
              <w:rPr>
                <w:rFonts w:cs="Arial"/>
                <w:b/>
                <w:sz w:val="18"/>
                <w:szCs w:val="18"/>
              </w:rPr>
            </w:pPr>
            <w:r>
              <w:rPr>
                <w:rFonts w:cs="Arial"/>
                <w:b/>
                <w:sz w:val="18"/>
                <w:szCs w:val="18"/>
              </w:rPr>
              <w:t>4 – Highly Effective</w:t>
            </w:r>
          </w:p>
        </w:tc>
        <w:tc>
          <w:tcPr>
            <w:tcW w:w="368" w:type="dxa"/>
            <w:vMerge w:val="restart"/>
            <w:tcBorders>
              <w:top w:val="single" w:sz="4" w:space="0" w:color="auto"/>
              <w:bottom w:val="single" w:sz="12" w:space="0" w:color="auto"/>
            </w:tcBorders>
            <w:shd w:val="clear" w:color="auto" w:fill="D9D9D9" w:themeFill="background1" w:themeFillShade="D9"/>
            <w:textDirection w:val="btLr"/>
          </w:tcPr>
          <w:p w:rsidR="00100D76" w:rsidRPr="000A41BE" w:rsidRDefault="00100D76" w:rsidP="00D976B1">
            <w:pPr>
              <w:ind w:left="113" w:right="113"/>
              <w:rPr>
                <w:rFonts w:cs="Arial"/>
                <w:b/>
                <w:sz w:val="18"/>
                <w:szCs w:val="18"/>
              </w:rPr>
            </w:pPr>
            <w:r>
              <w:rPr>
                <w:rFonts w:cs="Arial"/>
                <w:b/>
                <w:sz w:val="18"/>
                <w:szCs w:val="18"/>
              </w:rPr>
              <w:t>3 – Effective</w:t>
            </w:r>
          </w:p>
        </w:tc>
        <w:tc>
          <w:tcPr>
            <w:tcW w:w="433" w:type="dxa"/>
            <w:vMerge w:val="restart"/>
            <w:tcBorders>
              <w:top w:val="single" w:sz="4" w:space="0" w:color="auto"/>
              <w:bottom w:val="single" w:sz="12" w:space="0" w:color="auto"/>
            </w:tcBorders>
            <w:shd w:val="clear" w:color="auto" w:fill="D9D9D9" w:themeFill="background1" w:themeFillShade="D9"/>
            <w:textDirection w:val="btLr"/>
          </w:tcPr>
          <w:p w:rsidR="00100D76" w:rsidRPr="000A41BE" w:rsidRDefault="00100D76" w:rsidP="00D976B1">
            <w:pPr>
              <w:ind w:left="113" w:right="113"/>
              <w:rPr>
                <w:rFonts w:cs="Arial"/>
                <w:b/>
                <w:sz w:val="18"/>
                <w:szCs w:val="18"/>
              </w:rPr>
            </w:pPr>
            <w:r>
              <w:rPr>
                <w:rFonts w:cs="Arial"/>
                <w:b/>
                <w:sz w:val="18"/>
                <w:szCs w:val="18"/>
              </w:rPr>
              <w:t>2 – Developing</w:t>
            </w:r>
          </w:p>
        </w:tc>
        <w:tc>
          <w:tcPr>
            <w:tcW w:w="630" w:type="dxa"/>
            <w:vMerge w:val="restart"/>
            <w:tcBorders>
              <w:top w:val="single" w:sz="4" w:space="0" w:color="auto"/>
              <w:bottom w:val="single" w:sz="12" w:space="0" w:color="auto"/>
            </w:tcBorders>
            <w:shd w:val="clear" w:color="auto" w:fill="D9D9D9" w:themeFill="background1" w:themeFillShade="D9"/>
            <w:textDirection w:val="btLr"/>
          </w:tcPr>
          <w:p w:rsidR="00100D76" w:rsidRPr="000A41BE" w:rsidRDefault="00100D76" w:rsidP="00D976B1">
            <w:pPr>
              <w:ind w:left="113" w:right="113"/>
              <w:rPr>
                <w:rFonts w:cs="Arial"/>
                <w:b/>
                <w:sz w:val="18"/>
                <w:szCs w:val="18"/>
              </w:rPr>
            </w:pPr>
            <w:r>
              <w:rPr>
                <w:rFonts w:cs="Arial"/>
                <w:b/>
                <w:sz w:val="18"/>
                <w:szCs w:val="18"/>
              </w:rPr>
              <w:t>1 – Opportunity for Improvement</w:t>
            </w:r>
          </w:p>
        </w:tc>
        <w:tc>
          <w:tcPr>
            <w:tcW w:w="419" w:type="dxa"/>
            <w:vMerge w:val="restart"/>
            <w:tcBorders>
              <w:top w:val="single" w:sz="4" w:space="0" w:color="auto"/>
              <w:bottom w:val="single" w:sz="12" w:space="0" w:color="auto"/>
            </w:tcBorders>
            <w:shd w:val="clear" w:color="auto" w:fill="D9D9D9" w:themeFill="background1" w:themeFillShade="D9"/>
            <w:textDirection w:val="btLr"/>
          </w:tcPr>
          <w:p w:rsidR="00100D76" w:rsidRDefault="00100D76" w:rsidP="00D976B1">
            <w:pPr>
              <w:ind w:left="113" w:right="113"/>
              <w:rPr>
                <w:rFonts w:cs="Arial"/>
                <w:b/>
                <w:sz w:val="18"/>
                <w:szCs w:val="18"/>
              </w:rPr>
            </w:pPr>
            <w:r>
              <w:rPr>
                <w:rFonts w:cs="Arial"/>
                <w:b/>
                <w:sz w:val="18"/>
                <w:szCs w:val="18"/>
              </w:rPr>
              <w:t>N/A – Not Applicable</w:t>
            </w:r>
          </w:p>
        </w:tc>
      </w:tr>
      <w:tr w:rsidR="00100D76" w:rsidRPr="000A41BE" w:rsidTr="00096C08">
        <w:trPr>
          <w:trHeight w:val="359"/>
          <w:tblHeader/>
          <w:jc w:val="center"/>
        </w:trPr>
        <w:tc>
          <w:tcPr>
            <w:tcW w:w="3034" w:type="dxa"/>
            <w:tcBorders>
              <w:top w:val="nil"/>
              <w:left w:val="single" w:sz="4" w:space="0" w:color="auto"/>
              <w:bottom w:val="nil"/>
            </w:tcBorders>
            <w:shd w:val="clear" w:color="auto" w:fill="D9D9D9" w:themeFill="background1" w:themeFillShade="D9"/>
          </w:tcPr>
          <w:p w:rsidR="00100D76" w:rsidRPr="000A41BE" w:rsidRDefault="00100D76" w:rsidP="00507C6A">
            <w:pPr>
              <w:pStyle w:val="Heading3"/>
              <w:spacing w:before="60"/>
              <w:ind w:right="-115"/>
              <w:rPr>
                <w:sz w:val="18"/>
                <w:szCs w:val="18"/>
              </w:rPr>
            </w:pPr>
            <w:r>
              <w:rPr>
                <w:bCs w:val="0"/>
                <w:sz w:val="18"/>
                <w:szCs w:val="18"/>
              </w:rPr>
              <w:t>3 – Effective</w:t>
            </w:r>
            <w:r w:rsidRPr="000A41BE">
              <w:rPr>
                <w:bCs w:val="0"/>
                <w:sz w:val="18"/>
                <w:szCs w:val="18"/>
              </w:rPr>
              <w:t>:</w:t>
            </w:r>
          </w:p>
        </w:tc>
        <w:tc>
          <w:tcPr>
            <w:tcW w:w="5692" w:type="dxa"/>
            <w:gridSpan w:val="2"/>
            <w:tcBorders>
              <w:top w:val="dotted" w:sz="4" w:space="0" w:color="auto"/>
              <w:bottom w:val="dotted" w:sz="4" w:space="0" w:color="auto"/>
            </w:tcBorders>
            <w:shd w:val="clear" w:color="auto" w:fill="D9D9D9" w:themeFill="background1" w:themeFillShade="D9"/>
          </w:tcPr>
          <w:p w:rsidR="00100D76" w:rsidRPr="00145196" w:rsidRDefault="00100D76" w:rsidP="00507C6A">
            <w:pPr>
              <w:pStyle w:val="Heading3"/>
              <w:spacing w:before="60"/>
              <w:ind w:right="-108"/>
              <w:rPr>
                <w:b w:val="0"/>
                <w:bCs w:val="0"/>
                <w:sz w:val="18"/>
                <w:szCs w:val="18"/>
              </w:rPr>
            </w:pPr>
            <w:r w:rsidRPr="00145196">
              <w:rPr>
                <w:b w:val="0"/>
                <w:bCs w:val="0"/>
                <w:sz w:val="18"/>
                <w:szCs w:val="18"/>
              </w:rPr>
              <w:t>I consistently incorporate this into my practice.</w:t>
            </w: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bCs w:val="0"/>
                <w:sz w:val="18"/>
                <w:szCs w:val="18"/>
              </w:rPr>
            </w:pP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bCs w:val="0"/>
                <w:sz w:val="18"/>
                <w:szCs w:val="18"/>
              </w:rPr>
            </w:pPr>
          </w:p>
        </w:tc>
        <w:tc>
          <w:tcPr>
            <w:tcW w:w="433"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bCs w:val="0"/>
                <w:sz w:val="18"/>
                <w:szCs w:val="18"/>
              </w:rPr>
            </w:pPr>
          </w:p>
        </w:tc>
        <w:tc>
          <w:tcPr>
            <w:tcW w:w="630"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bCs w:val="0"/>
                <w:sz w:val="18"/>
                <w:szCs w:val="18"/>
              </w:rPr>
            </w:pPr>
          </w:p>
        </w:tc>
        <w:tc>
          <w:tcPr>
            <w:tcW w:w="419"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bCs w:val="0"/>
                <w:sz w:val="18"/>
                <w:szCs w:val="18"/>
              </w:rPr>
            </w:pPr>
          </w:p>
        </w:tc>
      </w:tr>
      <w:tr w:rsidR="00100D76" w:rsidRPr="000A41BE" w:rsidTr="00096C08">
        <w:trPr>
          <w:trHeight w:val="440"/>
          <w:tblHeader/>
          <w:jc w:val="center"/>
        </w:trPr>
        <w:tc>
          <w:tcPr>
            <w:tcW w:w="3034" w:type="dxa"/>
            <w:tcBorders>
              <w:top w:val="nil"/>
              <w:left w:val="single" w:sz="4" w:space="0" w:color="auto"/>
              <w:bottom w:val="nil"/>
            </w:tcBorders>
            <w:shd w:val="clear" w:color="auto" w:fill="D9D9D9" w:themeFill="background1" w:themeFillShade="D9"/>
          </w:tcPr>
          <w:p w:rsidR="00100D76" w:rsidRPr="000A41BE" w:rsidRDefault="00100D76" w:rsidP="00507C6A">
            <w:pPr>
              <w:pStyle w:val="Heading3"/>
              <w:spacing w:before="60"/>
              <w:ind w:right="-115"/>
              <w:rPr>
                <w:sz w:val="18"/>
                <w:szCs w:val="18"/>
              </w:rPr>
            </w:pPr>
            <w:r>
              <w:rPr>
                <w:sz w:val="18"/>
                <w:szCs w:val="18"/>
              </w:rPr>
              <w:t>2 – Developing</w:t>
            </w:r>
            <w:r w:rsidRPr="000A41BE">
              <w:rPr>
                <w:sz w:val="18"/>
                <w:szCs w:val="18"/>
              </w:rPr>
              <w:t>:</w:t>
            </w:r>
          </w:p>
        </w:tc>
        <w:tc>
          <w:tcPr>
            <w:tcW w:w="5692" w:type="dxa"/>
            <w:gridSpan w:val="2"/>
            <w:tcBorders>
              <w:top w:val="dotted" w:sz="4" w:space="0" w:color="auto"/>
              <w:bottom w:val="dotted" w:sz="4" w:space="0" w:color="auto"/>
            </w:tcBorders>
            <w:shd w:val="clear" w:color="auto" w:fill="D9D9D9" w:themeFill="background1" w:themeFillShade="D9"/>
          </w:tcPr>
          <w:p w:rsidR="00100D76" w:rsidRPr="00145196" w:rsidRDefault="00100D76" w:rsidP="00507C6A">
            <w:pPr>
              <w:pStyle w:val="Heading3"/>
              <w:spacing w:before="60"/>
              <w:ind w:right="-108"/>
              <w:rPr>
                <w:b w:val="0"/>
                <w:sz w:val="18"/>
                <w:szCs w:val="18"/>
              </w:rPr>
            </w:pPr>
            <w:r w:rsidRPr="00145196">
              <w:rPr>
                <w:b w:val="0"/>
                <w:sz w:val="18"/>
                <w:szCs w:val="18"/>
              </w:rPr>
              <w:t>I incorporate this into my practice, but inconsistently.</w:t>
            </w: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33"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630"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19"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r>
      <w:tr w:rsidR="00100D76" w:rsidRPr="000A41BE" w:rsidTr="00096C08">
        <w:trPr>
          <w:trHeight w:val="350"/>
          <w:tblHeader/>
          <w:jc w:val="center"/>
        </w:trPr>
        <w:tc>
          <w:tcPr>
            <w:tcW w:w="3034" w:type="dxa"/>
            <w:tcBorders>
              <w:top w:val="nil"/>
              <w:left w:val="single" w:sz="4" w:space="0" w:color="auto"/>
              <w:bottom w:val="nil"/>
            </w:tcBorders>
            <w:shd w:val="clear" w:color="auto" w:fill="D9D9D9" w:themeFill="background1" w:themeFillShade="D9"/>
          </w:tcPr>
          <w:p w:rsidR="00100D76" w:rsidRPr="000A41BE" w:rsidRDefault="00100D76" w:rsidP="00507C6A">
            <w:pPr>
              <w:pStyle w:val="Heading3"/>
              <w:spacing w:before="60"/>
              <w:ind w:right="-115"/>
              <w:rPr>
                <w:sz w:val="18"/>
                <w:szCs w:val="18"/>
              </w:rPr>
            </w:pPr>
            <w:r>
              <w:rPr>
                <w:sz w:val="18"/>
                <w:szCs w:val="18"/>
              </w:rPr>
              <w:t>1 – Opportunity for Improvement</w:t>
            </w:r>
            <w:r w:rsidRPr="000A41BE">
              <w:rPr>
                <w:sz w:val="18"/>
                <w:szCs w:val="18"/>
              </w:rPr>
              <w:t>:</w:t>
            </w:r>
          </w:p>
        </w:tc>
        <w:tc>
          <w:tcPr>
            <w:tcW w:w="5692" w:type="dxa"/>
            <w:gridSpan w:val="2"/>
            <w:tcBorders>
              <w:top w:val="dotted" w:sz="4" w:space="0" w:color="auto"/>
              <w:bottom w:val="dotted" w:sz="4" w:space="0" w:color="auto"/>
            </w:tcBorders>
            <w:shd w:val="clear" w:color="auto" w:fill="D9D9D9" w:themeFill="background1" w:themeFillShade="D9"/>
          </w:tcPr>
          <w:p w:rsidR="00100D76" w:rsidRPr="00145196" w:rsidRDefault="00100D76" w:rsidP="00507C6A">
            <w:pPr>
              <w:pStyle w:val="Heading3"/>
              <w:spacing w:before="60"/>
              <w:ind w:right="-108"/>
              <w:rPr>
                <w:b w:val="0"/>
                <w:sz w:val="18"/>
                <w:szCs w:val="18"/>
              </w:rPr>
            </w:pPr>
            <w:r w:rsidRPr="00145196">
              <w:rPr>
                <w:b w:val="0"/>
                <w:sz w:val="18"/>
                <w:szCs w:val="18"/>
              </w:rPr>
              <w:t xml:space="preserve">I do not or I </w:t>
            </w:r>
            <w:r w:rsidRPr="00E35BE1">
              <w:rPr>
                <w:b w:val="0"/>
                <w:sz w:val="18"/>
                <w:szCs w:val="18"/>
              </w:rPr>
              <w:t>struggle</w:t>
            </w:r>
            <w:r w:rsidRPr="00145196">
              <w:rPr>
                <w:b w:val="0"/>
                <w:sz w:val="18"/>
                <w:szCs w:val="18"/>
              </w:rPr>
              <w:t xml:space="preserve"> to incorporate this into my practice. </w:t>
            </w: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33"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630"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19"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r>
      <w:tr w:rsidR="00100D76" w:rsidRPr="000A41BE" w:rsidTr="00096C08">
        <w:trPr>
          <w:trHeight w:val="359"/>
          <w:tblHeader/>
          <w:jc w:val="center"/>
        </w:trPr>
        <w:tc>
          <w:tcPr>
            <w:tcW w:w="3034" w:type="dxa"/>
            <w:tcBorders>
              <w:top w:val="nil"/>
              <w:left w:val="single" w:sz="4" w:space="0" w:color="auto"/>
              <w:bottom w:val="single" w:sz="12" w:space="0" w:color="auto"/>
            </w:tcBorders>
            <w:shd w:val="clear" w:color="auto" w:fill="D9D9D9" w:themeFill="background1" w:themeFillShade="D9"/>
          </w:tcPr>
          <w:p w:rsidR="00100D76" w:rsidRPr="00100D76" w:rsidRDefault="00100D76" w:rsidP="00507C6A">
            <w:pPr>
              <w:pStyle w:val="Heading3"/>
              <w:spacing w:before="60"/>
              <w:ind w:right="-115"/>
              <w:rPr>
                <w:sz w:val="18"/>
                <w:szCs w:val="18"/>
              </w:rPr>
            </w:pPr>
            <w:r>
              <w:rPr>
                <w:sz w:val="18"/>
                <w:szCs w:val="18"/>
              </w:rPr>
              <w:t>N/A – Not Applicable</w:t>
            </w:r>
          </w:p>
        </w:tc>
        <w:tc>
          <w:tcPr>
            <w:tcW w:w="5692" w:type="dxa"/>
            <w:gridSpan w:val="2"/>
            <w:tcBorders>
              <w:top w:val="dotted" w:sz="4" w:space="0" w:color="auto"/>
              <w:bottom w:val="single" w:sz="12" w:space="0" w:color="auto"/>
            </w:tcBorders>
            <w:shd w:val="clear" w:color="auto" w:fill="D9D9D9" w:themeFill="background1" w:themeFillShade="D9"/>
          </w:tcPr>
          <w:p w:rsidR="00100D76" w:rsidRPr="00145196" w:rsidRDefault="00100D76" w:rsidP="00507C6A">
            <w:pPr>
              <w:pStyle w:val="Heading3"/>
              <w:spacing w:before="60"/>
              <w:ind w:right="-108"/>
              <w:rPr>
                <w:b w:val="0"/>
                <w:sz w:val="18"/>
                <w:szCs w:val="18"/>
              </w:rPr>
            </w:pP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368"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33"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630"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c>
          <w:tcPr>
            <w:tcW w:w="419" w:type="dxa"/>
            <w:vMerge/>
            <w:tcBorders>
              <w:top w:val="dotted" w:sz="4" w:space="0" w:color="auto"/>
              <w:bottom w:val="single" w:sz="12" w:space="0" w:color="auto"/>
            </w:tcBorders>
            <w:shd w:val="clear" w:color="auto" w:fill="D9D9D9" w:themeFill="background1" w:themeFillShade="D9"/>
          </w:tcPr>
          <w:p w:rsidR="00100D76" w:rsidRPr="000A41BE" w:rsidRDefault="00100D76" w:rsidP="00011C59">
            <w:pPr>
              <w:pStyle w:val="Heading3"/>
              <w:spacing w:beforeLines="25" w:before="60" w:afterLines="25"/>
              <w:ind w:right="-108"/>
              <w:rPr>
                <w:sz w:val="18"/>
                <w:szCs w:val="18"/>
              </w:rPr>
            </w:pPr>
          </w:p>
        </w:tc>
      </w:tr>
      <w:tr w:rsidR="00122D3B" w:rsidRPr="000A41BE" w:rsidTr="00096C08">
        <w:trPr>
          <w:trHeight w:val="656"/>
          <w:jc w:val="center"/>
        </w:trPr>
        <w:tc>
          <w:tcPr>
            <w:tcW w:w="7174" w:type="dxa"/>
            <w:gridSpan w:val="2"/>
            <w:tcBorders>
              <w:top w:val="dotted" w:sz="4" w:space="0" w:color="auto"/>
              <w:left w:val="single" w:sz="4" w:space="0" w:color="auto"/>
              <w:bottom w:val="dotted" w:sz="4" w:space="0" w:color="auto"/>
              <w:right w:val="nil"/>
            </w:tcBorders>
          </w:tcPr>
          <w:p w:rsidR="00122D3B" w:rsidRPr="00FC0FC3" w:rsidRDefault="00122D3B" w:rsidP="00122D3B">
            <w:pPr>
              <w:pStyle w:val="ListParagraph"/>
              <w:numPr>
                <w:ilvl w:val="0"/>
                <w:numId w:val="17"/>
              </w:numPr>
              <w:spacing w:after="0"/>
              <w:rPr>
                <w:rFonts w:cs="Tahoma"/>
                <w:b/>
              </w:rPr>
            </w:pPr>
            <w:r w:rsidRPr="00FC0FC3">
              <w:rPr>
                <w:rFonts w:cs="Tahoma"/>
                <w:b/>
                <w:sz w:val="24"/>
                <w:szCs w:val="24"/>
              </w:rPr>
              <w:t>Establishes positive learning environment</w:t>
            </w:r>
          </w:p>
        </w:tc>
        <w:tc>
          <w:tcPr>
            <w:tcW w:w="1552" w:type="dxa"/>
            <w:tcBorders>
              <w:top w:val="dotted" w:sz="4" w:space="0" w:color="auto"/>
              <w:left w:val="nil"/>
              <w:bottom w:val="dotted" w:sz="4" w:space="0" w:color="auto"/>
              <w:right w:val="single" w:sz="4" w:space="0" w:color="auto"/>
            </w:tcBorders>
          </w:tcPr>
          <w:p w:rsidR="00122D3B" w:rsidRDefault="00122D3B" w:rsidP="00122D3B">
            <w:pPr>
              <w:spacing w:after="0"/>
              <w:ind w:left="360"/>
              <w:jc w:val="right"/>
              <w:rPr>
                <w:rFonts w:cs="Arial"/>
                <w:b/>
                <w:i/>
                <w:sz w:val="20"/>
                <w:szCs w:val="20"/>
              </w:rPr>
            </w:pPr>
            <w:r w:rsidRPr="00F37982">
              <w:rPr>
                <w:rFonts w:cs="Arial"/>
                <w:b/>
                <w:i/>
                <w:sz w:val="20"/>
                <w:szCs w:val="20"/>
              </w:rPr>
              <w:t>Self</w:t>
            </w:r>
          </w:p>
          <w:p w:rsidR="00122D3B" w:rsidRPr="00F37982" w:rsidRDefault="00122D3B" w:rsidP="00122D3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32863432"/>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85658972"/>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97648182"/>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16779968"/>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351867762"/>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37541439"/>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0151922"/>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7558249"/>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206071278"/>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32109445"/>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r>
      <w:tr w:rsidR="00122D3B" w:rsidRPr="000A41BE" w:rsidTr="00096C08">
        <w:trPr>
          <w:trHeight w:val="656"/>
          <w:jc w:val="center"/>
        </w:trPr>
        <w:tc>
          <w:tcPr>
            <w:tcW w:w="7174" w:type="dxa"/>
            <w:gridSpan w:val="2"/>
            <w:tcBorders>
              <w:top w:val="dotted" w:sz="4" w:space="0" w:color="auto"/>
              <w:left w:val="single" w:sz="4" w:space="0" w:color="auto"/>
              <w:bottom w:val="dotted" w:sz="4" w:space="0" w:color="auto"/>
              <w:right w:val="nil"/>
            </w:tcBorders>
          </w:tcPr>
          <w:p w:rsidR="00122D3B" w:rsidRPr="00FC0FC3" w:rsidRDefault="00122D3B" w:rsidP="00122D3B">
            <w:pPr>
              <w:pStyle w:val="ListParagraph"/>
              <w:numPr>
                <w:ilvl w:val="1"/>
                <w:numId w:val="17"/>
              </w:numPr>
              <w:spacing w:after="0"/>
              <w:ind w:left="690"/>
              <w:rPr>
                <w:rFonts w:cs="Tahoma"/>
                <w:b/>
              </w:rPr>
            </w:pPr>
            <w:r w:rsidRPr="00F37982">
              <w:t>Establishes connection/rapport</w:t>
            </w:r>
            <w:r>
              <w:t xml:space="preserve"> </w:t>
            </w:r>
            <w:r w:rsidRPr="00F37982">
              <w:t>with students</w:t>
            </w:r>
          </w:p>
        </w:tc>
        <w:tc>
          <w:tcPr>
            <w:tcW w:w="1552" w:type="dxa"/>
            <w:tcBorders>
              <w:top w:val="dotted" w:sz="4" w:space="0" w:color="auto"/>
              <w:left w:val="nil"/>
              <w:bottom w:val="dotted" w:sz="4" w:space="0" w:color="auto"/>
              <w:right w:val="single" w:sz="4" w:space="0" w:color="auto"/>
            </w:tcBorders>
          </w:tcPr>
          <w:p w:rsidR="00122D3B" w:rsidRDefault="00122D3B" w:rsidP="00122D3B">
            <w:pPr>
              <w:spacing w:after="0"/>
              <w:ind w:left="360"/>
              <w:jc w:val="right"/>
              <w:rPr>
                <w:rFonts w:cs="Arial"/>
                <w:b/>
                <w:i/>
                <w:sz w:val="20"/>
                <w:szCs w:val="20"/>
              </w:rPr>
            </w:pPr>
            <w:r w:rsidRPr="00F37982">
              <w:rPr>
                <w:rFonts w:cs="Arial"/>
                <w:b/>
                <w:i/>
                <w:sz w:val="20"/>
                <w:szCs w:val="20"/>
              </w:rPr>
              <w:t>Self</w:t>
            </w:r>
          </w:p>
          <w:p w:rsidR="00122D3B" w:rsidRPr="00F37982" w:rsidRDefault="00122D3B" w:rsidP="00122D3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404723935"/>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6350941"/>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98104012"/>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24936988"/>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75944129"/>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10970086"/>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985393072"/>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6618789"/>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577327255"/>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27255394"/>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r>
      <w:tr w:rsidR="00122D3B" w:rsidRPr="000A41BE" w:rsidTr="00096C08">
        <w:trPr>
          <w:trHeight w:val="845"/>
          <w:jc w:val="center"/>
        </w:trPr>
        <w:tc>
          <w:tcPr>
            <w:tcW w:w="7174" w:type="dxa"/>
            <w:gridSpan w:val="2"/>
            <w:tcBorders>
              <w:top w:val="dotted" w:sz="4" w:space="0" w:color="auto"/>
              <w:left w:val="single" w:sz="4" w:space="0" w:color="auto"/>
              <w:bottom w:val="dotted" w:sz="4" w:space="0" w:color="auto"/>
              <w:right w:val="nil"/>
            </w:tcBorders>
          </w:tcPr>
          <w:p w:rsidR="00122D3B" w:rsidRPr="00FC0FC3" w:rsidRDefault="00122D3B" w:rsidP="00122D3B">
            <w:pPr>
              <w:pStyle w:val="ListParagraph"/>
              <w:numPr>
                <w:ilvl w:val="1"/>
                <w:numId w:val="17"/>
              </w:numPr>
              <w:spacing w:after="0"/>
              <w:ind w:left="690"/>
              <w:rPr>
                <w:rFonts w:cs="Tahoma"/>
                <w:b/>
              </w:rPr>
            </w:pPr>
            <w:r>
              <w:t>Addresses students in a professional and respectful manner</w:t>
            </w:r>
          </w:p>
        </w:tc>
        <w:tc>
          <w:tcPr>
            <w:tcW w:w="1552" w:type="dxa"/>
            <w:tcBorders>
              <w:top w:val="dotted" w:sz="4" w:space="0" w:color="auto"/>
              <w:left w:val="nil"/>
              <w:bottom w:val="dotted" w:sz="4" w:space="0" w:color="auto"/>
              <w:right w:val="single" w:sz="4" w:space="0" w:color="auto"/>
            </w:tcBorders>
          </w:tcPr>
          <w:p w:rsidR="00122D3B" w:rsidRDefault="00122D3B" w:rsidP="00122D3B">
            <w:pPr>
              <w:spacing w:after="0"/>
              <w:ind w:left="360"/>
              <w:jc w:val="right"/>
              <w:rPr>
                <w:rFonts w:cs="Arial"/>
                <w:b/>
                <w:i/>
                <w:sz w:val="20"/>
                <w:szCs w:val="20"/>
              </w:rPr>
            </w:pPr>
            <w:r w:rsidRPr="00F37982">
              <w:rPr>
                <w:rFonts w:cs="Arial"/>
                <w:b/>
                <w:i/>
                <w:sz w:val="20"/>
                <w:szCs w:val="20"/>
              </w:rPr>
              <w:t>Self</w:t>
            </w:r>
          </w:p>
          <w:p w:rsidR="00122D3B" w:rsidRPr="00F37982" w:rsidRDefault="00122D3B" w:rsidP="00122D3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725871584"/>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48773269"/>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117157"/>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46707379"/>
              <w14:checkbox>
                <w14:checked w14:val="0"/>
                <w14:checkedState w14:val="2612" w14:font="MS Gothic"/>
                <w14:uncheckedState w14:val="2610" w14:font="MS Gothic"/>
              </w14:checkbox>
            </w:sdtPr>
            <w:sdtEndPr/>
            <w:sdtContent>
              <w:p w:rsidR="00122D3B" w:rsidRPr="00F37982"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276793811"/>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49026116"/>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561318480"/>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59692173"/>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153914825"/>
              <w14:checkbox>
                <w14:checked w14:val="0"/>
                <w14:checkedState w14:val="2612" w14:font="MS Gothic"/>
                <w14:uncheckedState w14:val="2610" w14:font="MS Gothic"/>
              </w14:checkbox>
            </w:sdtPr>
            <w:sdtEndPr/>
            <w:sdtContent>
              <w:p w:rsidR="00122D3B" w:rsidRDefault="00122D3B" w:rsidP="00122D3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37100154"/>
              <w14:checkbox>
                <w14:checked w14:val="0"/>
                <w14:checkedState w14:val="2612" w14:font="MS Gothic"/>
                <w14:uncheckedState w14:val="2610" w14:font="MS Gothic"/>
              </w14:checkbox>
            </w:sdtPr>
            <w:sdtEndPr/>
            <w:sdtContent>
              <w:p w:rsidR="00122D3B" w:rsidRPr="000A41BE" w:rsidRDefault="00122D3B" w:rsidP="00122D3B">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845"/>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Solicits student input and facilitates student engagement</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41495238"/>
              <w14:checkbox>
                <w14:checked w14:val="0"/>
                <w14:checkedState w14:val="2612" w14:font="MS Gothic"/>
                <w14:uncheckedState w14:val="2610" w14:font="MS Gothic"/>
              </w14:checkbox>
            </w:sdtPr>
            <w:sdtEndPr/>
            <w:sdtContent>
              <w:p w:rsidR="00D976B1" w:rsidRPr="00F37982" w:rsidRDefault="00122D3B"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9321216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6435497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1567750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0174844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2360257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52793568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7881218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9135901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7821249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69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lastRenderedPageBreak/>
              <w:t>Demonstrates enthusiasm for the course</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132824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9160010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712882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1319521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5478803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2627632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79136145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7373485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77768624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6378419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69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Manages learning environment (disruptive behavior, accommodates, breaks)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7311752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9006793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8997416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4219470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7251559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5472291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91644376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1945205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5157167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4650143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314"/>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 xml:space="preserve">Provides information about academic and/or support resources and services as appropriate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6429786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8719222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8266684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4011832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9826913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0984726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3384622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1990326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66531186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3659842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01"/>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Communicates effectively with students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1360488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7792245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7877749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9415563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212629622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5918881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12387100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6998287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87599579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336069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01"/>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Uses adequate speech volume and pace for all students in all areas of the room to understand</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5818308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2158451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0990712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1617876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5279995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8400043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78455153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9364459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44619949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2783005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01"/>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17"/>
              </w:numPr>
              <w:spacing w:after="0"/>
              <w:ind w:left="690"/>
              <w:rPr>
                <w:rFonts w:cs="Tahoma"/>
                <w:b/>
              </w:rPr>
            </w:pPr>
            <w:r>
              <w:t>Avoids distracting mannerisms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5908572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141953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3884477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0839757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16528100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8582417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67416965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9098481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19446461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2889327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E35BE1" w:rsidRPr="000A41BE" w:rsidTr="00A572E6">
        <w:trPr>
          <w:trHeight w:val="701"/>
          <w:jc w:val="center"/>
        </w:trPr>
        <w:tc>
          <w:tcPr>
            <w:tcW w:w="10944" w:type="dxa"/>
            <w:gridSpan w:val="8"/>
            <w:tcBorders>
              <w:top w:val="dotted" w:sz="4" w:space="0" w:color="auto"/>
              <w:left w:val="single" w:sz="4" w:space="0" w:color="auto"/>
              <w:bottom w:val="dotted" w:sz="4" w:space="0" w:color="auto"/>
              <w:right w:val="single" w:sz="4" w:space="0" w:color="auto"/>
            </w:tcBorders>
          </w:tcPr>
          <w:p w:rsidR="00E35BE1" w:rsidRDefault="00E35BE1" w:rsidP="00A25447">
            <w:r>
              <w:t xml:space="preserve">COMMENTS </w:t>
            </w:r>
          </w:p>
        </w:tc>
      </w:tr>
      <w:tr w:rsidR="00D976B1" w:rsidRPr="000A41BE" w:rsidTr="00096C08">
        <w:trPr>
          <w:trHeight w:val="710"/>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7"/>
              </w:numPr>
              <w:spacing w:after="0"/>
              <w:rPr>
                <w:rFonts w:cs="Tahoma"/>
                <w:b/>
              </w:rPr>
            </w:pPr>
            <w:r w:rsidRPr="00FC0FC3">
              <w:rPr>
                <w:rFonts w:cs="Tahoma"/>
                <w:b/>
                <w:sz w:val="24"/>
                <w:szCs w:val="24"/>
              </w:rPr>
              <w:t>Empowers students to learn in a variety of ways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0436888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8317675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7643649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2455888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2525000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833210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77906647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2484144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2747733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1014417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10"/>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Tahoma"/>
                <w:b/>
              </w:rPr>
            </w:pPr>
            <w:r w:rsidRPr="008E3B74">
              <w:t>Uses variety of teaching methods/strategies to address all learning styles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7913095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1961128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4246224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0205595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92228944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8357035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49777926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586587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4631053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3041270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64"/>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Tahoma"/>
                <w:b/>
              </w:rPr>
            </w:pPr>
            <w:r w:rsidRPr="008E3B74">
              <w:t xml:space="preserve">Provides opportunity for students </w:t>
            </w:r>
            <w:r>
              <w:t xml:space="preserve">to </w:t>
            </w:r>
            <w:r w:rsidRPr="008E3B74">
              <w:t>apply what they are learning</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77069433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0478894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2640719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5297276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69904896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5827924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82659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97636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14087107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2923856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64"/>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Tahoma"/>
                <w:b/>
              </w:rPr>
            </w:pPr>
            <w:r w:rsidRPr="008E3B74">
              <w:t>Employs active learning techniques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5413823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6086319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3182569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8514528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9602612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0074839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43321513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7573252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68450573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358450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Tahoma"/>
                <w:b/>
              </w:rPr>
            </w:pPr>
            <w:r w:rsidRPr="00FC0FC3">
              <w:rPr>
                <w:rFonts w:cs="Tahoma"/>
              </w:rPr>
              <w:t>Encourages students to think critically about course material</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2688836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8604296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8246700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0292012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6585568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452441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35596332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8356792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25566316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9928958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800"/>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Arial"/>
                <w:i/>
              </w:rPr>
            </w:pPr>
            <w:r w:rsidRPr="00FC0FC3">
              <w:rPr>
                <w:rFonts w:cs="Tahoma"/>
              </w:rPr>
              <w:t>Asks thoughtful questions to determine if students grasp material</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1870850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3743160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9239458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74672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200870647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6413247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1061651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0021806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40895830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6205295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73"/>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Arial"/>
              </w:rPr>
            </w:pPr>
            <w:r w:rsidRPr="00FC0FC3">
              <w:rPr>
                <w:rFonts w:cs="Arial"/>
              </w:rPr>
              <w:t xml:space="preserve">Listens carefully to students and responds appropriately; acknowledges student contributions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3048240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8272242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0217213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5932050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74117391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1152526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1355971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3403620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8279213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4625301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60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0"/>
                <w:numId w:val="18"/>
              </w:numPr>
              <w:spacing w:after="0"/>
              <w:ind w:left="690"/>
              <w:rPr>
                <w:rFonts w:cs="Arial"/>
              </w:rPr>
            </w:pPr>
            <w:r w:rsidRPr="00FC0FC3">
              <w:rPr>
                <w:rFonts w:cs="Arial"/>
              </w:rPr>
              <w:lastRenderedPageBreak/>
              <w:t>Makes course material relevant to students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6434718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6781253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2521900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0319752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64716505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5016606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53222070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3137770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59836598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1245237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A572E6">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D976B1" w:rsidRPr="0001152A" w:rsidRDefault="00D976B1" w:rsidP="00D976B1">
            <w:pPr>
              <w:rPr>
                <w:rFonts w:cs="Arial"/>
              </w:rPr>
            </w:pPr>
            <w:r w:rsidRPr="0001152A">
              <w:rPr>
                <w:rFonts w:cs="Arial"/>
              </w:rPr>
              <w:t>COMMENTS</w:t>
            </w:r>
          </w:p>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0A7AB2" w:rsidRDefault="00D976B1" w:rsidP="00D976B1">
            <w:pPr>
              <w:pStyle w:val="ListParagraph"/>
              <w:numPr>
                <w:ilvl w:val="0"/>
                <w:numId w:val="17"/>
              </w:numPr>
              <w:spacing w:after="0"/>
              <w:rPr>
                <w:rFonts w:cs="Arial"/>
                <w:b/>
              </w:rPr>
            </w:pPr>
            <w:r w:rsidRPr="000A7AB2">
              <w:rPr>
                <w:rFonts w:cs="Arial"/>
                <w:b/>
                <w:sz w:val="24"/>
                <w:szCs w:val="24"/>
              </w:rPr>
              <w:t>Presents course material in an organized and clear manner</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1816273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317384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6512459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0231899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4399297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9884171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4094363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547897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41224146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0972052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Uses current, updated instructional materials</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096433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0211776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9801094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0745587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35869941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4799580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03145204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2058800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53399032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9724936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States objectives for lesson</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2146513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758948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614803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5571436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62349911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1062452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07287567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6893480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5777191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453204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Organizes material well and demonstrates preparedness for class; makes good use of class time</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647809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2453938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9223407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7870759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151110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4233923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49622596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259021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65124284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0755871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 xml:space="preserve">Emphasizes main points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2599549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0355770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42676764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8414473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210853492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6046675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50327246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9136708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60985796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1298413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 xml:space="preserve">Provides continuity between concepts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4665948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9040459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0170148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9820827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60738617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3674995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62326822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9547581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05126047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6508660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 xml:space="preserve">Uses illustrations and examples as appropriate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70146630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849917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155606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14163712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4287063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0582670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78780518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5430100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63900327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8606313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Summarizes course content periodically</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6015095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2033099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2325838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4212097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09886800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836519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47729122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9696526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15653216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9369845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FC0FC3" w:rsidRDefault="00D976B1" w:rsidP="00D976B1">
            <w:pPr>
              <w:pStyle w:val="ListParagraph"/>
              <w:numPr>
                <w:ilvl w:val="1"/>
                <w:numId w:val="28"/>
              </w:numPr>
              <w:spacing w:after="0"/>
              <w:ind w:left="690"/>
              <w:rPr>
                <w:rFonts w:cs="Arial"/>
              </w:rPr>
            </w:pPr>
            <w:r w:rsidRPr="00FC0FC3">
              <w:rPr>
                <w:rFonts w:cs="Arial"/>
              </w:rPr>
              <w:t xml:space="preserve">Prepares students for next class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9967072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6790952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0254709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8610347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07426459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6139054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3068689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5330487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01272314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50991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E35BE1" w:rsidRPr="000A41BE" w:rsidTr="00A572E6">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E35BE1" w:rsidRDefault="00E35BE1" w:rsidP="00EF24D7">
            <w:pPr>
              <w:rPr>
                <w:rFonts w:cs="Arial"/>
              </w:rPr>
            </w:pPr>
            <w:r>
              <w:rPr>
                <w:rFonts w:cs="Arial"/>
              </w:rPr>
              <w:t>COMMENTS</w:t>
            </w:r>
          </w:p>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500924" w:rsidRDefault="00D976B1" w:rsidP="00D976B1">
            <w:pPr>
              <w:pStyle w:val="ListParagraph"/>
              <w:numPr>
                <w:ilvl w:val="0"/>
                <w:numId w:val="24"/>
              </w:numPr>
              <w:spacing w:after="0"/>
              <w:rPr>
                <w:rFonts w:cs="Arial"/>
                <w:b/>
              </w:rPr>
            </w:pPr>
            <w:r w:rsidRPr="00500924">
              <w:rPr>
                <w:rFonts w:cs="Arial"/>
                <w:b/>
                <w:sz w:val="24"/>
                <w:szCs w:val="24"/>
              </w:rPr>
              <w:t>Uses communication and technology effectively in instruction</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6114395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2599567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1137559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3354481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27232300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2997173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7483046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2685184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14303548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5271221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5"/>
              </w:numPr>
              <w:spacing w:after="0"/>
              <w:ind w:left="690"/>
              <w:rPr>
                <w:rFonts w:cs="Arial"/>
              </w:rPr>
            </w:pPr>
            <w:r w:rsidRPr="00BD2E17">
              <w:rPr>
                <w:rFonts w:cs="Arial"/>
              </w:rPr>
              <w:t>Utilizes course management system</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7252365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0728974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6988782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3574113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1881022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7878836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27323285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1864004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33498805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2391031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5"/>
              </w:numPr>
              <w:spacing w:after="0"/>
              <w:ind w:left="690"/>
              <w:rPr>
                <w:rFonts w:cs="Arial"/>
              </w:rPr>
            </w:pPr>
            <w:r w:rsidRPr="00BD2E17">
              <w:rPr>
                <w:rFonts w:cs="Arial"/>
              </w:rPr>
              <w:lastRenderedPageBreak/>
              <w:t xml:space="preserve">Demonstrates effective use of technology in the learning environment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8035364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2455082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7948352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9670595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47387536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8946922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60045585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4251285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3821389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2903491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2" w:space="0" w:color="auto"/>
              <w:right w:val="nil"/>
            </w:tcBorders>
          </w:tcPr>
          <w:p w:rsidR="00D976B1" w:rsidRPr="00BD2E17" w:rsidRDefault="00D976B1" w:rsidP="00D976B1">
            <w:pPr>
              <w:pStyle w:val="ListParagraph"/>
              <w:numPr>
                <w:ilvl w:val="0"/>
                <w:numId w:val="25"/>
              </w:numPr>
              <w:spacing w:after="0"/>
              <w:ind w:left="690"/>
              <w:rPr>
                <w:rFonts w:cs="Arial"/>
              </w:rPr>
            </w:pPr>
            <w:r w:rsidRPr="00BD2E17">
              <w:rPr>
                <w:rFonts w:cs="Arial"/>
              </w:rPr>
              <w:t xml:space="preserve">Encourages student use of technology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0203615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7952680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3862065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7568423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70787261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6278004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34285763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5484985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9548008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2634101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E35BE1" w:rsidRPr="000A41BE" w:rsidTr="00A572E6">
        <w:trPr>
          <w:trHeight w:val="815"/>
          <w:jc w:val="center"/>
        </w:trPr>
        <w:tc>
          <w:tcPr>
            <w:tcW w:w="10944" w:type="dxa"/>
            <w:gridSpan w:val="8"/>
            <w:tcBorders>
              <w:top w:val="dotted" w:sz="4" w:space="0" w:color="auto"/>
              <w:left w:val="single" w:sz="4" w:space="0" w:color="auto"/>
              <w:bottom w:val="dotted" w:sz="4" w:space="0" w:color="auto"/>
              <w:right w:val="single" w:sz="4" w:space="0" w:color="auto"/>
            </w:tcBorders>
          </w:tcPr>
          <w:p w:rsidR="00E35BE1" w:rsidRDefault="00E35BE1" w:rsidP="008E5916">
            <w:pPr>
              <w:rPr>
                <w:rFonts w:cs="Arial"/>
              </w:rPr>
            </w:pPr>
            <w:r>
              <w:rPr>
                <w:rFonts w:cs="Arial"/>
              </w:rPr>
              <w:t>COMMENTS</w:t>
            </w:r>
          </w:p>
        </w:tc>
      </w:tr>
      <w:tr w:rsidR="00595922" w:rsidRPr="000A41BE" w:rsidTr="00A572E6">
        <w:trPr>
          <w:trHeight w:val="467"/>
          <w:jc w:val="center"/>
        </w:trPr>
        <w:tc>
          <w:tcPr>
            <w:tcW w:w="10944" w:type="dxa"/>
            <w:gridSpan w:val="8"/>
            <w:tcBorders>
              <w:top w:val="dotted" w:sz="4" w:space="0" w:color="auto"/>
              <w:left w:val="single" w:sz="4" w:space="0" w:color="auto"/>
              <w:bottom w:val="dotted" w:sz="4" w:space="0" w:color="auto"/>
              <w:right w:val="single" w:sz="4" w:space="0" w:color="auto"/>
            </w:tcBorders>
          </w:tcPr>
          <w:p w:rsidR="00595922" w:rsidRPr="00595922" w:rsidRDefault="00595922" w:rsidP="00595922">
            <w:pPr>
              <w:rPr>
                <w:rFonts w:cs="Arial"/>
                <w:b/>
                <w:sz w:val="26"/>
                <w:szCs w:val="26"/>
              </w:rPr>
            </w:pPr>
            <w:r>
              <w:rPr>
                <w:rFonts w:cs="Arial"/>
                <w:b/>
                <w:sz w:val="26"/>
                <w:szCs w:val="26"/>
              </w:rPr>
              <w:t>ONLINE / HYBRID FACULTY</w:t>
            </w:r>
          </w:p>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500924" w:rsidRDefault="00D976B1" w:rsidP="00D976B1">
            <w:pPr>
              <w:pStyle w:val="ListParagraph"/>
              <w:numPr>
                <w:ilvl w:val="0"/>
                <w:numId w:val="24"/>
              </w:numPr>
              <w:spacing w:after="0"/>
              <w:rPr>
                <w:rFonts w:cs="Arial"/>
                <w:b/>
              </w:rPr>
            </w:pPr>
            <w:r w:rsidRPr="00500924">
              <w:rPr>
                <w:rFonts w:cs="Arial"/>
                <w:b/>
                <w:sz w:val="24"/>
                <w:szCs w:val="24"/>
              </w:rPr>
              <w:t>Designs, teaches and manages online/hybrid sections effectively</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0127836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8214510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2825934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0229024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5167752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7817679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1160463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0033891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47702305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9707838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EA6084" w:rsidRDefault="00D976B1" w:rsidP="00D976B1">
            <w:pPr>
              <w:pStyle w:val="ListParagraph"/>
              <w:numPr>
                <w:ilvl w:val="0"/>
                <w:numId w:val="26"/>
              </w:numPr>
              <w:spacing w:after="0"/>
              <w:ind w:left="690"/>
              <w:rPr>
                <w:rFonts w:cs="Arial"/>
                <w:sz w:val="24"/>
                <w:szCs w:val="24"/>
              </w:rPr>
            </w:pPr>
            <w:r w:rsidRPr="00EA6084">
              <w:rPr>
                <w:rFonts w:cs="Arial"/>
              </w:rPr>
              <w:t>Course site is well-organized and course navigation facilitates ease of use</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5151345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3045331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2604515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428341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8259069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0600322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10880391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7307963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3638556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6965318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500924" w:rsidRDefault="00D976B1" w:rsidP="00D976B1">
            <w:pPr>
              <w:pStyle w:val="ListParagraph"/>
              <w:numPr>
                <w:ilvl w:val="0"/>
                <w:numId w:val="26"/>
              </w:numPr>
              <w:spacing w:after="0"/>
              <w:ind w:left="690"/>
              <w:rPr>
                <w:rFonts w:cs="Arial"/>
                <w:sz w:val="24"/>
                <w:szCs w:val="24"/>
              </w:rPr>
            </w:pPr>
            <w:r w:rsidRPr="00500924">
              <w:rPr>
                <w:rFonts w:cs="Arial"/>
              </w:rPr>
              <w:t xml:space="preserve">Course syllabus, student learning outcomes and grading methodology are clearly stated and easily located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3651834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6874934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7752024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6912759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73134808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1895663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06183139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0375344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93046460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695119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Learning activities provide opportunities for interaction that support active learning and student engagement</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4913856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0875281"/>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4945000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30645023"/>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99391465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9351037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5081697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7170927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54711432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3017307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 xml:space="preserve">Course assignments and due dates/deadlines are clearly stated and allow reasonable time for satisfactory completion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2557973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5259138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760944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3682712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657657171"/>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2774055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28817277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346007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44033403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3532643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 xml:space="preserve">The course provides learners with multiple opportunities to track their learning progress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48064594"/>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99965602"/>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7900762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9804186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2118742069"/>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8229630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49222632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2512563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92517170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7736447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The instructor uses and regularly updates the online gradebook</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78239547"/>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3387623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6388335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55540949"/>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60201555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19641137"/>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57062106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94451726"/>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35222739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09375119"/>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The instructor uses online communication tools effectively, and responds to student questions/emails in a reasonable amount of time</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3461994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36611576"/>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0588219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4064688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95182080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8748825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998172322"/>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46766598"/>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166281351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7162910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 xml:space="preserve">Appropriate and sufficient feedback is provided for graded assignments and assessments </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59292395"/>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5144161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28298106"/>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8946524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1543869895"/>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62318812"/>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1019900488"/>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129659911"/>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955834214"/>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15181203"/>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D976B1" w:rsidRPr="000A41BE" w:rsidTr="00096C08">
        <w:trPr>
          <w:trHeight w:val="782"/>
          <w:jc w:val="center"/>
        </w:trPr>
        <w:tc>
          <w:tcPr>
            <w:tcW w:w="7174" w:type="dxa"/>
            <w:gridSpan w:val="2"/>
            <w:tcBorders>
              <w:top w:val="dotted" w:sz="4" w:space="0" w:color="auto"/>
              <w:left w:val="single" w:sz="4" w:space="0" w:color="auto"/>
              <w:bottom w:val="dotted" w:sz="4" w:space="0" w:color="auto"/>
              <w:right w:val="nil"/>
            </w:tcBorders>
          </w:tcPr>
          <w:p w:rsidR="00D976B1" w:rsidRPr="00BD2E17" w:rsidRDefault="00D976B1" w:rsidP="00D976B1">
            <w:pPr>
              <w:pStyle w:val="ListParagraph"/>
              <w:numPr>
                <w:ilvl w:val="0"/>
                <w:numId w:val="26"/>
              </w:numPr>
              <w:ind w:left="690"/>
              <w:rPr>
                <w:rFonts w:cs="Arial"/>
              </w:rPr>
            </w:pPr>
            <w:r w:rsidRPr="00BD2E17">
              <w:rPr>
                <w:rFonts w:cs="Arial"/>
              </w:rPr>
              <w:t>Graded assignments and assessments are returned to students in a reasonable amount of time</w:t>
            </w:r>
          </w:p>
        </w:tc>
        <w:tc>
          <w:tcPr>
            <w:tcW w:w="1552" w:type="dxa"/>
            <w:tcBorders>
              <w:top w:val="dotted" w:sz="4" w:space="0" w:color="auto"/>
              <w:left w:val="nil"/>
              <w:bottom w:val="dotted" w:sz="4" w:space="0" w:color="auto"/>
              <w:right w:val="single" w:sz="4" w:space="0" w:color="auto"/>
            </w:tcBorders>
          </w:tcPr>
          <w:p w:rsidR="00D976B1" w:rsidRDefault="00D976B1" w:rsidP="00D976B1">
            <w:pPr>
              <w:spacing w:after="0"/>
              <w:ind w:left="360"/>
              <w:jc w:val="right"/>
              <w:rPr>
                <w:rFonts w:cs="Arial"/>
                <w:b/>
                <w:i/>
                <w:sz w:val="20"/>
                <w:szCs w:val="20"/>
              </w:rPr>
            </w:pPr>
            <w:r w:rsidRPr="00F37982">
              <w:rPr>
                <w:rFonts w:cs="Arial"/>
                <w:b/>
                <w:i/>
                <w:sz w:val="20"/>
                <w:szCs w:val="20"/>
              </w:rPr>
              <w:t>Self</w:t>
            </w:r>
          </w:p>
          <w:p w:rsidR="00D976B1" w:rsidRPr="00F37982" w:rsidRDefault="00D976B1" w:rsidP="00D976B1">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35902038"/>
              <w14:checkbox>
                <w14:checked w14:val="0"/>
                <w14:checkedState w14:val="2612" w14:font="MS Gothic"/>
                <w14:uncheckedState w14:val="2610" w14:font="MS Gothic"/>
              </w14:checkbox>
            </w:sdtPr>
            <w:sdtEndPr/>
            <w:sdtContent>
              <w:p w:rsidR="00D976B1" w:rsidRPr="00F37982" w:rsidRDefault="00B71E5B"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54788930"/>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3944923"/>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040475008"/>
              <w14:checkbox>
                <w14:checked w14:val="0"/>
                <w14:checkedState w14:val="2612" w14:font="MS Gothic"/>
                <w14:uncheckedState w14:val="2610" w14:font="MS Gothic"/>
              </w14:checkbox>
            </w:sdtPr>
            <w:sdtEndPr/>
            <w:sdtContent>
              <w:p w:rsidR="00D976B1" w:rsidRPr="00F37982"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33" w:type="dxa"/>
            <w:tcBorders>
              <w:top w:val="single" w:sz="4" w:space="0" w:color="auto"/>
              <w:left w:val="single" w:sz="4" w:space="0" w:color="auto"/>
              <w:bottom w:val="single" w:sz="4" w:space="0" w:color="auto"/>
              <w:right w:val="single" w:sz="4" w:space="0" w:color="auto"/>
            </w:tcBorders>
          </w:tcPr>
          <w:sdt>
            <w:sdtPr>
              <w:rPr>
                <w:rFonts w:cs="Arial"/>
                <w:sz w:val="18"/>
                <w:szCs w:val="18"/>
              </w:rPr>
              <w:id w:val="-680045927"/>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7587545"/>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630" w:type="dxa"/>
            <w:tcBorders>
              <w:top w:val="single" w:sz="4" w:space="0" w:color="auto"/>
              <w:left w:val="single" w:sz="4" w:space="0" w:color="auto"/>
              <w:bottom w:val="single" w:sz="4" w:space="0" w:color="auto"/>
              <w:right w:val="single" w:sz="4" w:space="0" w:color="auto"/>
            </w:tcBorders>
          </w:tcPr>
          <w:sdt>
            <w:sdtPr>
              <w:rPr>
                <w:rFonts w:cs="Arial"/>
                <w:sz w:val="18"/>
                <w:szCs w:val="18"/>
              </w:rPr>
              <w:id w:val="-66570339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32627074"/>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c>
          <w:tcPr>
            <w:tcW w:w="419" w:type="dxa"/>
            <w:tcBorders>
              <w:top w:val="single" w:sz="4" w:space="0" w:color="auto"/>
              <w:left w:val="single" w:sz="4" w:space="0" w:color="auto"/>
              <w:bottom w:val="single" w:sz="4" w:space="0" w:color="auto"/>
              <w:right w:val="single" w:sz="4" w:space="0" w:color="auto"/>
            </w:tcBorders>
          </w:tcPr>
          <w:sdt>
            <w:sdtPr>
              <w:rPr>
                <w:rFonts w:cs="Arial"/>
                <w:sz w:val="18"/>
                <w:szCs w:val="18"/>
              </w:rPr>
              <w:id w:val="-253899100"/>
              <w14:checkbox>
                <w14:checked w14:val="0"/>
                <w14:checkedState w14:val="2612" w14:font="MS Gothic"/>
                <w14:uncheckedState w14:val="2610" w14:font="MS Gothic"/>
              </w14:checkbox>
            </w:sdtPr>
            <w:sdtEndPr/>
            <w:sdtContent>
              <w:p w:rsidR="00D976B1" w:rsidRDefault="00D976B1" w:rsidP="00D976B1">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83379040"/>
              <w14:checkbox>
                <w14:checked w14:val="0"/>
                <w14:checkedState w14:val="2612" w14:font="MS Gothic"/>
                <w14:uncheckedState w14:val="2610" w14:font="MS Gothic"/>
              </w14:checkbox>
            </w:sdtPr>
            <w:sdtEndPr/>
            <w:sdtContent>
              <w:p w:rsidR="00D976B1" w:rsidRPr="000A41BE" w:rsidRDefault="00D976B1" w:rsidP="00D976B1">
                <w:pPr>
                  <w:jc w:val="center"/>
                  <w:rPr>
                    <w:rFonts w:cs="Arial"/>
                    <w:sz w:val="18"/>
                    <w:szCs w:val="18"/>
                  </w:rPr>
                </w:pPr>
                <w:r>
                  <w:rPr>
                    <w:rFonts w:ascii="MS Gothic" w:eastAsia="MS Gothic" w:hAnsi="MS Gothic" w:cs="Arial" w:hint="eastAsia"/>
                    <w:sz w:val="18"/>
                    <w:szCs w:val="18"/>
                  </w:rPr>
                  <w:t>☐</w:t>
                </w:r>
              </w:p>
            </w:sdtContent>
          </w:sdt>
        </w:tc>
      </w:tr>
      <w:tr w:rsidR="00E35BE1" w:rsidRPr="000A41BE" w:rsidTr="00A572E6">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E35BE1" w:rsidRDefault="00E35BE1" w:rsidP="005555D9">
            <w:pPr>
              <w:rPr>
                <w:rFonts w:cs="Arial"/>
              </w:rPr>
            </w:pPr>
            <w:r>
              <w:rPr>
                <w:rFonts w:cs="Arial"/>
              </w:rPr>
              <w:t xml:space="preserve">COMMENTS </w:t>
            </w:r>
          </w:p>
        </w:tc>
      </w:tr>
    </w:tbl>
    <w:p w:rsidR="00E35BE1" w:rsidRDefault="00E35BE1"/>
    <w:p w:rsidR="00B71E5B" w:rsidRPr="0017305B" w:rsidRDefault="00E35BE1" w:rsidP="00004613">
      <w:pPr>
        <w:rPr>
          <w:rFonts w:ascii="Verdana" w:hAnsi="Verdana" w:cs="Arial"/>
          <w:b/>
          <w:sz w:val="24"/>
          <w:szCs w:val="21"/>
        </w:rPr>
      </w:pPr>
      <w:r w:rsidRPr="0017305B">
        <w:rPr>
          <w:rFonts w:ascii="Verdana" w:hAnsi="Verdana" w:cs="Arial"/>
          <w:b/>
          <w:sz w:val="24"/>
          <w:szCs w:val="21"/>
        </w:rPr>
        <w:t>Instructions for Part II:</w:t>
      </w:r>
      <w:r w:rsidR="002F75DC" w:rsidRPr="0017305B">
        <w:rPr>
          <w:rFonts w:ascii="Verdana" w:hAnsi="Verdana" w:cs="Arial"/>
          <w:b/>
          <w:sz w:val="24"/>
          <w:szCs w:val="21"/>
        </w:rPr>
        <w:t xml:space="preserve"> Performance Competencies</w:t>
      </w:r>
    </w:p>
    <w:p w:rsidR="00B71E5B" w:rsidRDefault="00B71E5B" w:rsidP="00B71E5B">
      <w:pPr>
        <w:spacing w:after="0" w:line="240" w:lineRule="auto"/>
        <w:rPr>
          <w:rFonts w:ascii="Verdana" w:hAnsi="Verdana" w:cs="Arial"/>
          <w:b/>
          <w:sz w:val="21"/>
          <w:szCs w:val="21"/>
        </w:rPr>
      </w:pPr>
    </w:p>
    <w:p w:rsidR="00004613" w:rsidRPr="00C22675" w:rsidRDefault="00004613" w:rsidP="00004613">
      <w:pPr>
        <w:rPr>
          <w:rFonts w:ascii="Verdana" w:hAnsi="Verdana"/>
          <w:sz w:val="21"/>
          <w:szCs w:val="21"/>
        </w:rPr>
      </w:pPr>
      <w:r w:rsidRPr="00C22675">
        <w:rPr>
          <w:rFonts w:ascii="Verdana" w:hAnsi="Verdana"/>
          <w:b/>
          <w:sz w:val="21"/>
          <w:szCs w:val="21"/>
        </w:rPr>
        <w:t>Full-time Faculty</w:t>
      </w:r>
      <w:r w:rsidRPr="00C22675">
        <w:rPr>
          <w:rFonts w:ascii="Verdana" w:hAnsi="Verdana"/>
          <w:sz w:val="21"/>
          <w:szCs w:val="21"/>
        </w:rPr>
        <w:t>: Full-time faculty should complete a self-evaluation rega</w:t>
      </w:r>
      <w:r w:rsidR="00B71E5B">
        <w:rPr>
          <w:rFonts w:ascii="Verdana" w:hAnsi="Verdana"/>
          <w:sz w:val="21"/>
          <w:szCs w:val="21"/>
        </w:rPr>
        <w:t xml:space="preserve">rding all criteria in PART II. </w:t>
      </w:r>
      <w:r w:rsidRPr="00C22675">
        <w:rPr>
          <w:rFonts w:ascii="Verdana" w:hAnsi="Verdana"/>
          <w:sz w:val="21"/>
          <w:szCs w:val="21"/>
        </w:rPr>
        <w:t>Ful</w:t>
      </w:r>
      <w:r w:rsidR="000B2A6E">
        <w:rPr>
          <w:rFonts w:ascii="Verdana" w:hAnsi="Verdana"/>
          <w:sz w:val="21"/>
          <w:szCs w:val="21"/>
        </w:rPr>
        <w:t xml:space="preserve">l-time faculty should identify </w:t>
      </w:r>
      <w:r w:rsidRPr="00C22675">
        <w:rPr>
          <w:rFonts w:ascii="Verdana" w:hAnsi="Verdana"/>
          <w:sz w:val="21"/>
          <w:szCs w:val="21"/>
        </w:rPr>
        <w:t>o</w:t>
      </w:r>
      <w:r w:rsidR="000B2A6E">
        <w:rPr>
          <w:rFonts w:ascii="Verdana" w:hAnsi="Verdana"/>
          <w:sz w:val="21"/>
          <w:szCs w:val="21"/>
        </w:rPr>
        <w:t>r</w:t>
      </w:r>
      <w:r w:rsidRPr="00C22675">
        <w:rPr>
          <w:rFonts w:ascii="Verdana" w:hAnsi="Verdana"/>
          <w:sz w:val="21"/>
          <w:szCs w:val="21"/>
        </w:rPr>
        <w:t xml:space="preserve"> provide “Documentation/Evidence” to illustrate and support their self-evalu</w:t>
      </w:r>
      <w:r w:rsidR="00B71E5B">
        <w:rPr>
          <w:rFonts w:ascii="Verdana" w:hAnsi="Verdana"/>
          <w:sz w:val="21"/>
          <w:szCs w:val="21"/>
        </w:rPr>
        <w:t>ation ratings where indicated.</w:t>
      </w:r>
    </w:p>
    <w:p w:rsidR="00B71E5B" w:rsidRDefault="00004613">
      <w:pPr>
        <w:rPr>
          <w:rFonts w:ascii="Verdana" w:hAnsi="Verdana"/>
          <w:sz w:val="21"/>
          <w:szCs w:val="21"/>
        </w:rPr>
      </w:pPr>
      <w:r w:rsidRPr="00C22675">
        <w:rPr>
          <w:rFonts w:ascii="Verdana" w:hAnsi="Verdana"/>
          <w:b/>
          <w:sz w:val="21"/>
          <w:szCs w:val="21"/>
        </w:rPr>
        <w:t>Adjunct Faculty</w:t>
      </w:r>
      <w:r w:rsidRPr="00C22675">
        <w:rPr>
          <w:rFonts w:ascii="Verdana" w:hAnsi="Verdana"/>
          <w:sz w:val="21"/>
          <w:szCs w:val="21"/>
        </w:rPr>
        <w:t>: Adjunct faculty should provide self-evaluation ratings for criteria 1, 2, 3, 10, 11, 12, and 13. If desired, adjunct faculty may provide self-evaluation ratings for additional criteria as is representative o</w:t>
      </w:r>
      <w:r w:rsidR="00B71E5B">
        <w:rPr>
          <w:rFonts w:ascii="Verdana" w:hAnsi="Verdana"/>
          <w:sz w:val="21"/>
          <w:szCs w:val="21"/>
        </w:rPr>
        <w:t>f their participation and work.</w:t>
      </w:r>
      <w:r w:rsidRPr="00C22675">
        <w:rPr>
          <w:rFonts w:ascii="Verdana" w:hAnsi="Verdana"/>
          <w:sz w:val="21"/>
          <w:szCs w:val="21"/>
        </w:rPr>
        <w:t xml:space="preserve"> Adjunct faculty may but are not required to provide “Documentation/Evidence” to illustrate such activities and contributions.  </w:t>
      </w:r>
    </w:p>
    <w:p w:rsidR="00B71E5B" w:rsidRDefault="00B71E5B" w:rsidP="00B71E5B">
      <w:pPr>
        <w:spacing w:after="0" w:line="240" w:lineRule="auto"/>
        <w:rPr>
          <w:rFonts w:ascii="Verdana" w:hAnsi="Verdana"/>
          <w:sz w:val="21"/>
          <w:szCs w:val="21"/>
        </w:rPr>
      </w:pPr>
    </w:p>
    <w:p w:rsidR="00E35BE1" w:rsidRPr="00004613" w:rsidRDefault="00E35BE1">
      <w:pPr>
        <w:rPr>
          <w:rFonts w:ascii="Verdana" w:hAnsi="Verdana"/>
          <w:sz w:val="21"/>
          <w:szCs w:val="21"/>
        </w:rPr>
      </w:pPr>
      <w:r>
        <w:rPr>
          <w:rFonts w:cs="Tahoma"/>
          <w:b/>
          <w:caps/>
          <w:sz w:val="26"/>
          <w:szCs w:val="26"/>
        </w:rPr>
        <w:t xml:space="preserve">PART </w:t>
      </w:r>
      <w:r w:rsidRPr="00F37982">
        <w:rPr>
          <w:rFonts w:cs="Tahoma"/>
          <w:b/>
          <w:caps/>
          <w:sz w:val="26"/>
          <w:szCs w:val="26"/>
        </w:rPr>
        <w:t>I</w:t>
      </w:r>
      <w:r>
        <w:rPr>
          <w:rFonts w:cs="Tahoma"/>
          <w:b/>
          <w:caps/>
          <w:sz w:val="26"/>
          <w:szCs w:val="26"/>
        </w:rPr>
        <w:t>I</w:t>
      </w:r>
      <w:r w:rsidRPr="00F37982">
        <w:rPr>
          <w:rFonts w:cs="Tahoma"/>
          <w:b/>
          <w:caps/>
          <w:sz w:val="26"/>
          <w:szCs w:val="26"/>
        </w:rPr>
        <w:t>.</w:t>
      </w:r>
      <w:r>
        <w:rPr>
          <w:rFonts w:cs="Tahoma"/>
          <w:b/>
          <w:caps/>
          <w:sz w:val="26"/>
          <w:szCs w:val="26"/>
        </w:rPr>
        <w:t xml:space="preserve"> PERFORMANCE COMPETENCIES:</w:t>
      </w:r>
    </w:p>
    <w:tbl>
      <w:tblPr>
        <w:tblW w:w="10944"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3312"/>
        <w:gridCol w:w="3862"/>
        <w:gridCol w:w="1552"/>
        <w:gridCol w:w="368"/>
        <w:gridCol w:w="368"/>
        <w:gridCol w:w="368"/>
        <w:gridCol w:w="605"/>
        <w:gridCol w:w="509"/>
      </w:tblGrid>
      <w:tr w:rsidR="008B2FCA" w:rsidRPr="000A41BE" w:rsidTr="00A5308D">
        <w:trPr>
          <w:trHeight w:val="350"/>
          <w:tblHeader/>
          <w:jc w:val="center"/>
        </w:trPr>
        <w:tc>
          <w:tcPr>
            <w:tcW w:w="3312" w:type="dxa"/>
            <w:tcBorders>
              <w:top w:val="single" w:sz="4" w:space="0" w:color="auto"/>
              <w:left w:val="single" w:sz="4" w:space="0" w:color="auto"/>
              <w:bottom w:val="nil"/>
              <w:right w:val="dotted" w:sz="2" w:space="0" w:color="auto"/>
            </w:tcBorders>
            <w:shd w:val="clear" w:color="auto" w:fill="D9D9D9" w:themeFill="background1" w:themeFillShade="D9"/>
          </w:tcPr>
          <w:p w:rsidR="005E538A" w:rsidRPr="005D1956" w:rsidRDefault="005E538A" w:rsidP="00B71E5B">
            <w:pPr>
              <w:pStyle w:val="Heading3"/>
              <w:spacing w:before="60"/>
              <w:ind w:right="-115"/>
              <w:rPr>
                <w:sz w:val="18"/>
                <w:szCs w:val="18"/>
              </w:rPr>
            </w:pPr>
            <w:r>
              <w:rPr>
                <w:sz w:val="18"/>
                <w:szCs w:val="18"/>
              </w:rPr>
              <w:t>4 – Highly Effective</w:t>
            </w:r>
            <w:r w:rsidRPr="000A41BE">
              <w:rPr>
                <w:sz w:val="18"/>
                <w:szCs w:val="18"/>
              </w:rPr>
              <w:t>:</w:t>
            </w:r>
          </w:p>
        </w:tc>
        <w:tc>
          <w:tcPr>
            <w:tcW w:w="5414" w:type="dxa"/>
            <w:gridSpan w:val="2"/>
            <w:tcBorders>
              <w:top w:val="single" w:sz="4" w:space="0" w:color="auto"/>
              <w:left w:val="dotted" w:sz="2" w:space="0" w:color="auto"/>
              <w:bottom w:val="dotted" w:sz="4" w:space="0" w:color="auto"/>
              <w:right w:val="dotted" w:sz="2" w:space="0" w:color="auto"/>
            </w:tcBorders>
            <w:shd w:val="clear" w:color="auto" w:fill="D9D9D9" w:themeFill="background1" w:themeFillShade="D9"/>
          </w:tcPr>
          <w:p w:rsidR="005E538A" w:rsidRPr="00B71E5B" w:rsidRDefault="005E538A" w:rsidP="00B71E5B">
            <w:pPr>
              <w:spacing w:before="60" w:after="60" w:line="240" w:lineRule="auto"/>
              <w:rPr>
                <w:rFonts w:ascii="Arial" w:hAnsi="Arial" w:cs="Arial"/>
                <w:i/>
                <w:sz w:val="20"/>
                <w:szCs w:val="20"/>
              </w:rPr>
            </w:pPr>
            <w:r w:rsidRPr="005E538A">
              <w:rPr>
                <w:rFonts w:ascii="Arial" w:hAnsi="Arial" w:cs="Arial"/>
                <w:bCs/>
                <w:sz w:val="18"/>
                <w:szCs w:val="18"/>
              </w:rPr>
              <w:t>I have a command of this practice and can be a model for others.</w:t>
            </w:r>
          </w:p>
        </w:tc>
        <w:tc>
          <w:tcPr>
            <w:tcW w:w="368" w:type="dxa"/>
            <w:vMerge w:val="restart"/>
            <w:tcBorders>
              <w:top w:val="single" w:sz="4" w:space="0" w:color="auto"/>
              <w:left w:val="dotted" w:sz="2" w:space="0" w:color="auto"/>
              <w:bottom w:val="single" w:sz="12" w:space="0" w:color="auto"/>
              <w:right w:val="dotted" w:sz="4" w:space="0" w:color="auto"/>
            </w:tcBorders>
            <w:shd w:val="clear" w:color="auto" w:fill="D9D9D9" w:themeFill="background1" w:themeFillShade="D9"/>
            <w:textDirection w:val="btLr"/>
          </w:tcPr>
          <w:p w:rsidR="005E538A" w:rsidRPr="000A41BE" w:rsidRDefault="005E538A" w:rsidP="00E0545D">
            <w:pPr>
              <w:ind w:left="113" w:right="113"/>
              <w:rPr>
                <w:rFonts w:cs="Arial"/>
                <w:b/>
                <w:sz w:val="18"/>
                <w:szCs w:val="18"/>
              </w:rPr>
            </w:pPr>
            <w:r>
              <w:rPr>
                <w:rFonts w:cs="Arial"/>
                <w:b/>
                <w:sz w:val="18"/>
                <w:szCs w:val="18"/>
              </w:rPr>
              <w:t>4 – Highly Effective</w:t>
            </w:r>
          </w:p>
        </w:tc>
        <w:tc>
          <w:tcPr>
            <w:tcW w:w="368" w:type="dxa"/>
            <w:vMerge w:val="restart"/>
            <w:tcBorders>
              <w:top w:val="single" w:sz="4" w:space="0" w:color="auto"/>
              <w:left w:val="dotted" w:sz="4" w:space="0" w:color="auto"/>
              <w:bottom w:val="single" w:sz="12" w:space="0" w:color="auto"/>
              <w:right w:val="dotted" w:sz="4" w:space="0" w:color="auto"/>
            </w:tcBorders>
            <w:shd w:val="clear" w:color="auto" w:fill="D9D9D9" w:themeFill="background1" w:themeFillShade="D9"/>
            <w:textDirection w:val="btLr"/>
          </w:tcPr>
          <w:p w:rsidR="005E538A" w:rsidRPr="000A41BE" w:rsidRDefault="005E538A" w:rsidP="00E0545D">
            <w:pPr>
              <w:ind w:left="113" w:right="113"/>
              <w:rPr>
                <w:rFonts w:cs="Arial"/>
                <w:b/>
                <w:sz w:val="18"/>
                <w:szCs w:val="18"/>
              </w:rPr>
            </w:pPr>
            <w:r>
              <w:rPr>
                <w:rFonts w:cs="Arial"/>
                <w:b/>
                <w:sz w:val="18"/>
                <w:szCs w:val="18"/>
              </w:rPr>
              <w:t xml:space="preserve">3 – Effective </w:t>
            </w:r>
          </w:p>
        </w:tc>
        <w:tc>
          <w:tcPr>
            <w:tcW w:w="368" w:type="dxa"/>
            <w:vMerge w:val="restart"/>
            <w:tcBorders>
              <w:top w:val="single" w:sz="4" w:space="0" w:color="auto"/>
              <w:left w:val="dotted" w:sz="4" w:space="0" w:color="auto"/>
              <w:bottom w:val="single" w:sz="12" w:space="0" w:color="auto"/>
              <w:right w:val="dotted" w:sz="4" w:space="0" w:color="auto"/>
            </w:tcBorders>
            <w:shd w:val="clear" w:color="auto" w:fill="D9D9D9" w:themeFill="background1" w:themeFillShade="D9"/>
            <w:textDirection w:val="btLr"/>
          </w:tcPr>
          <w:p w:rsidR="005E538A" w:rsidRPr="000A41BE" w:rsidRDefault="005E538A" w:rsidP="00E0545D">
            <w:pPr>
              <w:ind w:left="113" w:right="113"/>
              <w:rPr>
                <w:rFonts w:cs="Arial"/>
                <w:b/>
                <w:sz w:val="18"/>
                <w:szCs w:val="18"/>
              </w:rPr>
            </w:pPr>
            <w:r>
              <w:rPr>
                <w:rFonts w:cs="Arial"/>
                <w:b/>
                <w:sz w:val="18"/>
                <w:szCs w:val="18"/>
              </w:rPr>
              <w:t xml:space="preserve">2 – Developing </w:t>
            </w:r>
          </w:p>
        </w:tc>
        <w:tc>
          <w:tcPr>
            <w:tcW w:w="605" w:type="dxa"/>
            <w:vMerge w:val="restart"/>
            <w:tcBorders>
              <w:top w:val="single" w:sz="4" w:space="0" w:color="auto"/>
              <w:left w:val="dotted" w:sz="4" w:space="0" w:color="auto"/>
              <w:bottom w:val="single" w:sz="12" w:space="0" w:color="auto"/>
              <w:right w:val="dotted" w:sz="4" w:space="0" w:color="auto"/>
            </w:tcBorders>
            <w:shd w:val="clear" w:color="auto" w:fill="D9D9D9" w:themeFill="background1" w:themeFillShade="D9"/>
            <w:textDirection w:val="btLr"/>
          </w:tcPr>
          <w:p w:rsidR="005E538A" w:rsidRPr="000A41BE" w:rsidRDefault="005E538A" w:rsidP="00E0545D">
            <w:pPr>
              <w:ind w:left="113" w:right="113"/>
              <w:rPr>
                <w:rFonts w:cs="Arial"/>
                <w:b/>
                <w:sz w:val="18"/>
                <w:szCs w:val="18"/>
              </w:rPr>
            </w:pPr>
            <w:r>
              <w:rPr>
                <w:rFonts w:cs="Arial"/>
                <w:b/>
                <w:sz w:val="18"/>
                <w:szCs w:val="18"/>
              </w:rPr>
              <w:t xml:space="preserve">1 – Opportunity for Improvement </w:t>
            </w:r>
          </w:p>
        </w:tc>
        <w:tc>
          <w:tcPr>
            <w:tcW w:w="509" w:type="dxa"/>
            <w:vMerge w:val="restart"/>
            <w:tcBorders>
              <w:top w:val="single" w:sz="4" w:space="0" w:color="auto"/>
              <w:left w:val="dotted" w:sz="4" w:space="0" w:color="auto"/>
              <w:bottom w:val="single" w:sz="12" w:space="0" w:color="auto"/>
              <w:right w:val="single" w:sz="4" w:space="0" w:color="auto"/>
            </w:tcBorders>
            <w:shd w:val="clear" w:color="auto" w:fill="D9D9D9" w:themeFill="background1" w:themeFillShade="D9"/>
            <w:textDirection w:val="btLr"/>
          </w:tcPr>
          <w:p w:rsidR="005E538A" w:rsidRPr="00943046" w:rsidRDefault="00943046" w:rsidP="00943046">
            <w:pPr>
              <w:ind w:left="113" w:right="113"/>
              <w:jc w:val="center"/>
              <w:rPr>
                <w:rFonts w:cs="Arial"/>
                <w:b/>
                <w:sz w:val="18"/>
                <w:szCs w:val="18"/>
              </w:rPr>
            </w:pPr>
            <w:r w:rsidRPr="00943046">
              <w:rPr>
                <w:rFonts w:cs="Arial"/>
                <w:b/>
                <w:sz w:val="18"/>
                <w:szCs w:val="18"/>
              </w:rPr>
              <w:t>N/A – Not Applicable</w:t>
            </w:r>
          </w:p>
        </w:tc>
      </w:tr>
      <w:tr w:rsidR="005E538A" w:rsidRPr="000A41BE" w:rsidTr="00A5308D">
        <w:trPr>
          <w:trHeight w:val="350"/>
          <w:tblHeader/>
          <w:jc w:val="center"/>
        </w:trPr>
        <w:tc>
          <w:tcPr>
            <w:tcW w:w="3312" w:type="dxa"/>
            <w:tcBorders>
              <w:top w:val="nil"/>
              <w:left w:val="single" w:sz="4" w:space="0" w:color="auto"/>
              <w:bottom w:val="nil"/>
              <w:right w:val="dotted" w:sz="2" w:space="0" w:color="auto"/>
            </w:tcBorders>
            <w:shd w:val="clear" w:color="auto" w:fill="D9D9D9" w:themeFill="background1" w:themeFillShade="D9"/>
          </w:tcPr>
          <w:p w:rsidR="005E538A" w:rsidRPr="000A41BE" w:rsidRDefault="005E538A" w:rsidP="00B71E5B">
            <w:pPr>
              <w:pStyle w:val="Heading3"/>
              <w:spacing w:before="60"/>
              <w:ind w:right="-115"/>
              <w:rPr>
                <w:sz w:val="18"/>
                <w:szCs w:val="18"/>
              </w:rPr>
            </w:pPr>
            <w:r>
              <w:rPr>
                <w:bCs w:val="0"/>
                <w:sz w:val="18"/>
                <w:szCs w:val="18"/>
              </w:rPr>
              <w:t>3 – Effective</w:t>
            </w:r>
            <w:r w:rsidRPr="000A41BE">
              <w:rPr>
                <w:bCs w:val="0"/>
                <w:sz w:val="18"/>
                <w:szCs w:val="18"/>
              </w:rPr>
              <w:t>:</w:t>
            </w:r>
          </w:p>
        </w:tc>
        <w:tc>
          <w:tcPr>
            <w:tcW w:w="5414" w:type="dxa"/>
            <w:gridSpan w:val="2"/>
            <w:tcBorders>
              <w:top w:val="dotted" w:sz="4" w:space="0" w:color="auto"/>
              <w:left w:val="dotted" w:sz="2" w:space="0" w:color="auto"/>
              <w:bottom w:val="dotted" w:sz="4" w:space="0" w:color="auto"/>
              <w:right w:val="dotted" w:sz="2" w:space="0" w:color="auto"/>
            </w:tcBorders>
            <w:shd w:val="clear" w:color="auto" w:fill="D9D9D9" w:themeFill="background1" w:themeFillShade="D9"/>
          </w:tcPr>
          <w:p w:rsidR="005E538A" w:rsidRPr="00B71E5B" w:rsidRDefault="005E538A" w:rsidP="00B71E5B">
            <w:pPr>
              <w:spacing w:before="60" w:after="60" w:line="240" w:lineRule="auto"/>
              <w:rPr>
                <w:rFonts w:ascii="Arial" w:hAnsi="Arial" w:cs="Arial"/>
                <w:i/>
                <w:sz w:val="20"/>
                <w:szCs w:val="20"/>
              </w:rPr>
            </w:pPr>
            <w:r w:rsidRPr="005E538A">
              <w:rPr>
                <w:rFonts w:ascii="Arial" w:hAnsi="Arial" w:cs="Arial"/>
                <w:sz w:val="18"/>
                <w:szCs w:val="18"/>
              </w:rPr>
              <w:t>I consistently incorporate this into my practice.</w:t>
            </w:r>
          </w:p>
        </w:tc>
        <w:tc>
          <w:tcPr>
            <w:tcW w:w="368" w:type="dxa"/>
            <w:vMerge/>
            <w:tcBorders>
              <w:top w:val="dotted" w:sz="4" w:space="0" w:color="auto"/>
              <w:left w:val="dotted" w:sz="2"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605"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509" w:type="dxa"/>
            <w:vMerge/>
            <w:tcBorders>
              <w:top w:val="dotted" w:sz="4" w:space="0" w:color="auto"/>
              <w:left w:val="dotted" w:sz="4" w:space="0" w:color="auto"/>
              <w:bottom w:val="single" w:sz="12" w:space="0" w:color="auto"/>
              <w:right w:val="single" w:sz="4" w:space="0" w:color="auto"/>
            </w:tcBorders>
            <w:shd w:val="clear" w:color="auto" w:fill="D9D9D9" w:themeFill="background1" w:themeFillShade="D9"/>
          </w:tcPr>
          <w:p w:rsidR="005E538A" w:rsidRPr="000A41BE" w:rsidRDefault="005E538A" w:rsidP="00230B85">
            <w:pPr>
              <w:jc w:val="center"/>
              <w:rPr>
                <w:rFonts w:cs="Arial"/>
                <w:sz w:val="18"/>
                <w:szCs w:val="18"/>
              </w:rPr>
            </w:pPr>
          </w:p>
        </w:tc>
      </w:tr>
      <w:tr w:rsidR="005E538A" w:rsidRPr="000A41BE" w:rsidTr="00A5308D">
        <w:trPr>
          <w:trHeight w:val="350"/>
          <w:tblHeader/>
          <w:jc w:val="center"/>
        </w:trPr>
        <w:tc>
          <w:tcPr>
            <w:tcW w:w="3312" w:type="dxa"/>
            <w:tcBorders>
              <w:top w:val="nil"/>
              <w:left w:val="single" w:sz="4" w:space="0" w:color="auto"/>
              <w:bottom w:val="nil"/>
              <w:right w:val="dotted" w:sz="2" w:space="0" w:color="auto"/>
            </w:tcBorders>
            <w:shd w:val="clear" w:color="auto" w:fill="D9D9D9" w:themeFill="background1" w:themeFillShade="D9"/>
          </w:tcPr>
          <w:p w:rsidR="005E538A" w:rsidRPr="000A41BE" w:rsidRDefault="005E538A" w:rsidP="00B71E5B">
            <w:pPr>
              <w:pStyle w:val="Heading3"/>
              <w:spacing w:before="60"/>
              <w:ind w:right="-115"/>
              <w:rPr>
                <w:sz w:val="18"/>
                <w:szCs w:val="18"/>
              </w:rPr>
            </w:pPr>
            <w:r>
              <w:rPr>
                <w:sz w:val="18"/>
                <w:szCs w:val="18"/>
              </w:rPr>
              <w:t>2 – Developing</w:t>
            </w:r>
            <w:r w:rsidRPr="000A41BE">
              <w:rPr>
                <w:sz w:val="18"/>
                <w:szCs w:val="18"/>
              </w:rPr>
              <w:t>:</w:t>
            </w:r>
          </w:p>
        </w:tc>
        <w:tc>
          <w:tcPr>
            <w:tcW w:w="5414" w:type="dxa"/>
            <w:gridSpan w:val="2"/>
            <w:tcBorders>
              <w:top w:val="dotted" w:sz="4" w:space="0" w:color="auto"/>
              <w:left w:val="dotted" w:sz="2" w:space="0" w:color="auto"/>
              <w:bottom w:val="dotted" w:sz="4" w:space="0" w:color="auto"/>
              <w:right w:val="dotted" w:sz="2" w:space="0" w:color="auto"/>
            </w:tcBorders>
            <w:shd w:val="clear" w:color="auto" w:fill="D9D9D9" w:themeFill="background1" w:themeFillShade="D9"/>
          </w:tcPr>
          <w:p w:rsidR="005E538A" w:rsidRPr="00B71E5B" w:rsidRDefault="005E538A" w:rsidP="00B71E5B">
            <w:pPr>
              <w:spacing w:before="60" w:after="60" w:line="240" w:lineRule="auto"/>
              <w:rPr>
                <w:rFonts w:ascii="Arial" w:hAnsi="Arial" w:cs="Arial"/>
                <w:i/>
                <w:sz w:val="20"/>
                <w:szCs w:val="20"/>
              </w:rPr>
            </w:pPr>
            <w:r w:rsidRPr="005E538A">
              <w:rPr>
                <w:rFonts w:ascii="Arial" w:hAnsi="Arial" w:cs="Arial"/>
                <w:sz w:val="18"/>
                <w:szCs w:val="18"/>
              </w:rPr>
              <w:t xml:space="preserve">I incorporate this into my practice, </w:t>
            </w:r>
            <w:r w:rsidRPr="008B2FCA">
              <w:rPr>
                <w:rFonts w:ascii="Arial" w:hAnsi="Arial" w:cs="Arial"/>
                <w:sz w:val="18"/>
                <w:szCs w:val="18"/>
              </w:rPr>
              <w:t>but</w:t>
            </w:r>
            <w:r w:rsidRPr="005E538A">
              <w:rPr>
                <w:rFonts w:ascii="Arial" w:hAnsi="Arial" w:cs="Arial"/>
                <w:sz w:val="18"/>
                <w:szCs w:val="18"/>
              </w:rPr>
              <w:t xml:space="preserve"> inconsistently.</w:t>
            </w:r>
          </w:p>
        </w:tc>
        <w:tc>
          <w:tcPr>
            <w:tcW w:w="368" w:type="dxa"/>
            <w:vMerge/>
            <w:tcBorders>
              <w:top w:val="dotted" w:sz="4" w:space="0" w:color="auto"/>
              <w:left w:val="dotted" w:sz="2"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605"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509" w:type="dxa"/>
            <w:vMerge/>
            <w:tcBorders>
              <w:top w:val="dotted" w:sz="4" w:space="0" w:color="auto"/>
              <w:left w:val="dotted" w:sz="4" w:space="0" w:color="auto"/>
              <w:bottom w:val="single" w:sz="12" w:space="0" w:color="auto"/>
              <w:right w:val="single" w:sz="4" w:space="0" w:color="auto"/>
            </w:tcBorders>
            <w:shd w:val="clear" w:color="auto" w:fill="D9D9D9" w:themeFill="background1" w:themeFillShade="D9"/>
          </w:tcPr>
          <w:p w:rsidR="005E538A" w:rsidRPr="000A41BE" w:rsidRDefault="005E538A" w:rsidP="00230B85">
            <w:pPr>
              <w:jc w:val="center"/>
              <w:rPr>
                <w:rFonts w:cs="Arial"/>
                <w:sz w:val="18"/>
                <w:szCs w:val="18"/>
              </w:rPr>
            </w:pPr>
          </w:p>
        </w:tc>
      </w:tr>
      <w:tr w:rsidR="005E538A" w:rsidRPr="000A41BE" w:rsidTr="00A5308D">
        <w:trPr>
          <w:trHeight w:val="368"/>
          <w:tblHeader/>
          <w:jc w:val="center"/>
        </w:trPr>
        <w:tc>
          <w:tcPr>
            <w:tcW w:w="3312" w:type="dxa"/>
            <w:tcBorders>
              <w:top w:val="nil"/>
              <w:left w:val="single" w:sz="4" w:space="0" w:color="auto"/>
              <w:bottom w:val="nil"/>
              <w:right w:val="dotted" w:sz="2" w:space="0" w:color="auto"/>
            </w:tcBorders>
            <w:shd w:val="clear" w:color="auto" w:fill="D9D9D9" w:themeFill="background1" w:themeFillShade="D9"/>
          </w:tcPr>
          <w:p w:rsidR="005E538A" w:rsidRPr="000A41BE" w:rsidRDefault="005E538A" w:rsidP="00B71E5B">
            <w:pPr>
              <w:pStyle w:val="Heading3"/>
              <w:spacing w:before="60"/>
              <w:ind w:right="-115"/>
              <w:rPr>
                <w:sz w:val="18"/>
                <w:szCs w:val="18"/>
              </w:rPr>
            </w:pPr>
            <w:r>
              <w:rPr>
                <w:sz w:val="18"/>
                <w:szCs w:val="18"/>
              </w:rPr>
              <w:t>1 – Opportunity for Improvement</w:t>
            </w:r>
            <w:r w:rsidRPr="000A41BE">
              <w:rPr>
                <w:sz w:val="18"/>
                <w:szCs w:val="18"/>
              </w:rPr>
              <w:t>:</w:t>
            </w:r>
          </w:p>
        </w:tc>
        <w:tc>
          <w:tcPr>
            <w:tcW w:w="5414" w:type="dxa"/>
            <w:gridSpan w:val="2"/>
            <w:tcBorders>
              <w:top w:val="dotted" w:sz="4" w:space="0" w:color="auto"/>
              <w:left w:val="dotted" w:sz="2" w:space="0" w:color="auto"/>
              <w:bottom w:val="dotted" w:sz="4" w:space="0" w:color="auto"/>
              <w:right w:val="dotted" w:sz="2" w:space="0" w:color="auto"/>
            </w:tcBorders>
            <w:shd w:val="clear" w:color="auto" w:fill="D9D9D9" w:themeFill="background1" w:themeFillShade="D9"/>
          </w:tcPr>
          <w:p w:rsidR="005E538A" w:rsidRPr="00B71E5B" w:rsidRDefault="005E538A" w:rsidP="00B71E5B">
            <w:pPr>
              <w:spacing w:before="60" w:after="60" w:line="240" w:lineRule="auto"/>
              <w:rPr>
                <w:rFonts w:ascii="Arial" w:hAnsi="Arial" w:cs="Arial"/>
                <w:i/>
                <w:sz w:val="20"/>
                <w:szCs w:val="20"/>
              </w:rPr>
            </w:pPr>
            <w:r w:rsidRPr="005E538A">
              <w:rPr>
                <w:rFonts w:ascii="Arial" w:hAnsi="Arial" w:cs="Arial"/>
                <w:sz w:val="18"/>
                <w:szCs w:val="18"/>
              </w:rPr>
              <w:t xml:space="preserve">I do not or I struggle to incorporate this into my practice. </w:t>
            </w:r>
          </w:p>
        </w:tc>
        <w:tc>
          <w:tcPr>
            <w:tcW w:w="368" w:type="dxa"/>
            <w:vMerge/>
            <w:tcBorders>
              <w:top w:val="dotted" w:sz="4" w:space="0" w:color="auto"/>
              <w:left w:val="dotted" w:sz="2"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605"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509" w:type="dxa"/>
            <w:vMerge/>
            <w:tcBorders>
              <w:top w:val="dotted" w:sz="4" w:space="0" w:color="auto"/>
              <w:left w:val="dotted" w:sz="4" w:space="0" w:color="auto"/>
              <w:bottom w:val="single" w:sz="12" w:space="0" w:color="auto"/>
              <w:right w:val="single" w:sz="4" w:space="0" w:color="auto"/>
            </w:tcBorders>
            <w:shd w:val="clear" w:color="auto" w:fill="D9D9D9" w:themeFill="background1" w:themeFillShade="D9"/>
          </w:tcPr>
          <w:p w:rsidR="005E538A" w:rsidRPr="000A41BE" w:rsidRDefault="005E538A" w:rsidP="00230B85">
            <w:pPr>
              <w:jc w:val="center"/>
              <w:rPr>
                <w:rFonts w:cs="Arial"/>
                <w:sz w:val="18"/>
                <w:szCs w:val="18"/>
              </w:rPr>
            </w:pPr>
          </w:p>
        </w:tc>
      </w:tr>
      <w:tr w:rsidR="00722FD5" w:rsidRPr="000A41BE" w:rsidTr="00A5308D">
        <w:trPr>
          <w:trHeight w:val="467"/>
          <w:tblHeader/>
          <w:jc w:val="center"/>
        </w:trPr>
        <w:tc>
          <w:tcPr>
            <w:tcW w:w="3312" w:type="dxa"/>
            <w:tcBorders>
              <w:top w:val="nil"/>
              <w:left w:val="single" w:sz="4" w:space="0" w:color="auto"/>
              <w:bottom w:val="single" w:sz="12" w:space="0" w:color="auto"/>
              <w:right w:val="dotted" w:sz="2" w:space="0" w:color="auto"/>
            </w:tcBorders>
            <w:shd w:val="clear" w:color="auto" w:fill="D9D9D9" w:themeFill="background1" w:themeFillShade="D9"/>
          </w:tcPr>
          <w:p w:rsidR="005E538A" w:rsidRPr="005D1956" w:rsidRDefault="00943046" w:rsidP="00B71E5B">
            <w:pPr>
              <w:pStyle w:val="Heading3"/>
              <w:spacing w:before="60"/>
              <w:ind w:right="-115"/>
              <w:rPr>
                <w:sz w:val="18"/>
                <w:szCs w:val="18"/>
              </w:rPr>
            </w:pPr>
            <w:r>
              <w:rPr>
                <w:sz w:val="18"/>
                <w:szCs w:val="18"/>
              </w:rPr>
              <w:t>N/A – Not Applicable</w:t>
            </w:r>
          </w:p>
        </w:tc>
        <w:tc>
          <w:tcPr>
            <w:tcW w:w="5414" w:type="dxa"/>
            <w:gridSpan w:val="2"/>
            <w:tcBorders>
              <w:top w:val="dotted" w:sz="4" w:space="0" w:color="auto"/>
              <w:left w:val="dotted" w:sz="2" w:space="0" w:color="auto"/>
              <w:bottom w:val="single" w:sz="12" w:space="0" w:color="auto"/>
              <w:right w:val="dotted" w:sz="2" w:space="0" w:color="auto"/>
            </w:tcBorders>
            <w:shd w:val="clear" w:color="auto" w:fill="D9D9D9" w:themeFill="background1" w:themeFillShade="D9"/>
          </w:tcPr>
          <w:p w:rsidR="005E538A" w:rsidRPr="00F37982" w:rsidRDefault="005E538A" w:rsidP="00B71E5B">
            <w:pPr>
              <w:spacing w:before="60" w:after="60" w:line="240" w:lineRule="auto"/>
              <w:ind w:left="360"/>
              <w:jc w:val="right"/>
              <w:rPr>
                <w:rFonts w:cs="Arial"/>
                <w:b/>
                <w:i/>
                <w:sz w:val="20"/>
                <w:szCs w:val="20"/>
              </w:rPr>
            </w:pPr>
          </w:p>
        </w:tc>
        <w:tc>
          <w:tcPr>
            <w:tcW w:w="368" w:type="dxa"/>
            <w:vMerge/>
            <w:tcBorders>
              <w:top w:val="dotted" w:sz="4" w:space="0" w:color="auto"/>
              <w:left w:val="dotted" w:sz="2"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F37982" w:rsidRDefault="005E538A" w:rsidP="00230B85">
            <w:pPr>
              <w:jc w:val="center"/>
              <w:rPr>
                <w:rFonts w:cs="Arial"/>
                <w:sz w:val="18"/>
                <w:szCs w:val="18"/>
              </w:rPr>
            </w:pPr>
          </w:p>
        </w:tc>
        <w:tc>
          <w:tcPr>
            <w:tcW w:w="368"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605" w:type="dxa"/>
            <w:vMerge/>
            <w:tcBorders>
              <w:top w:val="dotted" w:sz="4" w:space="0" w:color="auto"/>
              <w:left w:val="dotted" w:sz="4" w:space="0" w:color="auto"/>
              <w:bottom w:val="single" w:sz="12" w:space="0" w:color="auto"/>
              <w:right w:val="dotted" w:sz="4" w:space="0" w:color="auto"/>
            </w:tcBorders>
            <w:shd w:val="clear" w:color="auto" w:fill="D9D9D9" w:themeFill="background1" w:themeFillShade="D9"/>
          </w:tcPr>
          <w:p w:rsidR="005E538A" w:rsidRPr="000A41BE" w:rsidRDefault="005E538A" w:rsidP="00230B85">
            <w:pPr>
              <w:jc w:val="center"/>
              <w:rPr>
                <w:rFonts w:cs="Arial"/>
                <w:sz w:val="18"/>
                <w:szCs w:val="18"/>
              </w:rPr>
            </w:pPr>
          </w:p>
        </w:tc>
        <w:tc>
          <w:tcPr>
            <w:tcW w:w="509" w:type="dxa"/>
            <w:vMerge/>
            <w:tcBorders>
              <w:top w:val="dotted" w:sz="4" w:space="0" w:color="auto"/>
              <w:left w:val="dotted" w:sz="4" w:space="0" w:color="auto"/>
              <w:bottom w:val="single" w:sz="12" w:space="0" w:color="auto"/>
              <w:right w:val="single" w:sz="4" w:space="0" w:color="auto"/>
            </w:tcBorders>
            <w:shd w:val="clear" w:color="auto" w:fill="D9D9D9" w:themeFill="background1" w:themeFillShade="D9"/>
          </w:tcPr>
          <w:p w:rsidR="005E538A" w:rsidRPr="000A41BE" w:rsidRDefault="005E538A" w:rsidP="00230B85">
            <w:pPr>
              <w:jc w:val="center"/>
              <w:rPr>
                <w:rFonts w:cs="Arial"/>
                <w:sz w:val="18"/>
                <w:szCs w:val="18"/>
              </w:rPr>
            </w:pPr>
          </w:p>
        </w:tc>
      </w:tr>
      <w:tr w:rsidR="00B71E5B" w:rsidRPr="000A41BE" w:rsidTr="00A5308D">
        <w:trPr>
          <w:trHeight w:val="782"/>
          <w:jc w:val="center"/>
        </w:trPr>
        <w:tc>
          <w:tcPr>
            <w:tcW w:w="7174" w:type="dxa"/>
            <w:gridSpan w:val="2"/>
            <w:tcBorders>
              <w:top w:val="dotted" w:sz="4" w:space="0" w:color="auto"/>
              <w:left w:val="single" w:sz="4" w:space="0" w:color="auto"/>
              <w:bottom w:val="dotted" w:sz="4" w:space="0" w:color="auto"/>
              <w:right w:val="nil"/>
            </w:tcBorders>
          </w:tcPr>
          <w:p w:rsidR="00B71E5B" w:rsidRPr="00B71E5B" w:rsidRDefault="00B71E5B" w:rsidP="00B71E5B">
            <w:pPr>
              <w:pStyle w:val="ListParagraph"/>
              <w:numPr>
                <w:ilvl w:val="0"/>
                <w:numId w:val="29"/>
              </w:numPr>
              <w:spacing w:after="0"/>
              <w:rPr>
                <w:rFonts w:cs="Arial"/>
              </w:rPr>
            </w:pPr>
            <w:r w:rsidRPr="00B71E5B">
              <w:rPr>
                <w:rFonts w:cs="Tahoma"/>
              </w:rPr>
              <w:t>Keeps current in the area(s) of teaching and/or related activities</w:t>
            </w:r>
            <w:r w:rsidRPr="00B71E5B">
              <w:rPr>
                <w:rFonts w:cs="Tahoma"/>
                <w:b/>
              </w:rPr>
              <w:t xml:space="preserve"> </w:t>
            </w:r>
          </w:p>
        </w:tc>
        <w:tc>
          <w:tcPr>
            <w:tcW w:w="1552" w:type="dxa"/>
            <w:tcBorders>
              <w:top w:val="dotted" w:sz="4"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12" w:space="0" w:color="auto"/>
              <w:left w:val="single" w:sz="4" w:space="0" w:color="auto"/>
              <w:bottom w:val="single" w:sz="4" w:space="0" w:color="auto"/>
              <w:right w:val="single" w:sz="4" w:space="0" w:color="auto"/>
            </w:tcBorders>
          </w:tcPr>
          <w:sdt>
            <w:sdtPr>
              <w:rPr>
                <w:rFonts w:cs="Arial"/>
                <w:sz w:val="18"/>
                <w:szCs w:val="18"/>
              </w:rPr>
              <w:id w:val="2050107923"/>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44930669"/>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12" w:space="0" w:color="auto"/>
              <w:left w:val="single" w:sz="4" w:space="0" w:color="auto"/>
              <w:bottom w:val="single" w:sz="4" w:space="0" w:color="auto"/>
              <w:right w:val="single" w:sz="4" w:space="0" w:color="auto"/>
            </w:tcBorders>
          </w:tcPr>
          <w:sdt>
            <w:sdtPr>
              <w:rPr>
                <w:rFonts w:cs="Arial"/>
                <w:sz w:val="18"/>
                <w:szCs w:val="18"/>
              </w:rPr>
              <w:id w:val="32909931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914277859"/>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12" w:space="0" w:color="auto"/>
              <w:left w:val="single" w:sz="4" w:space="0" w:color="auto"/>
              <w:bottom w:val="single" w:sz="4" w:space="0" w:color="auto"/>
              <w:right w:val="single" w:sz="4" w:space="0" w:color="auto"/>
            </w:tcBorders>
          </w:tcPr>
          <w:sdt>
            <w:sdtPr>
              <w:rPr>
                <w:rFonts w:cs="Arial"/>
                <w:sz w:val="18"/>
                <w:szCs w:val="18"/>
              </w:rPr>
              <w:id w:val="-329013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21201272"/>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12" w:space="0" w:color="auto"/>
              <w:left w:val="single" w:sz="4" w:space="0" w:color="auto"/>
              <w:bottom w:val="single" w:sz="4" w:space="0" w:color="auto"/>
              <w:right w:val="single" w:sz="4" w:space="0" w:color="auto"/>
            </w:tcBorders>
          </w:tcPr>
          <w:sdt>
            <w:sdtPr>
              <w:rPr>
                <w:rFonts w:cs="Arial"/>
                <w:sz w:val="18"/>
                <w:szCs w:val="18"/>
              </w:rPr>
              <w:id w:val="174745070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0216577"/>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12" w:space="0" w:color="auto"/>
              <w:left w:val="single" w:sz="4" w:space="0" w:color="auto"/>
              <w:bottom w:val="single" w:sz="4" w:space="0" w:color="auto"/>
              <w:right w:val="single" w:sz="4" w:space="0" w:color="auto"/>
            </w:tcBorders>
          </w:tcPr>
          <w:sdt>
            <w:sdtPr>
              <w:rPr>
                <w:rFonts w:cs="Arial"/>
                <w:sz w:val="18"/>
                <w:szCs w:val="18"/>
              </w:rPr>
              <w:id w:val="-573739422"/>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9225383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C2329A" w:rsidRPr="000A41BE" w:rsidTr="00A5308D">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C2329A" w:rsidRDefault="004F6F23" w:rsidP="002408EF">
            <w:pPr>
              <w:rPr>
                <w:rFonts w:cs="Tahoma"/>
              </w:rPr>
            </w:pPr>
            <w:r>
              <w:rPr>
                <w:rFonts w:cs="Tahoma"/>
              </w:rPr>
              <w:t>DOCUMENTATION/EVIDENCE (Identify activities that demonstrate how you keep current in your discipline and area of responsibility.</w:t>
            </w:r>
            <w:r w:rsidR="00C2329A">
              <w:rPr>
                <w:rFonts w:cs="Tahoma"/>
              </w:rPr>
              <w:t>)</w:t>
            </w:r>
          </w:p>
        </w:tc>
      </w:tr>
      <w:tr w:rsidR="00C2329A" w:rsidRPr="000A41B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C2329A" w:rsidRDefault="00C2329A" w:rsidP="002408EF">
            <w:pPr>
              <w:rPr>
                <w:rFonts w:cs="Tahoma"/>
              </w:rPr>
            </w:pPr>
            <w:r>
              <w:rPr>
                <w:rFonts w:cs="Tahoma"/>
              </w:rPr>
              <w:t>COMMENTS</w:t>
            </w:r>
          </w:p>
        </w:tc>
      </w:tr>
      <w:tr w:rsidR="00B71E5B" w:rsidRPr="000A41BE" w:rsidTr="00A5308D">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B71E5B" w:rsidP="00B71E5B">
            <w:pPr>
              <w:pStyle w:val="ListParagraph"/>
              <w:numPr>
                <w:ilvl w:val="0"/>
                <w:numId w:val="29"/>
              </w:numPr>
              <w:spacing w:after="0"/>
              <w:rPr>
                <w:rFonts w:cs="Arial"/>
                <w:b/>
              </w:rPr>
            </w:pPr>
            <w:r w:rsidRPr="00B71E5B">
              <w:rPr>
                <w:rFonts w:cs="Arial"/>
              </w:rPr>
              <w:t>Utilizes discipline-specific knowledge to teach, tutor, train, mentor and advise students and colleagues</w:t>
            </w:r>
            <w:r w:rsidRPr="00B71E5B">
              <w:rPr>
                <w:rFonts w:cs="Arial"/>
                <w:b/>
              </w:rPr>
              <w:t xml:space="preserve"> </w:t>
            </w:r>
          </w:p>
        </w:tc>
        <w:tc>
          <w:tcPr>
            <w:tcW w:w="1552" w:type="dxa"/>
            <w:tcBorders>
              <w:top w:val="single" w:sz="4"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06722769"/>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24503972"/>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6390485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93905888"/>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4438121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6039087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60873345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533103924"/>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27887791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61711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4" w:space="0" w:color="auto"/>
              <w:right w:val="nil"/>
            </w:tcBorders>
          </w:tcPr>
          <w:p w:rsidR="00B71E5B" w:rsidRPr="00B71E5B" w:rsidRDefault="00B71E5B" w:rsidP="00B71E5B">
            <w:pPr>
              <w:pStyle w:val="ListParagraph"/>
              <w:numPr>
                <w:ilvl w:val="1"/>
                <w:numId w:val="29"/>
              </w:numPr>
              <w:spacing w:after="0"/>
              <w:ind w:left="690"/>
              <w:rPr>
                <w:rFonts w:cs="Arial"/>
              </w:rPr>
            </w:pPr>
            <w:r w:rsidRPr="00B71E5B">
              <w:rPr>
                <w:rFonts w:cs="Arial"/>
              </w:rPr>
              <w:t>Distributes section syllabus to students, including learning outcomes for the course, faculty contact information and office hours</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80358012"/>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19376703"/>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44942815"/>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1914699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2654399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9939314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67229326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26895283"/>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5292212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8006009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4" w:space="0" w:color="auto"/>
              <w:right w:val="nil"/>
            </w:tcBorders>
          </w:tcPr>
          <w:p w:rsidR="00B71E5B" w:rsidRPr="00B71E5B" w:rsidRDefault="00B71E5B" w:rsidP="00B71E5B">
            <w:pPr>
              <w:pStyle w:val="ListParagraph"/>
              <w:numPr>
                <w:ilvl w:val="1"/>
                <w:numId w:val="29"/>
              </w:numPr>
              <w:spacing w:after="0"/>
              <w:ind w:left="690"/>
              <w:rPr>
                <w:rFonts w:cs="Arial"/>
              </w:rPr>
            </w:pPr>
            <w:r w:rsidRPr="00B71E5B">
              <w:rPr>
                <w:rFonts w:cs="Arial"/>
              </w:rPr>
              <w:t xml:space="preserve">All learning outcomes are taught either in class or via assignments </w:t>
            </w:r>
            <w:r w:rsidRPr="00B71E5B">
              <w:rPr>
                <w:rFonts w:cs="Arial"/>
                <w:b/>
              </w:rPr>
              <w:t xml:space="preserve"> </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0826368"/>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51317768"/>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5356785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4175317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7184703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0212441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211327718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9736994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34454525"/>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736294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4" w:space="0" w:color="auto"/>
              <w:right w:val="nil"/>
            </w:tcBorders>
          </w:tcPr>
          <w:p w:rsidR="00B71E5B" w:rsidRPr="00B71E5B" w:rsidRDefault="00B71E5B" w:rsidP="00B71E5B">
            <w:pPr>
              <w:pStyle w:val="ListParagraph"/>
              <w:numPr>
                <w:ilvl w:val="1"/>
                <w:numId w:val="29"/>
              </w:numPr>
              <w:spacing w:after="0"/>
              <w:ind w:left="690"/>
              <w:rPr>
                <w:rFonts w:cs="Arial"/>
              </w:rPr>
            </w:pPr>
            <w:r w:rsidRPr="00B71E5B">
              <w:rPr>
                <w:rFonts w:cs="Arial"/>
              </w:rPr>
              <w:t xml:space="preserve">There is substantial agreement between course learning outcomes and lesson learning outcomes </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8923406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253331"/>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3330212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8771025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9414708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734475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15953519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1370644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789671508"/>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9363855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C2329A" w:rsidRPr="000A41BE" w:rsidTr="00A5308D">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C2329A" w:rsidRDefault="004F6F23" w:rsidP="00730F7A">
            <w:pPr>
              <w:rPr>
                <w:rFonts w:cs="Arial"/>
              </w:rPr>
            </w:pPr>
            <w:r>
              <w:rPr>
                <w:rFonts w:cs="Arial"/>
              </w:rPr>
              <w:t>DOCUMENTATION/EVIDENCE (</w:t>
            </w:r>
            <w:r w:rsidR="00730F7A">
              <w:rPr>
                <w:rFonts w:cs="Arial"/>
              </w:rPr>
              <w:t xml:space="preserve">Remember to include section syllabi in Portfolio.) </w:t>
            </w:r>
          </w:p>
        </w:tc>
      </w:tr>
      <w:tr w:rsidR="00C2329A" w:rsidRPr="000A41B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C2329A" w:rsidRDefault="00C2329A" w:rsidP="00357BC9">
            <w:pPr>
              <w:rPr>
                <w:rFonts w:cs="Arial"/>
              </w:rPr>
            </w:pPr>
            <w:r>
              <w:rPr>
                <w:rFonts w:cs="Arial"/>
              </w:rPr>
              <w:t>COMMENTS</w:t>
            </w:r>
          </w:p>
        </w:tc>
      </w:tr>
      <w:tr w:rsidR="00B71E5B" w:rsidRPr="000A41BE" w:rsidTr="00A5308D">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B71E5B" w:rsidP="00B71E5B">
            <w:pPr>
              <w:pStyle w:val="ListParagraph"/>
              <w:numPr>
                <w:ilvl w:val="0"/>
                <w:numId w:val="29"/>
              </w:numPr>
              <w:spacing w:after="0"/>
              <w:rPr>
                <w:rFonts w:cs="Arial"/>
              </w:rPr>
            </w:pPr>
            <w:r w:rsidRPr="00B71E5B">
              <w:rPr>
                <w:rFonts w:cs="Arial"/>
              </w:rPr>
              <w:lastRenderedPageBreak/>
              <w:t>Assesses the quality of instruction and student outcomes in accordance with applicable College and legal standards</w:t>
            </w:r>
          </w:p>
        </w:tc>
        <w:tc>
          <w:tcPr>
            <w:tcW w:w="1552" w:type="dxa"/>
            <w:tcBorders>
              <w:top w:val="single" w:sz="4" w:space="0" w:color="auto"/>
              <w:left w:val="nil"/>
              <w:bottom w:val="dotted" w:sz="2" w:space="0" w:color="auto"/>
              <w:right w:val="nil"/>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390883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96556942"/>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4608069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1416056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1862389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38268619"/>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46639895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462510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55323340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74417486"/>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4" w:space="0" w:color="auto"/>
              <w:right w:val="nil"/>
            </w:tcBorders>
          </w:tcPr>
          <w:p w:rsidR="00B71E5B" w:rsidRPr="00B71E5B" w:rsidRDefault="00B71E5B" w:rsidP="0017305B">
            <w:pPr>
              <w:pStyle w:val="ListParagraph"/>
              <w:numPr>
                <w:ilvl w:val="0"/>
                <w:numId w:val="30"/>
              </w:numPr>
              <w:spacing w:after="0"/>
              <w:ind w:left="690"/>
              <w:rPr>
                <w:rFonts w:cs="Arial"/>
              </w:rPr>
            </w:pPr>
            <w:r w:rsidRPr="00B71E5B">
              <w:rPr>
                <w:rFonts w:cs="Arial"/>
              </w:rPr>
              <w:t xml:space="preserve">Assessment methods are representative of the learning outcomes </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19332231"/>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9994625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5476188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70833615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6077730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8700084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50010482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20451836"/>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75427814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8491839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2" w:space="0" w:color="auto"/>
              <w:right w:val="nil"/>
            </w:tcBorders>
          </w:tcPr>
          <w:p w:rsidR="00B71E5B" w:rsidRDefault="00B71E5B" w:rsidP="0017305B">
            <w:pPr>
              <w:pStyle w:val="ListParagraph"/>
              <w:numPr>
                <w:ilvl w:val="0"/>
                <w:numId w:val="30"/>
              </w:numPr>
              <w:ind w:left="690"/>
            </w:pPr>
            <w:r w:rsidRPr="00F21C51">
              <w:rPr>
                <w:rFonts w:cs="Arial"/>
              </w:rPr>
              <w:t xml:space="preserve">Provides students with clear, timely, and meaningful feedback on assessments (exams, assignments, projects, etc.)  </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95738" w:rsidRDefault="00B71E5B" w:rsidP="00B71E5B">
            <w:pPr>
              <w:spacing w:after="0"/>
              <w:jc w:val="right"/>
              <w:rPr>
                <w:rFonts w:cs="Arial"/>
                <w:b/>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9989464"/>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41293143"/>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3277541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65986748"/>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526828351"/>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39418359"/>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86024342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2506084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86458780"/>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1279057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828"/>
          <w:jc w:val="center"/>
        </w:trPr>
        <w:tc>
          <w:tcPr>
            <w:tcW w:w="7174" w:type="dxa"/>
            <w:gridSpan w:val="2"/>
            <w:tcBorders>
              <w:top w:val="dotted" w:sz="2" w:space="0" w:color="auto"/>
              <w:left w:val="single" w:sz="4" w:space="0" w:color="auto"/>
              <w:bottom w:val="dotted" w:sz="4" w:space="0" w:color="auto"/>
              <w:right w:val="nil"/>
            </w:tcBorders>
          </w:tcPr>
          <w:p w:rsidR="00B71E5B" w:rsidRDefault="00B71E5B" w:rsidP="0017305B">
            <w:pPr>
              <w:pStyle w:val="ListParagraph"/>
              <w:numPr>
                <w:ilvl w:val="0"/>
                <w:numId w:val="30"/>
              </w:numPr>
              <w:ind w:left="690"/>
            </w:pPr>
            <w:r w:rsidRPr="00F21C51">
              <w:rPr>
                <w:rFonts w:cs="Arial"/>
              </w:rPr>
              <w:t>Assessments evaluate critical thinking skills as appropriate to the course</w:t>
            </w:r>
          </w:p>
        </w:tc>
        <w:tc>
          <w:tcPr>
            <w:tcW w:w="1552" w:type="dxa"/>
            <w:tcBorders>
              <w:top w:val="dotted" w:sz="2"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0848122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127106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1650330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3071647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45363820"/>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65059733"/>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81659830"/>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29988233"/>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973801278"/>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05639979"/>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4" w:space="0" w:color="auto"/>
              <w:left w:val="single" w:sz="4" w:space="0" w:color="auto"/>
              <w:bottom w:val="dotted" w:sz="2" w:space="0" w:color="auto"/>
              <w:right w:val="nil"/>
            </w:tcBorders>
          </w:tcPr>
          <w:p w:rsidR="00B71E5B" w:rsidRDefault="00B71E5B" w:rsidP="0017305B">
            <w:pPr>
              <w:pStyle w:val="ListParagraph"/>
              <w:numPr>
                <w:ilvl w:val="0"/>
                <w:numId w:val="30"/>
              </w:numPr>
              <w:ind w:left="690"/>
            </w:pPr>
            <w:r w:rsidRPr="00F21C51">
              <w:rPr>
                <w:rFonts w:cs="Arial"/>
              </w:rPr>
              <w:t xml:space="preserve">Assessment results are used to improve teaching and learning </w:t>
            </w:r>
          </w:p>
        </w:tc>
        <w:tc>
          <w:tcPr>
            <w:tcW w:w="1552" w:type="dxa"/>
            <w:tcBorders>
              <w:top w:val="dotted" w:sz="4"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67380174"/>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79975203"/>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487056282"/>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451250751"/>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11512915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466469431"/>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2045401375"/>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07227794"/>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632162638"/>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75782553"/>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71E5B" w:rsidRPr="000A41BE" w:rsidTr="00B71E5B">
        <w:trPr>
          <w:trHeight w:val="782"/>
          <w:jc w:val="center"/>
        </w:trPr>
        <w:tc>
          <w:tcPr>
            <w:tcW w:w="7174" w:type="dxa"/>
            <w:gridSpan w:val="2"/>
            <w:tcBorders>
              <w:top w:val="dotted" w:sz="2" w:space="0" w:color="auto"/>
              <w:left w:val="single" w:sz="4" w:space="0" w:color="auto"/>
              <w:bottom w:val="dotted" w:sz="2" w:space="0" w:color="auto"/>
              <w:right w:val="nil"/>
            </w:tcBorders>
          </w:tcPr>
          <w:p w:rsidR="00B71E5B" w:rsidRDefault="00F21C51" w:rsidP="0017305B">
            <w:pPr>
              <w:pStyle w:val="ListParagraph"/>
              <w:numPr>
                <w:ilvl w:val="0"/>
                <w:numId w:val="30"/>
              </w:numPr>
              <w:ind w:left="690"/>
            </w:pPr>
            <w:r>
              <w:rPr>
                <w:rFonts w:cs="Arial"/>
              </w:rPr>
              <w:t>P</w:t>
            </w:r>
            <w:r w:rsidR="00B71E5B" w:rsidRPr="00F21C51">
              <w:rPr>
                <w:rFonts w:cs="Arial"/>
              </w:rPr>
              <w:t>articipates in construction of department capst</w:t>
            </w:r>
            <w:r w:rsidR="005013AE">
              <w:rPr>
                <w:rFonts w:cs="Arial"/>
              </w:rPr>
              <w:t xml:space="preserve">one assessments as appropriate </w:t>
            </w:r>
          </w:p>
        </w:tc>
        <w:tc>
          <w:tcPr>
            <w:tcW w:w="1552" w:type="dxa"/>
            <w:tcBorders>
              <w:top w:val="dotted" w:sz="2" w:space="0" w:color="auto"/>
              <w:left w:val="nil"/>
              <w:bottom w:val="dotted" w:sz="2"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816633176"/>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14049895"/>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03685977"/>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35645062"/>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1646351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1406439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2041858718"/>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82037564"/>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183129205"/>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83424380"/>
              <w14:checkbox>
                <w14:checked w14:val="0"/>
                <w14:checkedState w14:val="2612" w14:font="MS Gothic"/>
                <w14:uncheckedState w14:val="2610" w14:font="MS Gothic"/>
              </w14:checkbox>
            </w:sdtPr>
            <w:sdtEndPr/>
            <w:sdtContent>
              <w:p w:rsidR="00B71E5B" w:rsidRPr="000A41B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C2329A" w:rsidRPr="000A41BE" w:rsidTr="00A5308D">
        <w:trPr>
          <w:trHeight w:val="782"/>
          <w:jc w:val="center"/>
        </w:trPr>
        <w:tc>
          <w:tcPr>
            <w:tcW w:w="10944" w:type="dxa"/>
            <w:gridSpan w:val="8"/>
            <w:tcBorders>
              <w:top w:val="dotted" w:sz="2" w:space="0" w:color="auto"/>
              <w:left w:val="single" w:sz="4" w:space="0" w:color="auto"/>
              <w:bottom w:val="dotted" w:sz="2" w:space="0" w:color="auto"/>
              <w:right w:val="single" w:sz="4" w:space="0" w:color="auto"/>
            </w:tcBorders>
          </w:tcPr>
          <w:p w:rsidR="00C2329A" w:rsidRDefault="00B404A8" w:rsidP="00C728CE">
            <w:pPr>
              <w:rPr>
                <w:rFonts w:cs="Arial"/>
              </w:rPr>
            </w:pPr>
            <w:r>
              <w:rPr>
                <w:rFonts w:cs="Arial"/>
              </w:rPr>
              <w:t>DOCUMENTATION/EVIDENCE (</w:t>
            </w:r>
            <w:r w:rsidR="00C728CE">
              <w:rPr>
                <w:rFonts w:cs="Arial"/>
              </w:rPr>
              <w:t xml:space="preserve">Remember to include representative assessments, assignments, exam, etc. in Portfolio.) </w:t>
            </w:r>
          </w:p>
        </w:tc>
      </w:tr>
      <w:tr w:rsidR="00C2329A" w:rsidRPr="000A41BE" w:rsidTr="00A5308D">
        <w:trPr>
          <w:trHeight w:val="782"/>
          <w:jc w:val="center"/>
        </w:trPr>
        <w:tc>
          <w:tcPr>
            <w:tcW w:w="10944" w:type="dxa"/>
            <w:gridSpan w:val="8"/>
            <w:tcBorders>
              <w:top w:val="dotted" w:sz="2" w:space="0" w:color="auto"/>
              <w:left w:val="single" w:sz="4" w:space="0" w:color="auto"/>
              <w:bottom w:val="single" w:sz="4" w:space="0" w:color="auto"/>
              <w:right w:val="single" w:sz="4" w:space="0" w:color="auto"/>
            </w:tcBorders>
          </w:tcPr>
          <w:p w:rsidR="00C2329A" w:rsidRDefault="00C2329A" w:rsidP="00313701">
            <w:pPr>
              <w:rPr>
                <w:rFonts w:cs="Arial"/>
              </w:rPr>
            </w:pPr>
            <w:r>
              <w:rPr>
                <w:rFonts w:cs="Arial"/>
              </w:rPr>
              <w:t>COMMENTS</w:t>
            </w:r>
          </w:p>
        </w:tc>
      </w:tr>
      <w:tr w:rsidR="005013AE" w:rsidRPr="005013AE" w:rsidTr="00A5308D">
        <w:trPr>
          <w:trHeight w:val="782"/>
          <w:jc w:val="center"/>
        </w:trPr>
        <w:tc>
          <w:tcPr>
            <w:tcW w:w="7174" w:type="dxa"/>
            <w:gridSpan w:val="2"/>
            <w:tcBorders>
              <w:top w:val="single" w:sz="4" w:space="0" w:color="auto"/>
              <w:left w:val="single" w:sz="4" w:space="0" w:color="auto"/>
              <w:bottom w:val="dotted" w:sz="2" w:space="0" w:color="auto"/>
              <w:right w:val="nil"/>
            </w:tcBorders>
          </w:tcPr>
          <w:p w:rsidR="00B71E5B" w:rsidRPr="005013AE" w:rsidRDefault="00B71E5B" w:rsidP="00F21C51">
            <w:pPr>
              <w:pStyle w:val="ListParagraph"/>
              <w:numPr>
                <w:ilvl w:val="0"/>
                <w:numId w:val="31"/>
              </w:numPr>
              <w:rPr>
                <w:rFonts w:cs="Arial"/>
              </w:rPr>
            </w:pPr>
            <w:r w:rsidRPr="005013AE">
              <w:rPr>
                <w:rFonts w:cs="Arial"/>
              </w:rPr>
              <w:t>Shares in the improvements of educational programs in accordance with college policy</w:t>
            </w:r>
          </w:p>
        </w:tc>
        <w:tc>
          <w:tcPr>
            <w:tcW w:w="1552" w:type="dxa"/>
            <w:tcBorders>
              <w:top w:val="single" w:sz="4" w:space="0" w:color="auto"/>
              <w:left w:val="nil"/>
              <w:bottom w:val="dotted" w:sz="2"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4112617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97691188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5995489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56703276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1938628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27664305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37863124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94241254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44319822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217089713"/>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2" w:space="0" w:color="auto"/>
              <w:left w:val="single" w:sz="4" w:space="0" w:color="auto"/>
              <w:bottom w:val="dotted" w:sz="2" w:space="0" w:color="auto"/>
              <w:right w:val="single" w:sz="4" w:space="0" w:color="auto"/>
            </w:tcBorders>
          </w:tcPr>
          <w:p w:rsidR="00AC3BEF" w:rsidRPr="005013AE" w:rsidRDefault="00AC3BEF" w:rsidP="009614E5">
            <w:pPr>
              <w:rPr>
                <w:rFonts w:cs="Arial"/>
              </w:rPr>
            </w:pPr>
            <w:r w:rsidRPr="005013AE">
              <w:rPr>
                <w:rFonts w:cs="Arial"/>
              </w:rPr>
              <w:t>DOCUMENTATION/EVI</w:t>
            </w:r>
            <w:r w:rsidR="00B404A8" w:rsidRPr="005013AE">
              <w:rPr>
                <w:rFonts w:cs="Arial"/>
              </w:rPr>
              <w:t>DENCE (How have you shared in the improvements of educational programs in your area?</w:t>
            </w:r>
            <w:r w:rsidRPr="005013AE">
              <w:rPr>
                <w:rFonts w:cs="Arial"/>
              </w:rPr>
              <w:t>)</w:t>
            </w:r>
          </w:p>
        </w:tc>
      </w:tr>
      <w:tr w:rsidR="005013AE" w:rsidRPr="005013AE" w:rsidTr="00A5308D">
        <w:trPr>
          <w:trHeight w:val="782"/>
          <w:jc w:val="center"/>
        </w:trPr>
        <w:tc>
          <w:tcPr>
            <w:tcW w:w="10944" w:type="dxa"/>
            <w:gridSpan w:val="8"/>
            <w:tcBorders>
              <w:top w:val="dotted" w:sz="2" w:space="0" w:color="auto"/>
              <w:left w:val="single" w:sz="4" w:space="0" w:color="auto"/>
              <w:bottom w:val="single" w:sz="4" w:space="0" w:color="auto"/>
              <w:right w:val="single" w:sz="4" w:space="0" w:color="auto"/>
            </w:tcBorders>
          </w:tcPr>
          <w:p w:rsidR="00AC3BEF" w:rsidRPr="005013AE" w:rsidRDefault="00AC3BEF" w:rsidP="009614E5">
            <w:pPr>
              <w:rPr>
                <w:rFonts w:cs="Arial"/>
              </w:rPr>
            </w:pPr>
            <w:r w:rsidRPr="005013AE">
              <w:rPr>
                <w:rFonts w:cs="Arial"/>
              </w:rPr>
              <w:t>COMMENTS</w:t>
            </w:r>
          </w:p>
        </w:tc>
      </w:tr>
      <w:tr w:rsidR="005013AE" w:rsidRPr="005013AE" w:rsidTr="00A5308D">
        <w:trPr>
          <w:trHeight w:val="782"/>
          <w:jc w:val="center"/>
        </w:trPr>
        <w:tc>
          <w:tcPr>
            <w:tcW w:w="7174" w:type="dxa"/>
            <w:gridSpan w:val="2"/>
            <w:tcBorders>
              <w:top w:val="single" w:sz="4" w:space="0" w:color="auto"/>
              <w:left w:val="single" w:sz="4" w:space="0" w:color="auto"/>
              <w:bottom w:val="dotted" w:sz="2" w:space="0" w:color="auto"/>
              <w:right w:val="nil"/>
            </w:tcBorders>
          </w:tcPr>
          <w:p w:rsidR="00B71E5B" w:rsidRPr="005013AE" w:rsidRDefault="00B71E5B" w:rsidP="00F21C51">
            <w:pPr>
              <w:pStyle w:val="ListParagraph"/>
              <w:numPr>
                <w:ilvl w:val="0"/>
                <w:numId w:val="31"/>
              </w:numPr>
              <w:rPr>
                <w:rFonts w:cs="Arial"/>
              </w:rPr>
            </w:pPr>
            <w:r w:rsidRPr="005013AE">
              <w:rPr>
                <w:rFonts w:cs="Arial"/>
              </w:rPr>
              <w:t>Participates in individual and/or group advising</w:t>
            </w:r>
          </w:p>
        </w:tc>
        <w:tc>
          <w:tcPr>
            <w:tcW w:w="1552" w:type="dxa"/>
            <w:tcBorders>
              <w:top w:val="single" w:sz="4" w:space="0" w:color="auto"/>
              <w:left w:val="nil"/>
              <w:bottom w:val="dotted" w:sz="2"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7470285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26646317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768382922"/>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67380347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9945405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65128622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57840956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27470754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37909328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575551361"/>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2" w:space="0" w:color="auto"/>
              <w:left w:val="single" w:sz="4" w:space="0" w:color="auto"/>
              <w:bottom w:val="dotted" w:sz="2" w:space="0" w:color="auto"/>
              <w:right w:val="single" w:sz="4" w:space="0" w:color="auto"/>
            </w:tcBorders>
          </w:tcPr>
          <w:p w:rsidR="00AC3BEF" w:rsidRPr="005013AE" w:rsidRDefault="00B404A8" w:rsidP="008260A7">
            <w:pPr>
              <w:rPr>
                <w:rFonts w:cs="Arial"/>
              </w:rPr>
            </w:pPr>
            <w:r w:rsidRPr="005013AE">
              <w:rPr>
                <w:rFonts w:cs="Arial"/>
              </w:rPr>
              <w:t>DOCUMENTATION/EVIDENCE (How have you participated in individual and/or group advising? Approximately how many students do you advise in a Fall or Spring semester?</w:t>
            </w:r>
            <w:r w:rsidR="00AC3BEF" w:rsidRPr="005013AE">
              <w:rPr>
                <w:rFonts w:cs="Arial"/>
              </w:rPr>
              <w:t>)</w:t>
            </w:r>
          </w:p>
        </w:tc>
      </w:tr>
      <w:tr w:rsidR="005013AE" w:rsidRPr="005013AE" w:rsidTr="00A5308D">
        <w:trPr>
          <w:trHeight w:val="782"/>
          <w:jc w:val="center"/>
        </w:trPr>
        <w:tc>
          <w:tcPr>
            <w:tcW w:w="10944" w:type="dxa"/>
            <w:gridSpan w:val="8"/>
            <w:tcBorders>
              <w:top w:val="dotted" w:sz="2" w:space="0" w:color="auto"/>
              <w:left w:val="single" w:sz="4" w:space="0" w:color="auto"/>
              <w:bottom w:val="single" w:sz="4" w:space="0" w:color="auto"/>
              <w:right w:val="single" w:sz="4" w:space="0" w:color="auto"/>
            </w:tcBorders>
          </w:tcPr>
          <w:p w:rsidR="00AC3BEF" w:rsidRPr="005013AE" w:rsidRDefault="00AC3BEF" w:rsidP="008260A7">
            <w:pPr>
              <w:rPr>
                <w:rFonts w:cs="Arial"/>
              </w:rPr>
            </w:pPr>
            <w:r w:rsidRPr="005013AE">
              <w:rPr>
                <w:rFonts w:cs="Arial"/>
              </w:rPr>
              <w:t>COMMENTS</w:t>
            </w:r>
          </w:p>
        </w:tc>
      </w:tr>
      <w:tr w:rsidR="005013AE" w:rsidRPr="005013AE" w:rsidTr="00A5308D">
        <w:trPr>
          <w:trHeight w:val="782"/>
          <w:jc w:val="center"/>
        </w:trPr>
        <w:tc>
          <w:tcPr>
            <w:tcW w:w="7174" w:type="dxa"/>
            <w:gridSpan w:val="2"/>
            <w:tcBorders>
              <w:top w:val="single" w:sz="4" w:space="0" w:color="auto"/>
              <w:left w:val="single" w:sz="4" w:space="0" w:color="auto"/>
              <w:bottom w:val="dotted" w:sz="2" w:space="0" w:color="auto"/>
              <w:right w:val="nil"/>
            </w:tcBorders>
          </w:tcPr>
          <w:p w:rsidR="00B71E5B" w:rsidRPr="005013AE" w:rsidRDefault="00B71E5B" w:rsidP="00F21C51">
            <w:pPr>
              <w:pStyle w:val="ListParagraph"/>
              <w:numPr>
                <w:ilvl w:val="0"/>
                <w:numId w:val="31"/>
              </w:numPr>
              <w:rPr>
                <w:rFonts w:cs="Arial"/>
              </w:rPr>
            </w:pPr>
            <w:r w:rsidRPr="005013AE">
              <w:rPr>
                <w:rFonts w:cs="Arial"/>
              </w:rPr>
              <w:lastRenderedPageBreak/>
              <w:t>Attends professional activity days and divisional, departmental and program meetings as directed</w:t>
            </w:r>
          </w:p>
        </w:tc>
        <w:tc>
          <w:tcPr>
            <w:tcW w:w="1552" w:type="dxa"/>
            <w:tcBorders>
              <w:top w:val="single" w:sz="4" w:space="0" w:color="auto"/>
              <w:left w:val="nil"/>
              <w:bottom w:val="dotted" w:sz="2"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2009243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213574734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66939365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626252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13058904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88391571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8272991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29776150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74078074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697582440"/>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2" w:space="0" w:color="auto"/>
              <w:left w:val="single" w:sz="4" w:space="0" w:color="auto"/>
              <w:bottom w:val="dotted" w:sz="2" w:space="0" w:color="auto"/>
              <w:right w:val="single" w:sz="4" w:space="0" w:color="auto"/>
            </w:tcBorders>
          </w:tcPr>
          <w:p w:rsidR="00AC3BEF" w:rsidRPr="005013AE" w:rsidRDefault="00B404A8" w:rsidP="008260A7">
            <w:pPr>
              <w:rPr>
                <w:rFonts w:cs="Arial"/>
              </w:rPr>
            </w:pPr>
            <w:r w:rsidRPr="005013AE">
              <w:rPr>
                <w:rFonts w:cs="Arial"/>
              </w:rPr>
              <w:t>DOCUMENTATION/EVIDENCE (List meetings regularly attended.</w:t>
            </w:r>
            <w:r w:rsidR="00AC3BEF" w:rsidRPr="005013AE">
              <w:rPr>
                <w:rFonts w:cs="Arial"/>
              </w:rPr>
              <w:t>)</w:t>
            </w:r>
          </w:p>
        </w:tc>
      </w:tr>
      <w:tr w:rsidR="005013AE" w:rsidRPr="005013AE" w:rsidTr="00A5308D">
        <w:trPr>
          <w:trHeight w:val="782"/>
          <w:jc w:val="center"/>
        </w:trPr>
        <w:tc>
          <w:tcPr>
            <w:tcW w:w="10944" w:type="dxa"/>
            <w:gridSpan w:val="8"/>
            <w:tcBorders>
              <w:top w:val="dotted" w:sz="2" w:space="0" w:color="auto"/>
              <w:left w:val="single" w:sz="4" w:space="0" w:color="auto"/>
              <w:bottom w:val="single" w:sz="4" w:space="0" w:color="auto"/>
              <w:right w:val="single" w:sz="4" w:space="0" w:color="auto"/>
            </w:tcBorders>
          </w:tcPr>
          <w:p w:rsidR="00AC3BEF" w:rsidRPr="005013AE" w:rsidRDefault="00AC3BEF" w:rsidP="008260A7">
            <w:pPr>
              <w:rPr>
                <w:rFonts w:cs="Arial"/>
              </w:rPr>
            </w:pPr>
            <w:r w:rsidRPr="005013AE">
              <w:rPr>
                <w:rFonts w:cs="Arial"/>
              </w:rPr>
              <w:t>COMMENTS</w:t>
            </w:r>
          </w:p>
        </w:tc>
      </w:tr>
      <w:tr w:rsidR="005013AE" w:rsidRPr="005013AE" w:rsidTr="007B03F2">
        <w:trPr>
          <w:trHeight w:val="782"/>
          <w:jc w:val="center"/>
        </w:trPr>
        <w:tc>
          <w:tcPr>
            <w:tcW w:w="7174" w:type="dxa"/>
            <w:gridSpan w:val="2"/>
            <w:tcBorders>
              <w:top w:val="single" w:sz="4" w:space="0" w:color="auto"/>
              <w:left w:val="single" w:sz="4" w:space="0" w:color="auto"/>
              <w:bottom w:val="dotted" w:sz="2" w:space="0" w:color="auto"/>
              <w:right w:val="nil"/>
            </w:tcBorders>
          </w:tcPr>
          <w:p w:rsidR="00B71E5B" w:rsidRPr="005013AE" w:rsidRDefault="00B71E5B" w:rsidP="00F21C51">
            <w:pPr>
              <w:pStyle w:val="ListParagraph"/>
              <w:numPr>
                <w:ilvl w:val="0"/>
                <w:numId w:val="31"/>
              </w:numPr>
              <w:rPr>
                <w:rFonts w:cs="Arial"/>
              </w:rPr>
            </w:pPr>
            <w:r w:rsidRPr="005013AE">
              <w:rPr>
                <w:rFonts w:cs="Arial"/>
              </w:rPr>
              <w:t>Participates in department, program and team leadership and duties in accordance with applicable policy</w:t>
            </w:r>
          </w:p>
        </w:tc>
        <w:tc>
          <w:tcPr>
            <w:tcW w:w="1552" w:type="dxa"/>
            <w:tcBorders>
              <w:top w:val="single" w:sz="4" w:space="0" w:color="auto"/>
              <w:left w:val="nil"/>
              <w:bottom w:val="dotted" w:sz="2"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dotted" w:sz="2" w:space="0" w:color="auto"/>
              <w:right w:val="single" w:sz="4" w:space="0" w:color="auto"/>
            </w:tcBorders>
          </w:tcPr>
          <w:sdt>
            <w:sdtPr>
              <w:rPr>
                <w:rFonts w:cs="Arial"/>
                <w:sz w:val="18"/>
                <w:szCs w:val="18"/>
              </w:rPr>
              <w:id w:val="-136813816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91786431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dotted" w:sz="2" w:space="0" w:color="auto"/>
              <w:right w:val="single" w:sz="4" w:space="0" w:color="auto"/>
            </w:tcBorders>
          </w:tcPr>
          <w:sdt>
            <w:sdtPr>
              <w:rPr>
                <w:rFonts w:cs="Arial"/>
                <w:sz w:val="18"/>
                <w:szCs w:val="18"/>
              </w:rPr>
              <w:id w:val="92839163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87730425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dotted" w:sz="2" w:space="0" w:color="auto"/>
              <w:right w:val="single" w:sz="4" w:space="0" w:color="auto"/>
            </w:tcBorders>
          </w:tcPr>
          <w:sdt>
            <w:sdtPr>
              <w:rPr>
                <w:rFonts w:cs="Arial"/>
                <w:sz w:val="18"/>
                <w:szCs w:val="18"/>
              </w:rPr>
              <w:id w:val="177066606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55300849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dotted" w:sz="2" w:space="0" w:color="auto"/>
              <w:right w:val="single" w:sz="4" w:space="0" w:color="auto"/>
            </w:tcBorders>
          </w:tcPr>
          <w:sdt>
            <w:sdtPr>
              <w:rPr>
                <w:rFonts w:cs="Arial"/>
                <w:sz w:val="18"/>
                <w:szCs w:val="18"/>
              </w:rPr>
              <w:id w:val="-597551574"/>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49934701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dotted" w:sz="2" w:space="0" w:color="auto"/>
              <w:right w:val="single" w:sz="4" w:space="0" w:color="auto"/>
            </w:tcBorders>
          </w:tcPr>
          <w:sdt>
            <w:sdtPr>
              <w:rPr>
                <w:rFonts w:cs="Arial"/>
                <w:sz w:val="18"/>
                <w:szCs w:val="18"/>
              </w:rPr>
              <w:id w:val="-124834333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67004771"/>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7B03F2">
        <w:trPr>
          <w:trHeight w:val="828"/>
          <w:jc w:val="center"/>
        </w:trPr>
        <w:tc>
          <w:tcPr>
            <w:tcW w:w="10944" w:type="dxa"/>
            <w:gridSpan w:val="8"/>
            <w:tcBorders>
              <w:top w:val="dotted" w:sz="2" w:space="0" w:color="auto"/>
              <w:left w:val="single" w:sz="4" w:space="0" w:color="auto"/>
              <w:bottom w:val="dotted" w:sz="4" w:space="0" w:color="auto"/>
              <w:right w:val="single" w:sz="4" w:space="0" w:color="auto"/>
            </w:tcBorders>
          </w:tcPr>
          <w:p w:rsidR="00AC3BEF" w:rsidRPr="005013AE" w:rsidRDefault="00AC3BEF" w:rsidP="008260A7">
            <w:pPr>
              <w:rPr>
                <w:rFonts w:cs="Arial"/>
              </w:rPr>
            </w:pPr>
            <w:r w:rsidRPr="005013AE">
              <w:rPr>
                <w:rFonts w:cs="Arial"/>
              </w:rPr>
              <w:t>DOCUMENTATION/EVIDEN</w:t>
            </w:r>
            <w:r w:rsidR="00B404A8" w:rsidRPr="005013AE">
              <w:rPr>
                <w:rFonts w:cs="Arial"/>
              </w:rPr>
              <w:t>CE (How do you participate in department, program and</w:t>
            </w:r>
            <w:r w:rsidR="00EF7C1F" w:rsidRPr="005013AE">
              <w:rPr>
                <w:rFonts w:cs="Arial"/>
              </w:rPr>
              <w:t xml:space="preserve"> team leadership?</w:t>
            </w:r>
            <w:r w:rsidRPr="005013AE">
              <w:rPr>
                <w:rFonts w:cs="Arial"/>
              </w:rPr>
              <w:t>)</w:t>
            </w:r>
          </w:p>
        </w:tc>
      </w:tr>
      <w:tr w:rsidR="005013AE" w:rsidRPr="005013AE" w:rsidTr="007B03F2">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5013AE" w:rsidRDefault="00AC3BEF" w:rsidP="00C2329A">
            <w:pPr>
              <w:rPr>
                <w:rFonts w:cs="Arial"/>
                <w:sz w:val="18"/>
                <w:szCs w:val="18"/>
              </w:rPr>
            </w:pPr>
            <w:r w:rsidRPr="005013AE">
              <w:rPr>
                <w:rFonts w:cs="Arial"/>
              </w:rPr>
              <w:t>COMMENTS</w:t>
            </w:r>
          </w:p>
        </w:tc>
      </w:tr>
      <w:tr w:rsidR="005013AE" w:rsidRPr="005013AE" w:rsidTr="007B03F2">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5013AE" w:rsidRDefault="00B71E5B" w:rsidP="00F21C51">
            <w:pPr>
              <w:pStyle w:val="ListParagraph"/>
              <w:numPr>
                <w:ilvl w:val="0"/>
                <w:numId w:val="31"/>
              </w:numPr>
              <w:rPr>
                <w:rFonts w:cs="Arial"/>
              </w:rPr>
            </w:pPr>
            <w:r w:rsidRPr="005013AE">
              <w:rPr>
                <w:rFonts w:cs="Arial"/>
              </w:rPr>
              <w:t>Participates in peer reviews in accordance with applicable policy</w:t>
            </w:r>
          </w:p>
        </w:tc>
        <w:tc>
          <w:tcPr>
            <w:tcW w:w="1552" w:type="dxa"/>
            <w:tcBorders>
              <w:top w:val="single" w:sz="4" w:space="0" w:color="auto"/>
              <w:left w:val="nil"/>
              <w:bottom w:val="dotted" w:sz="2"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1579675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15622124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2617841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69527079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72899284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74533952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604420482"/>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57487945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83752898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87824192"/>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2" w:space="0" w:color="auto"/>
              <w:left w:val="single" w:sz="4" w:space="0" w:color="auto"/>
              <w:bottom w:val="dotted" w:sz="4" w:space="0" w:color="auto"/>
              <w:right w:val="single" w:sz="4" w:space="0" w:color="auto"/>
            </w:tcBorders>
          </w:tcPr>
          <w:p w:rsidR="00AC3BEF" w:rsidRPr="005013AE" w:rsidRDefault="00EF7C1F" w:rsidP="0014124F">
            <w:pPr>
              <w:rPr>
                <w:rFonts w:cs="Arial"/>
              </w:rPr>
            </w:pPr>
            <w:r w:rsidRPr="005013AE">
              <w:rPr>
                <w:rFonts w:cs="Arial"/>
              </w:rPr>
              <w:t>DOCUMENTATION/EVIDENCE (List service on Peer Review Committee(s).</w:t>
            </w:r>
            <w:r w:rsidR="00AC3BEF" w:rsidRPr="005013AE">
              <w:rPr>
                <w:rFonts w:cs="Arial"/>
              </w:rPr>
              <w:t>)</w:t>
            </w:r>
          </w:p>
        </w:tc>
      </w:tr>
      <w:tr w:rsidR="005013AE" w:rsidRPr="005013A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5013AE" w:rsidRDefault="00AC3BEF" w:rsidP="0014124F">
            <w:pPr>
              <w:rPr>
                <w:rFonts w:cs="Arial"/>
              </w:rPr>
            </w:pPr>
            <w:r w:rsidRPr="005013AE">
              <w:rPr>
                <w:rFonts w:cs="Arial"/>
              </w:rPr>
              <w:t>COMMENTS</w:t>
            </w:r>
          </w:p>
        </w:tc>
      </w:tr>
      <w:tr w:rsidR="005013AE" w:rsidRPr="005013AE" w:rsidTr="00A5308D">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5013AE" w:rsidRDefault="00B71E5B" w:rsidP="00F21C51">
            <w:pPr>
              <w:pStyle w:val="ListParagraph"/>
              <w:numPr>
                <w:ilvl w:val="0"/>
                <w:numId w:val="31"/>
              </w:numPr>
              <w:rPr>
                <w:rFonts w:cs="Arial"/>
              </w:rPr>
            </w:pPr>
            <w:r w:rsidRPr="005013AE">
              <w:rPr>
                <w:rFonts w:cs="Arial"/>
              </w:rPr>
              <w:t xml:space="preserve">Participates in the shared governance of the College, including participation on College committees </w:t>
            </w:r>
          </w:p>
        </w:tc>
        <w:tc>
          <w:tcPr>
            <w:tcW w:w="1552" w:type="dxa"/>
            <w:tcBorders>
              <w:top w:val="single" w:sz="4" w:space="0" w:color="auto"/>
              <w:left w:val="nil"/>
              <w:bottom w:val="dotted" w:sz="4"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43767719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56418341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99083088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33696474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32866499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53155716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535951572"/>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7355018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98987042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224401556"/>
              <w14:checkbox>
                <w14:checked w14:val="0"/>
                <w14:checkedState w14:val="2612" w14:font="MS Gothic"/>
                <w14:uncheckedState w14:val="2610" w14:font="MS Gothic"/>
              </w14:checkbox>
            </w:sdtPr>
            <w:sdtEndPr/>
            <w:sdtContent>
              <w:p w:rsidR="00B71E5B" w:rsidRPr="005013AE" w:rsidRDefault="005013AE" w:rsidP="00B71E5B">
                <w:pPr>
                  <w:jc w:val="center"/>
                  <w:rPr>
                    <w:rFonts w:cs="Arial"/>
                    <w:sz w:val="18"/>
                    <w:szCs w:val="18"/>
                  </w:rPr>
                </w:pPr>
                <w:r>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AC3BEF" w:rsidRPr="005013AE" w:rsidRDefault="00EF7C1F" w:rsidP="0014124F">
            <w:pPr>
              <w:rPr>
                <w:rFonts w:cs="Arial"/>
              </w:rPr>
            </w:pPr>
            <w:r w:rsidRPr="005013AE">
              <w:rPr>
                <w:rFonts w:cs="Arial"/>
              </w:rPr>
              <w:t xml:space="preserve">DOCUMENTATION/EVIDENCE (How do you participate in the shared </w:t>
            </w:r>
            <w:r w:rsidR="00A3538E" w:rsidRPr="005013AE">
              <w:rPr>
                <w:rFonts w:cs="Arial"/>
              </w:rPr>
              <w:t>governance of the College? List participation on any College-wide or Division-wide committees.</w:t>
            </w:r>
            <w:r w:rsidR="00AC3BEF" w:rsidRPr="005013AE">
              <w:rPr>
                <w:rFonts w:cs="Arial"/>
              </w:rPr>
              <w:t>)</w:t>
            </w:r>
          </w:p>
        </w:tc>
      </w:tr>
      <w:tr w:rsidR="005013AE" w:rsidRPr="005013A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5013AE" w:rsidRDefault="00AC3BEF" w:rsidP="0014124F">
            <w:pPr>
              <w:rPr>
                <w:rFonts w:cs="Arial"/>
              </w:rPr>
            </w:pPr>
            <w:r w:rsidRPr="005013AE">
              <w:rPr>
                <w:rFonts w:cs="Arial"/>
              </w:rPr>
              <w:t>COMMENTS</w:t>
            </w:r>
          </w:p>
        </w:tc>
      </w:tr>
      <w:tr w:rsidR="00B71E5B" w:rsidRPr="000A41BE" w:rsidTr="00AB77F1">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B71E5B" w:rsidP="00F21C51">
            <w:pPr>
              <w:pStyle w:val="ListParagraph"/>
              <w:numPr>
                <w:ilvl w:val="0"/>
                <w:numId w:val="31"/>
              </w:numPr>
              <w:rPr>
                <w:rFonts w:cs="Arial"/>
              </w:rPr>
            </w:pPr>
            <w:r w:rsidRPr="00B71E5B">
              <w:rPr>
                <w:rFonts w:cs="Arial"/>
              </w:rPr>
              <w:t>Instruct courses as scheduled</w:t>
            </w:r>
            <w:r w:rsidR="00864BFD">
              <w:rPr>
                <w:rFonts w:cs="Arial"/>
              </w:rPr>
              <w:t xml:space="preserve"> – </w:t>
            </w:r>
            <w:r w:rsidR="00864BFD" w:rsidRPr="005013AE">
              <w:rPr>
                <w:rFonts w:cs="Arial"/>
                <w:u w:val="single"/>
              </w:rPr>
              <w:t>SUPERVISOR ITEM</w:t>
            </w:r>
          </w:p>
        </w:tc>
        <w:tc>
          <w:tcPr>
            <w:tcW w:w="1552" w:type="dxa"/>
            <w:tcBorders>
              <w:top w:val="single" w:sz="4"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57712242"/>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943879490"/>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51088454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32770320"/>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4096183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4873531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636530482"/>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5161441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399181443"/>
              <w14:checkbox>
                <w14:checked w14:val="0"/>
                <w14:checkedState w14:val="2612" w14:font="MS Gothic"/>
                <w14:uncheckedState w14:val="2610" w14:font="MS Gothic"/>
              </w14:checkbox>
            </w:sdtPr>
            <w:sdtEndPr/>
            <w:sdtContent>
              <w:p w:rsidR="00B71E5B" w:rsidRDefault="003A7F8D"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398024572"/>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C15078" w:rsidRPr="000A41B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C15078" w:rsidRPr="000A41BE" w:rsidRDefault="00C15078" w:rsidP="00C15078">
            <w:pPr>
              <w:rPr>
                <w:rFonts w:cs="Arial"/>
                <w:sz w:val="18"/>
                <w:szCs w:val="18"/>
              </w:rPr>
            </w:pPr>
            <w:r>
              <w:rPr>
                <w:rFonts w:cs="Arial"/>
              </w:rPr>
              <w:t>COMMENTS</w:t>
            </w:r>
          </w:p>
        </w:tc>
      </w:tr>
      <w:tr w:rsidR="00B71E5B" w:rsidRPr="000A41BE" w:rsidTr="00AB77F1">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B71E5B" w:rsidP="00F21C51">
            <w:pPr>
              <w:pStyle w:val="ListParagraph"/>
              <w:numPr>
                <w:ilvl w:val="0"/>
                <w:numId w:val="31"/>
              </w:numPr>
              <w:rPr>
                <w:rFonts w:cs="Arial"/>
              </w:rPr>
            </w:pPr>
            <w:r w:rsidRPr="00B71E5B">
              <w:rPr>
                <w:rFonts w:cs="Arial"/>
              </w:rPr>
              <w:t xml:space="preserve">Complies with faculty guidelines for required course material submissions (including first day handout/section syllabus, enrollment </w:t>
            </w:r>
            <w:r w:rsidRPr="00B71E5B">
              <w:rPr>
                <w:rFonts w:cs="Arial"/>
              </w:rPr>
              <w:lastRenderedPageBreak/>
              <w:t>verification, IDEA course evaluations, end of semester grades, grade books, program accreditation materials, if applicable)</w:t>
            </w:r>
            <w:r w:rsidR="00864BFD">
              <w:rPr>
                <w:rFonts w:cs="Arial"/>
              </w:rPr>
              <w:t xml:space="preserve"> – </w:t>
            </w:r>
            <w:r w:rsidR="00864BFD" w:rsidRPr="005013AE">
              <w:rPr>
                <w:rFonts w:cs="Arial"/>
                <w:u w:val="single"/>
              </w:rPr>
              <w:t>SUPERVISOR ITEM</w:t>
            </w:r>
          </w:p>
        </w:tc>
        <w:tc>
          <w:tcPr>
            <w:tcW w:w="1552" w:type="dxa"/>
            <w:tcBorders>
              <w:top w:val="single" w:sz="4"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lastRenderedPageBreak/>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01767817"/>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48793007"/>
              <w14:checkbox>
                <w14:checked w14:val="0"/>
                <w14:checkedState w14:val="2612" w14:font="MS Gothic"/>
                <w14:uncheckedState w14:val="2610" w14:font="MS Gothic"/>
              </w14:checkbox>
            </w:sdtPr>
            <w:sdtEndPr/>
            <w:sdtContent>
              <w:p w:rsidR="00B71E5B" w:rsidRPr="00F37982" w:rsidRDefault="003A7F8D"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003948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038154358"/>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311106000"/>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72014365"/>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73153928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9043806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83958953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844165712"/>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AC3BEF" w:rsidRPr="000A41B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0A41BE" w:rsidRDefault="00AC3BEF" w:rsidP="00606A82">
            <w:pPr>
              <w:rPr>
                <w:rFonts w:cs="Arial"/>
                <w:sz w:val="18"/>
                <w:szCs w:val="18"/>
              </w:rPr>
            </w:pPr>
            <w:r>
              <w:rPr>
                <w:rFonts w:cs="Arial"/>
              </w:rPr>
              <w:lastRenderedPageBreak/>
              <w:t>COMMENTS</w:t>
            </w:r>
          </w:p>
        </w:tc>
      </w:tr>
      <w:tr w:rsidR="00B71E5B" w:rsidRPr="000A41BE" w:rsidTr="00AB77F1">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864BFD" w:rsidP="00F21C51">
            <w:pPr>
              <w:pStyle w:val="ListParagraph"/>
              <w:numPr>
                <w:ilvl w:val="0"/>
                <w:numId w:val="31"/>
              </w:numPr>
              <w:rPr>
                <w:rFonts w:cs="Arial"/>
              </w:rPr>
            </w:pPr>
            <w:r>
              <w:rPr>
                <w:rFonts w:cs="Arial"/>
              </w:rPr>
              <w:t xml:space="preserve">Holds office hours as scheduled – </w:t>
            </w:r>
            <w:r w:rsidRPr="005013AE">
              <w:rPr>
                <w:rFonts w:cs="Arial"/>
                <w:u w:val="single"/>
              </w:rPr>
              <w:t>SUPERVISOR ITEM</w:t>
            </w:r>
          </w:p>
        </w:tc>
        <w:tc>
          <w:tcPr>
            <w:tcW w:w="1552" w:type="dxa"/>
            <w:tcBorders>
              <w:top w:val="single" w:sz="4"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46967281"/>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67870246"/>
              <w14:checkbox>
                <w14:checked w14:val="0"/>
                <w14:checkedState w14:val="2612" w14:font="MS Gothic"/>
                <w14:uncheckedState w14:val="2610" w14:font="MS Gothic"/>
              </w14:checkbox>
            </w:sdtPr>
            <w:sdtEndPr/>
            <w:sdtContent>
              <w:p w:rsidR="00B71E5B" w:rsidRPr="00F37982" w:rsidRDefault="003A7F8D"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15433193"/>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85075099"/>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77196216"/>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221970032"/>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518382234"/>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69237820"/>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415595805"/>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46490248"/>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BB77F1" w:rsidRPr="000A41B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BB77F1" w:rsidRPr="000A41BE" w:rsidRDefault="00BB77F1" w:rsidP="00BB77F1">
            <w:pPr>
              <w:rPr>
                <w:rFonts w:cs="Arial"/>
                <w:sz w:val="18"/>
                <w:szCs w:val="18"/>
              </w:rPr>
            </w:pPr>
            <w:r>
              <w:rPr>
                <w:rFonts w:cs="Arial"/>
              </w:rPr>
              <w:t>COMMENTS</w:t>
            </w:r>
          </w:p>
        </w:tc>
      </w:tr>
      <w:tr w:rsidR="00B71E5B" w:rsidRPr="000A41BE" w:rsidTr="007B03F2">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B71E5B" w:rsidRDefault="00B71E5B" w:rsidP="00F21C51">
            <w:pPr>
              <w:pStyle w:val="ListParagraph"/>
              <w:numPr>
                <w:ilvl w:val="0"/>
                <w:numId w:val="31"/>
              </w:numPr>
              <w:rPr>
                <w:rFonts w:cs="Arial"/>
              </w:rPr>
            </w:pPr>
            <w:r w:rsidRPr="00B71E5B">
              <w:rPr>
                <w:rFonts w:cs="Arial"/>
              </w:rPr>
              <w:t>Uses technology to communicate effectively; responds to LCC and student emails in a timely manner</w:t>
            </w:r>
            <w:r w:rsidR="00864BFD">
              <w:rPr>
                <w:rFonts w:cs="Arial"/>
              </w:rPr>
              <w:t xml:space="preserve"> – </w:t>
            </w:r>
            <w:r w:rsidR="00864BFD" w:rsidRPr="005013AE">
              <w:rPr>
                <w:rFonts w:cs="Arial"/>
                <w:u w:val="single"/>
              </w:rPr>
              <w:t>SUPERVISOR ITEM</w:t>
            </w:r>
          </w:p>
        </w:tc>
        <w:tc>
          <w:tcPr>
            <w:tcW w:w="1552" w:type="dxa"/>
            <w:tcBorders>
              <w:top w:val="single" w:sz="4" w:space="0" w:color="auto"/>
              <w:left w:val="nil"/>
              <w:bottom w:val="dotted" w:sz="4" w:space="0" w:color="auto"/>
              <w:right w:val="single" w:sz="4" w:space="0" w:color="auto"/>
            </w:tcBorders>
          </w:tcPr>
          <w:p w:rsidR="00B71E5B" w:rsidRDefault="00B71E5B" w:rsidP="00B71E5B">
            <w:pPr>
              <w:spacing w:after="0"/>
              <w:ind w:left="360"/>
              <w:jc w:val="right"/>
              <w:rPr>
                <w:rFonts w:cs="Arial"/>
                <w:b/>
                <w:i/>
                <w:sz w:val="20"/>
                <w:szCs w:val="20"/>
              </w:rPr>
            </w:pPr>
            <w:r w:rsidRPr="00F37982">
              <w:rPr>
                <w:rFonts w:cs="Arial"/>
                <w:b/>
                <w:i/>
                <w:sz w:val="20"/>
                <w:szCs w:val="20"/>
              </w:rPr>
              <w:t>Self</w:t>
            </w:r>
          </w:p>
          <w:p w:rsidR="00B71E5B" w:rsidRPr="00F37982" w:rsidRDefault="00B71E5B" w:rsidP="00B71E5B">
            <w:pPr>
              <w:spacing w:after="0"/>
              <w:jc w:val="right"/>
              <w:rPr>
                <w:rFonts w:cs="Arial"/>
                <w:sz w:val="18"/>
                <w:szCs w:val="18"/>
              </w:rPr>
            </w:pPr>
            <w:r>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936554324"/>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294147289"/>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204762429"/>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824161231"/>
              <w14:checkbox>
                <w14:checked w14:val="0"/>
                <w14:checkedState w14:val="2612" w14:font="MS Gothic"/>
                <w14:uncheckedState w14:val="2610" w14:font="MS Gothic"/>
              </w14:checkbox>
            </w:sdtPr>
            <w:sdtEndPr/>
            <w:sdtContent>
              <w:p w:rsidR="00B71E5B" w:rsidRPr="00F37982"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096939761"/>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566223077"/>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595445522"/>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1679610537"/>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01931668"/>
              <w14:checkbox>
                <w14:checked w14:val="0"/>
                <w14:checkedState w14:val="2612" w14:font="MS Gothic"/>
                <w14:uncheckedState w14:val="2610" w14:font="MS Gothic"/>
              </w14:checkbox>
            </w:sdtPr>
            <w:sdtEndPr/>
            <w:sdtContent>
              <w:p w:rsidR="00B71E5B" w:rsidRDefault="00B71E5B" w:rsidP="00B71E5B">
                <w:pPr>
                  <w:jc w:val="center"/>
                  <w:rPr>
                    <w:rFonts w:cs="Arial"/>
                    <w:sz w:val="18"/>
                    <w:szCs w:val="18"/>
                  </w:rPr>
                </w:pPr>
                <w:r>
                  <w:rPr>
                    <w:rFonts w:ascii="MS Gothic" w:eastAsia="MS Gothic" w:hAnsi="MS Gothic" w:cs="Arial" w:hint="eastAsia"/>
                    <w:sz w:val="18"/>
                    <w:szCs w:val="18"/>
                  </w:rPr>
                  <w:t>☐</w:t>
                </w:r>
              </w:p>
            </w:sdtContent>
          </w:sdt>
          <w:sdt>
            <w:sdtPr>
              <w:rPr>
                <w:rFonts w:cs="Arial"/>
                <w:sz w:val="18"/>
                <w:szCs w:val="18"/>
              </w:rPr>
              <w:id w:val="661510703"/>
              <w14:checkbox>
                <w14:checked w14:val="0"/>
                <w14:checkedState w14:val="2612" w14:font="MS Gothic"/>
                <w14:uncheckedState w14:val="2610" w14:font="MS Gothic"/>
              </w14:checkbox>
            </w:sdtPr>
            <w:sdtEndPr/>
            <w:sdtContent>
              <w:p w:rsidR="00B71E5B" w:rsidRPr="000A41BE" w:rsidRDefault="00B71E5B" w:rsidP="00B71E5B">
                <w:pPr>
                  <w:jc w:val="center"/>
                  <w:rPr>
                    <w:rFonts w:cs="Arial"/>
                    <w:sz w:val="18"/>
                    <w:szCs w:val="18"/>
                  </w:rPr>
                </w:pPr>
                <w:r>
                  <w:rPr>
                    <w:rFonts w:ascii="MS Gothic" w:eastAsia="MS Gothic" w:hAnsi="MS Gothic" w:cs="Arial" w:hint="eastAsia"/>
                    <w:sz w:val="18"/>
                    <w:szCs w:val="18"/>
                  </w:rPr>
                  <w:t>☐</w:t>
                </w:r>
              </w:p>
            </w:sdtContent>
          </w:sdt>
        </w:tc>
      </w:tr>
      <w:tr w:rsidR="00A74844" w:rsidRPr="000A41BE" w:rsidTr="007B03F2">
        <w:trPr>
          <w:trHeight w:val="782"/>
          <w:jc w:val="center"/>
        </w:trPr>
        <w:tc>
          <w:tcPr>
            <w:tcW w:w="7174" w:type="dxa"/>
            <w:gridSpan w:val="2"/>
            <w:tcBorders>
              <w:top w:val="dotted" w:sz="4" w:space="0" w:color="auto"/>
              <w:left w:val="single" w:sz="4" w:space="0" w:color="auto"/>
              <w:bottom w:val="single" w:sz="4" w:space="0" w:color="auto"/>
              <w:right w:val="nil"/>
            </w:tcBorders>
          </w:tcPr>
          <w:p w:rsidR="00A74844" w:rsidRPr="00A74844" w:rsidRDefault="00A74844" w:rsidP="00A74844">
            <w:pPr>
              <w:rPr>
                <w:rFonts w:cs="Arial"/>
              </w:rPr>
            </w:pPr>
            <w:r>
              <w:rPr>
                <w:rFonts w:cs="Arial"/>
              </w:rPr>
              <w:t>COMMENTS</w:t>
            </w:r>
          </w:p>
        </w:tc>
        <w:tc>
          <w:tcPr>
            <w:tcW w:w="1552" w:type="dxa"/>
            <w:tcBorders>
              <w:top w:val="dotted" w:sz="4" w:space="0" w:color="auto"/>
              <w:left w:val="nil"/>
              <w:bottom w:val="single" w:sz="4" w:space="0" w:color="auto"/>
              <w:right w:val="nil"/>
            </w:tcBorders>
          </w:tcPr>
          <w:p w:rsidR="00A74844" w:rsidRPr="00F37982" w:rsidRDefault="00A74844" w:rsidP="009614E5">
            <w:pPr>
              <w:spacing w:after="0"/>
              <w:ind w:left="360"/>
              <w:jc w:val="right"/>
              <w:rPr>
                <w:rFonts w:cs="Arial"/>
                <w:b/>
                <w:i/>
                <w:sz w:val="20"/>
                <w:szCs w:val="20"/>
              </w:rPr>
            </w:pPr>
          </w:p>
        </w:tc>
        <w:tc>
          <w:tcPr>
            <w:tcW w:w="368" w:type="dxa"/>
            <w:tcBorders>
              <w:top w:val="dotted" w:sz="4" w:space="0" w:color="auto"/>
              <w:left w:val="nil"/>
              <w:bottom w:val="single" w:sz="4" w:space="0" w:color="auto"/>
              <w:right w:val="nil"/>
            </w:tcBorders>
          </w:tcPr>
          <w:p w:rsidR="00A74844" w:rsidRPr="00F37982" w:rsidRDefault="00A74844" w:rsidP="009614E5">
            <w:pPr>
              <w:jc w:val="center"/>
              <w:rPr>
                <w:rFonts w:cs="Arial"/>
                <w:sz w:val="18"/>
                <w:szCs w:val="18"/>
              </w:rPr>
            </w:pPr>
          </w:p>
        </w:tc>
        <w:tc>
          <w:tcPr>
            <w:tcW w:w="368" w:type="dxa"/>
            <w:tcBorders>
              <w:top w:val="dotted" w:sz="4" w:space="0" w:color="auto"/>
              <w:left w:val="nil"/>
              <w:bottom w:val="single" w:sz="4" w:space="0" w:color="auto"/>
              <w:right w:val="nil"/>
            </w:tcBorders>
          </w:tcPr>
          <w:p w:rsidR="00A74844" w:rsidRPr="00F37982" w:rsidRDefault="00A74844" w:rsidP="009614E5">
            <w:pPr>
              <w:jc w:val="center"/>
              <w:rPr>
                <w:rFonts w:cs="Arial"/>
                <w:sz w:val="18"/>
                <w:szCs w:val="18"/>
              </w:rPr>
            </w:pPr>
          </w:p>
        </w:tc>
        <w:tc>
          <w:tcPr>
            <w:tcW w:w="368" w:type="dxa"/>
            <w:tcBorders>
              <w:top w:val="dotted" w:sz="4" w:space="0" w:color="auto"/>
              <w:left w:val="nil"/>
              <w:bottom w:val="single" w:sz="4" w:space="0" w:color="auto"/>
              <w:right w:val="nil"/>
            </w:tcBorders>
          </w:tcPr>
          <w:p w:rsidR="00A74844" w:rsidRPr="000A41BE" w:rsidRDefault="00A74844" w:rsidP="009614E5">
            <w:pPr>
              <w:jc w:val="center"/>
              <w:rPr>
                <w:rFonts w:cs="Arial"/>
                <w:sz w:val="18"/>
                <w:szCs w:val="18"/>
              </w:rPr>
            </w:pPr>
          </w:p>
        </w:tc>
        <w:tc>
          <w:tcPr>
            <w:tcW w:w="605" w:type="dxa"/>
            <w:tcBorders>
              <w:top w:val="dotted" w:sz="4" w:space="0" w:color="auto"/>
              <w:left w:val="nil"/>
              <w:bottom w:val="single" w:sz="4" w:space="0" w:color="auto"/>
              <w:right w:val="nil"/>
            </w:tcBorders>
          </w:tcPr>
          <w:p w:rsidR="00A74844" w:rsidRPr="000A41BE" w:rsidRDefault="00A74844" w:rsidP="009614E5">
            <w:pPr>
              <w:jc w:val="center"/>
              <w:rPr>
                <w:rFonts w:cs="Arial"/>
                <w:sz w:val="18"/>
                <w:szCs w:val="18"/>
              </w:rPr>
            </w:pPr>
          </w:p>
        </w:tc>
        <w:tc>
          <w:tcPr>
            <w:tcW w:w="509" w:type="dxa"/>
            <w:tcBorders>
              <w:top w:val="nil"/>
              <w:left w:val="nil"/>
              <w:bottom w:val="single" w:sz="4" w:space="0" w:color="auto"/>
              <w:right w:val="single" w:sz="4" w:space="0" w:color="auto"/>
            </w:tcBorders>
          </w:tcPr>
          <w:p w:rsidR="00A74844" w:rsidRPr="000A41BE" w:rsidRDefault="00A74844" w:rsidP="00943046">
            <w:pPr>
              <w:jc w:val="center"/>
              <w:rPr>
                <w:rFonts w:cs="Arial"/>
                <w:sz w:val="18"/>
                <w:szCs w:val="18"/>
              </w:rPr>
            </w:pPr>
          </w:p>
        </w:tc>
      </w:tr>
      <w:tr w:rsidR="005013AE" w:rsidRPr="005013AE" w:rsidTr="007B03F2">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5013AE" w:rsidRDefault="00B71E5B" w:rsidP="00F21C51">
            <w:pPr>
              <w:pStyle w:val="ListParagraph"/>
              <w:numPr>
                <w:ilvl w:val="0"/>
                <w:numId w:val="31"/>
              </w:numPr>
              <w:rPr>
                <w:rFonts w:cs="Arial"/>
              </w:rPr>
            </w:pPr>
            <w:r w:rsidRPr="005013AE">
              <w:rPr>
                <w:rFonts w:cs="Arial"/>
              </w:rPr>
              <w:t>Performs curriculum and course development as needed</w:t>
            </w:r>
          </w:p>
        </w:tc>
        <w:tc>
          <w:tcPr>
            <w:tcW w:w="1552" w:type="dxa"/>
            <w:tcBorders>
              <w:top w:val="single" w:sz="4" w:space="0" w:color="auto"/>
              <w:left w:val="nil"/>
              <w:bottom w:val="dotted" w:sz="4"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46762932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30577933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202997606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816877394"/>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49538234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026748062"/>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69737333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78464083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21910342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47284384"/>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r>
      <w:tr w:rsidR="005013AE" w:rsidRPr="005013AE" w:rsidTr="00A5308D">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AC3BEF" w:rsidRPr="005013AE" w:rsidRDefault="00332771" w:rsidP="0014124F">
            <w:pPr>
              <w:rPr>
                <w:rFonts w:cs="Arial"/>
              </w:rPr>
            </w:pPr>
            <w:r w:rsidRPr="005013AE">
              <w:rPr>
                <w:rFonts w:cs="Arial"/>
              </w:rPr>
              <w:t>DOCUMENTATION/EVIDENCE (Identify curriculum and/or course development initiatives to which you have contributed.</w:t>
            </w:r>
            <w:r w:rsidR="00AC3BEF" w:rsidRPr="005013AE">
              <w:rPr>
                <w:rFonts w:cs="Arial"/>
              </w:rPr>
              <w:t>)</w:t>
            </w:r>
          </w:p>
        </w:tc>
      </w:tr>
      <w:tr w:rsidR="005013AE" w:rsidRPr="005013AE" w:rsidTr="00A5308D">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5013AE" w:rsidRDefault="00AC3BEF" w:rsidP="0014124F">
            <w:pPr>
              <w:rPr>
                <w:rFonts w:cs="Arial"/>
              </w:rPr>
            </w:pPr>
            <w:r w:rsidRPr="005013AE">
              <w:rPr>
                <w:rFonts w:cs="Arial"/>
              </w:rPr>
              <w:t>COMMENTS</w:t>
            </w:r>
          </w:p>
        </w:tc>
      </w:tr>
      <w:tr w:rsidR="005013AE" w:rsidRPr="005013AE" w:rsidTr="007B03F2">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5013AE" w:rsidRDefault="00B71E5B" w:rsidP="00F21C51">
            <w:pPr>
              <w:pStyle w:val="ListParagraph"/>
              <w:numPr>
                <w:ilvl w:val="0"/>
                <w:numId w:val="31"/>
              </w:numPr>
              <w:rPr>
                <w:rFonts w:cs="Arial"/>
              </w:rPr>
            </w:pPr>
            <w:r w:rsidRPr="005013AE">
              <w:rPr>
                <w:rFonts w:cs="Arial"/>
              </w:rPr>
              <w:t>Performs program and course coordination as needed</w:t>
            </w:r>
          </w:p>
        </w:tc>
        <w:tc>
          <w:tcPr>
            <w:tcW w:w="1552" w:type="dxa"/>
            <w:tcBorders>
              <w:top w:val="single" w:sz="4" w:space="0" w:color="auto"/>
              <w:left w:val="nil"/>
              <w:bottom w:val="dotted" w:sz="4"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dotted" w:sz="4" w:space="0" w:color="auto"/>
              <w:right w:val="single" w:sz="4" w:space="0" w:color="auto"/>
            </w:tcBorders>
          </w:tcPr>
          <w:sdt>
            <w:sdtPr>
              <w:rPr>
                <w:rFonts w:cs="Arial"/>
                <w:sz w:val="18"/>
                <w:szCs w:val="18"/>
              </w:rPr>
              <w:id w:val="-189680570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0508695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dotted" w:sz="4" w:space="0" w:color="auto"/>
              <w:right w:val="single" w:sz="4" w:space="0" w:color="auto"/>
            </w:tcBorders>
          </w:tcPr>
          <w:sdt>
            <w:sdtPr>
              <w:rPr>
                <w:rFonts w:cs="Arial"/>
                <w:sz w:val="18"/>
                <w:szCs w:val="18"/>
              </w:rPr>
              <w:id w:val="15142255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98161560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dotted" w:sz="4" w:space="0" w:color="auto"/>
              <w:right w:val="single" w:sz="4" w:space="0" w:color="auto"/>
            </w:tcBorders>
          </w:tcPr>
          <w:sdt>
            <w:sdtPr>
              <w:rPr>
                <w:rFonts w:cs="Arial"/>
                <w:sz w:val="18"/>
                <w:szCs w:val="18"/>
              </w:rPr>
              <w:id w:val="1577557006"/>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608713889"/>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dotted" w:sz="4" w:space="0" w:color="auto"/>
              <w:right w:val="single" w:sz="4" w:space="0" w:color="auto"/>
            </w:tcBorders>
          </w:tcPr>
          <w:sdt>
            <w:sdtPr>
              <w:rPr>
                <w:rFonts w:cs="Arial"/>
                <w:sz w:val="18"/>
                <w:szCs w:val="18"/>
              </w:rPr>
              <w:id w:val="102351847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407122808"/>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dotted" w:sz="4" w:space="0" w:color="auto"/>
              <w:right w:val="single" w:sz="4" w:space="0" w:color="auto"/>
            </w:tcBorders>
          </w:tcPr>
          <w:sdt>
            <w:sdtPr>
              <w:rPr>
                <w:rFonts w:cs="Arial"/>
                <w:sz w:val="18"/>
                <w:szCs w:val="18"/>
              </w:rPr>
              <w:id w:val="-62863341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142503847"/>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r>
      <w:tr w:rsidR="005013AE" w:rsidRPr="005013AE" w:rsidTr="007B03F2">
        <w:trPr>
          <w:trHeight w:val="782"/>
          <w:jc w:val="center"/>
        </w:trPr>
        <w:tc>
          <w:tcPr>
            <w:tcW w:w="10944" w:type="dxa"/>
            <w:gridSpan w:val="8"/>
            <w:tcBorders>
              <w:top w:val="dotted" w:sz="4" w:space="0" w:color="auto"/>
              <w:left w:val="single" w:sz="4" w:space="0" w:color="auto"/>
              <w:bottom w:val="dotted" w:sz="4" w:space="0" w:color="auto"/>
              <w:right w:val="single" w:sz="4" w:space="0" w:color="auto"/>
            </w:tcBorders>
          </w:tcPr>
          <w:p w:rsidR="00AC3BEF" w:rsidRPr="005013AE" w:rsidRDefault="009766C2" w:rsidP="0014124F">
            <w:pPr>
              <w:rPr>
                <w:rFonts w:cs="Arial"/>
              </w:rPr>
            </w:pPr>
            <w:r w:rsidRPr="005013AE">
              <w:rPr>
                <w:rFonts w:cs="Arial"/>
              </w:rPr>
              <w:t>DOCUMENTATION/EVIDENCE (List courses for which you perform course coordination/course leadership.</w:t>
            </w:r>
            <w:r w:rsidR="00AC3BEF" w:rsidRPr="005013AE">
              <w:rPr>
                <w:rFonts w:cs="Arial"/>
              </w:rPr>
              <w:t>)</w:t>
            </w:r>
          </w:p>
        </w:tc>
      </w:tr>
      <w:tr w:rsidR="005013AE" w:rsidRPr="005013AE" w:rsidTr="007B03F2">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7040" w:rsidRPr="005013AE" w:rsidRDefault="00AC7040" w:rsidP="00AC7040">
            <w:pPr>
              <w:rPr>
                <w:rFonts w:cs="Arial"/>
                <w:sz w:val="18"/>
                <w:szCs w:val="18"/>
              </w:rPr>
            </w:pPr>
            <w:r w:rsidRPr="005013AE">
              <w:rPr>
                <w:rFonts w:cs="Arial"/>
              </w:rPr>
              <w:t>COMMENTS</w:t>
            </w:r>
          </w:p>
        </w:tc>
      </w:tr>
      <w:tr w:rsidR="005013AE" w:rsidRPr="005013AE" w:rsidTr="00A5308D">
        <w:trPr>
          <w:trHeight w:val="782"/>
          <w:jc w:val="center"/>
        </w:trPr>
        <w:tc>
          <w:tcPr>
            <w:tcW w:w="7174" w:type="dxa"/>
            <w:gridSpan w:val="2"/>
            <w:tcBorders>
              <w:top w:val="single" w:sz="4" w:space="0" w:color="auto"/>
              <w:left w:val="single" w:sz="4" w:space="0" w:color="auto"/>
              <w:bottom w:val="dotted" w:sz="4" w:space="0" w:color="auto"/>
              <w:right w:val="nil"/>
            </w:tcBorders>
          </w:tcPr>
          <w:p w:rsidR="00B71E5B" w:rsidRPr="005013AE" w:rsidRDefault="00B71E5B" w:rsidP="00F21C51">
            <w:pPr>
              <w:pStyle w:val="ListParagraph"/>
              <w:numPr>
                <w:ilvl w:val="0"/>
                <w:numId w:val="31"/>
              </w:numPr>
              <w:rPr>
                <w:rFonts w:cs="Arial"/>
              </w:rPr>
            </w:pPr>
            <w:r w:rsidRPr="005013AE">
              <w:rPr>
                <w:rFonts w:cs="Arial"/>
              </w:rPr>
              <w:t>Updates instructional material as needed</w:t>
            </w:r>
          </w:p>
        </w:tc>
        <w:tc>
          <w:tcPr>
            <w:tcW w:w="1552" w:type="dxa"/>
            <w:tcBorders>
              <w:top w:val="single" w:sz="4" w:space="0" w:color="auto"/>
              <w:left w:val="nil"/>
              <w:bottom w:val="dotted" w:sz="4" w:space="0" w:color="auto"/>
              <w:right w:val="single" w:sz="4" w:space="0" w:color="auto"/>
            </w:tcBorders>
          </w:tcPr>
          <w:p w:rsidR="00B71E5B" w:rsidRPr="005013AE" w:rsidRDefault="00B71E5B" w:rsidP="00B71E5B">
            <w:pPr>
              <w:spacing w:after="0"/>
              <w:ind w:left="360"/>
              <w:jc w:val="right"/>
              <w:rPr>
                <w:rFonts w:cs="Arial"/>
                <w:b/>
                <w:i/>
                <w:sz w:val="20"/>
                <w:szCs w:val="20"/>
              </w:rPr>
            </w:pPr>
            <w:r w:rsidRPr="005013AE">
              <w:rPr>
                <w:rFonts w:cs="Arial"/>
                <w:b/>
                <w:i/>
                <w:sz w:val="20"/>
                <w:szCs w:val="20"/>
              </w:rPr>
              <w:t>Self</w:t>
            </w:r>
          </w:p>
          <w:p w:rsidR="00B71E5B" w:rsidRPr="005013AE" w:rsidRDefault="00B71E5B" w:rsidP="00B71E5B">
            <w:pPr>
              <w:spacing w:after="0"/>
              <w:jc w:val="right"/>
              <w:rPr>
                <w:rFonts w:cs="Arial"/>
                <w:sz w:val="18"/>
                <w:szCs w:val="18"/>
              </w:rPr>
            </w:pPr>
            <w:r w:rsidRPr="005013AE">
              <w:rPr>
                <w:rFonts w:cs="Arial"/>
                <w:b/>
                <w:i/>
                <w:sz w:val="20"/>
                <w:szCs w:val="20"/>
              </w:rPr>
              <w:br/>
              <w:t>Evaluator</w:t>
            </w:r>
          </w:p>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1734580420"/>
              <w14:checkbox>
                <w14:checked w14:val="0"/>
                <w14:checkedState w14:val="2612" w14:font="MS Gothic"/>
                <w14:uncheckedState w14:val="2610" w14:font="MS Gothic"/>
              </w14:checkbox>
            </w:sdtPr>
            <w:sdtEndPr/>
            <w:sdtContent>
              <w:p w:rsidR="00B71E5B" w:rsidRPr="005013AE" w:rsidRDefault="001730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6819668"/>
              <w14:checkbox>
                <w14:checked w14:val="0"/>
                <w14:checkedState w14:val="2612" w14:font="MS Gothic"/>
                <w14:uncheckedState w14:val="2610" w14:font="MS Gothic"/>
              </w14:checkbox>
            </w:sdtPr>
            <w:sdtEndPr/>
            <w:sdtContent>
              <w:p w:rsidR="00B71E5B" w:rsidRPr="005013AE" w:rsidRDefault="001730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671140840"/>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99801373"/>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368" w:type="dxa"/>
            <w:tcBorders>
              <w:top w:val="single" w:sz="4" w:space="0" w:color="auto"/>
              <w:left w:val="single" w:sz="4" w:space="0" w:color="auto"/>
              <w:bottom w:val="single" w:sz="4" w:space="0" w:color="auto"/>
              <w:right w:val="single" w:sz="4" w:space="0" w:color="auto"/>
            </w:tcBorders>
          </w:tcPr>
          <w:sdt>
            <w:sdtPr>
              <w:rPr>
                <w:rFonts w:cs="Arial"/>
                <w:sz w:val="18"/>
                <w:szCs w:val="18"/>
              </w:rPr>
              <w:id w:val="87790023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1978344412"/>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605" w:type="dxa"/>
            <w:tcBorders>
              <w:top w:val="single" w:sz="4" w:space="0" w:color="auto"/>
              <w:left w:val="single" w:sz="4" w:space="0" w:color="auto"/>
              <w:bottom w:val="single" w:sz="4" w:space="0" w:color="auto"/>
              <w:right w:val="single" w:sz="4" w:space="0" w:color="auto"/>
            </w:tcBorders>
          </w:tcPr>
          <w:sdt>
            <w:sdtPr>
              <w:rPr>
                <w:rFonts w:cs="Arial"/>
                <w:sz w:val="18"/>
                <w:szCs w:val="18"/>
              </w:rPr>
              <w:id w:val="-1068064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94754025"/>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c>
          <w:tcPr>
            <w:tcW w:w="509" w:type="dxa"/>
            <w:tcBorders>
              <w:top w:val="single" w:sz="4" w:space="0" w:color="auto"/>
              <w:left w:val="single" w:sz="4" w:space="0" w:color="auto"/>
              <w:bottom w:val="single" w:sz="4" w:space="0" w:color="auto"/>
              <w:right w:val="single" w:sz="4" w:space="0" w:color="auto"/>
            </w:tcBorders>
          </w:tcPr>
          <w:sdt>
            <w:sdtPr>
              <w:rPr>
                <w:rFonts w:cs="Arial"/>
                <w:sz w:val="18"/>
                <w:szCs w:val="18"/>
              </w:rPr>
              <w:id w:val="1634833734"/>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sdt>
            <w:sdtPr>
              <w:rPr>
                <w:rFonts w:cs="Arial"/>
                <w:sz w:val="18"/>
                <w:szCs w:val="18"/>
              </w:rPr>
              <w:id w:val="-27721181"/>
              <w14:checkbox>
                <w14:checked w14:val="0"/>
                <w14:checkedState w14:val="2612" w14:font="MS Gothic"/>
                <w14:uncheckedState w14:val="2610" w14:font="MS Gothic"/>
              </w14:checkbox>
            </w:sdtPr>
            <w:sdtEndPr/>
            <w:sdtContent>
              <w:p w:rsidR="00B71E5B" w:rsidRPr="005013AE" w:rsidRDefault="00B71E5B" w:rsidP="00B71E5B">
                <w:pPr>
                  <w:jc w:val="center"/>
                  <w:rPr>
                    <w:rFonts w:cs="Arial"/>
                    <w:sz w:val="18"/>
                    <w:szCs w:val="18"/>
                  </w:rPr>
                </w:pPr>
                <w:r w:rsidRPr="005013AE">
                  <w:rPr>
                    <w:rFonts w:ascii="MS Gothic" w:eastAsia="MS Gothic" w:hAnsi="MS Gothic" w:cs="Arial" w:hint="eastAsia"/>
                    <w:sz w:val="18"/>
                    <w:szCs w:val="18"/>
                  </w:rPr>
                  <w:t>☐</w:t>
                </w:r>
              </w:p>
            </w:sdtContent>
          </w:sdt>
        </w:tc>
      </w:tr>
      <w:tr w:rsidR="005013AE" w:rsidRPr="005013AE" w:rsidTr="0017305B">
        <w:trPr>
          <w:trHeight w:val="782"/>
          <w:jc w:val="center"/>
        </w:trPr>
        <w:tc>
          <w:tcPr>
            <w:tcW w:w="10944" w:type="dxa"/>
            <w:gridSpan w:val="8"/>
            <w:tcBorders>
              <w:top w:val="dotted" w:sz="4" w:space="0" w:color="auto"/>
              <w:left w:val="single" w:sz="4" w:space="0" w:color="auto"/>
              <w:bottom w:val="single" w:sz="4" w:space="0" w:color="auto"/>
              <w:right w:val="single" w:sz="4" w:space="0" w:color="auto"/>
            </w:tcBorders>
          </w:tcPr>
          <w:p w:rsidR="00AC3BEF" w:rsidRPr="005013AE" w:rsidRDefault="00AC3BEF" w:rsidP="0014124F">
            <w:pPr>
              <w:rPr>
                <w:rFonts w:cs="Arial"/>
              </w:rPr>
            </w:pPr>
            <w:r w:rsidRPr="005013AE">
              <w:rPr>
                <w:rFonts w:cs="Arial"/>
              </w:rPr>
              <w:t>COMMENTS</w:t>
            </w:r>
          </w:p>
        </w:tc>
      </w:tr>
    </w:tbl>
    <w:p w:rsidR="000B215B" w:rsidRDefault="000B215B" w:rsidP="00A3768B">
      <w:pPr>
        <w:spacing w:after="0" w:line="360" w:lineRule="auto"/>
        <w:rPr>
          <w:rFonts w:ascii="Verdana" w:hAnsi="Verdana"/>
          <w:sz w:val="24"/>
          <w:szCs w:val="24"/>
        </w:rPr>
      </w:pPr>
    </w:p>
    <w:p w:rsidR="0017305B" w:rsidRDefault="0017305B" w:rsidP="0017305B">
      <w:pPr>
        <w:spacing w:after="0" w:line="240" w:lineRule="auto"/>
        <w:rPr>
          <w:rFonts w:ascii="Verdana" w:hAnsi="Verdana"/>
          <w:b/>
          <w:sz w:val="24"/>
          <w:szCs w:val="24"/>
        </w:rPr>
      </w:pPr>
      <w:r>
        <w:rPr>
          <w:rFonts w:ascii="Verdana" w:hAnsi="Verdana"/>
          <w:b/>
          <w:sz w:val="24"/>
          <w:szCs w:val="24"/>
        </w:rPr>
        <w:lastRenderedPageBreak/>
        <w:t xml:space="preserve">Evaluator </w:t>
      </w:r>
      <w:r w:rsidRPr="0017305B">
        <w:rPr>
          <w:rFonts w:ascii="Verdana" w:hAnsi="Verdana"/>
          <w:b/>
          <w:sz w:val="24"/>
          <w:szCs w:val="24"/>
        </w:rPr>
        <w:t>Comments</w:t>
      </w:r>
      <w:r>
        <w:rPr>
          <w:rFonts w:ascii="Verdana" w:hAnsi="Verdana"/>
          <w:b/>
          <w:sz w:val="24"/>
          <w:szCs w:val="24"/>
        </w:rPr>
        <w:t>:</w:t>
      </w:r>
    </w:p>
    <w:tbl>
      <w:tblPr>
        <w:tblStyle w:val="TableGrid"/>
        <w:tblW w:w="0" w:type="auto"/>
        <w:tblLook w:val="04A0" w:firstRow="1" w:lastRow="0" w:firstColumn="1" w:lastColumn="0" w:noHBand="0" w:noVBand="1"/>
      </w:tblPr>
      <w:tblGrid>
        <w:gridCol w:w="10790"/>
      </w:tblGrid>
      <w:tr w:rsidR="0017305B" w:rsidTr="0017305B">
        <w:tc>
          <w:tcPr>
            <w:tcW w:w="10790" w:type="dxa"/>
          </w:tcPr>
          <w:p w:rsidR="0017305B" w:rsidRDefault="0017305B" w:rsidP="00A3768B">
            <w:pPr>
              <w:spacing w:line="360" w:lineRule="auto"/>
              <w:rPr>
                <w:rFonts w:ascii="Verdana" w:hAnsi="Verdana"/>
                <w:sz w:val="24"/>
                <w:szCs w:val="24"/>
              </w:rPr>
            </w:pPr>
          </w:p>
        </w:tc>
      </w:tr>
    </w:tbl>
    <w:p w:rsidR="0017305B" w:rsidRDefault="0017305B" w:rsidP="00A3768B">
      <w:pPr>
        <w:spacing w:after="0" w:line="360" w:lineRule="auto"/>
        <w:rPr>
          <w:rFonts w:ascii="Verdana" w:hAnsi="Verdana"/>
          <w:sz w:val="24"/>
          <w:szCs w:val="24"/>
        </w:rPr>
      </w:pPr>
    </w:p>
    <w:p w:rsidR="0017305B" w:rsidRDefault="0017305B" w:rsidP="0017305B">
      <w:pPr>
        <w:spacing w:after="0" w:line="240" w:lineRule="auto"/>
        <w:rPr>
          <w:rFonts w:ascii="Verdana" w:hAnsi="Verdana"/>
          <w:b/>
          <w:sz w:val="24"/>
          <w:szCs w:val="24"/>
        </w:rPr>
      </w:pPr>
      <w:r>
        <w:rPr>
          <w:rFonts w:ascii="Verdana" w:hAnsi="Verdana"/>
          <w:b/>
          <w:sz w:val="24"/>
          <w:szCs w:val="24"/>
        </w:rPr>
        <w:t>Dean/Designee Comments:</w:t>
      </w:r>
    </w:p>
    <w:tbl>
      <w:tblPr>
        <w:tblStyle w:val="TableGrid"/>
        <w:tblW w:w="0" w:type="auto"/>
        <w:tblLook w:val="04A0" w:firstRow="1" w:lastRow="0" w:firstColumn="1" w:lastColumn="0" w:noHBand="0" w:noVBand="1"/>
      </w:tblPr>
      <w:tblGrid>
        <w:gridCol w:w="10790"/>
      </w:tblGrid>
      <w:tr w:rsidR="0017305B" w:rsidTr="0058186F">
        <w:tc>
          <w:tcPr>
            <w:tcW w:w="10790" w:type="dxa"/>
          </w:tcPr>
          <w:p w:rsidR="0017305B" w:rsidRDefault="0017305B" w:rsidP="0058186F">
            <w:pPr>
              <w:spacing w:line="360" w:lineRule="auto"/>
              <w:rPr>
                <w:rFonts w:ascii="Verdana" w:hAnsi="Verdana"/>
                <w:sz w:val="24"/>
                <w:szCs w:val="24"/>
              </w:rPr>
            </w:pPr>
          </w:p>
        </w:tc>
      </w:tr>
    </w:tbl>
    <w:p w:rsidR="002C5729" w:rsidRDefault="002C5729" w:rsidP="00A3768B">
      <w:pPr>
        <w:spacing w:after="0" w:line="360" w:lineRule="auto"/>
        <w:rPr>
          <w:rFonts w:ascii="Verdana" w:hAnsi="Verdana"/>
          <w:sz w:val="24"/>
          <w:szCs w:val="24"/>
        </w:rPr>
      </w:pPr>
    </w:p>
    <w:p w:rsidR="0017305B" w:rsidRDefault="0017305B" w:rsidP="0017305B">
      <w:pPr>
        <w:spacing w:after="0" w:line="240" w:lineRule="auto"/>
        <w:rPr>
          <w:rFonts w:ascii="Verdana" w:hAnsi="Verdana"/>
          <w:sz w:val="24"/>
          <w:szCs w:val="24"/>
        </w:rPr>
      </w:pPr>
      <w:r>
        <w:rPr>
          <w:rFonts w:ascii="Verdana" w:hAnsi="Verdana"/>
          <w:b/>
          <w:sz w:val="24"/>
          <w:szCs w:val="24"/>
        </w:rPr>
        <w:t xml:space="preserve">Outcome of Evaluation </w:t>
      </w:r>
      <w:r w:rsidRPr="007C297A">
        <w:rPr>
          <w:rFonts w:ascii="Verdana" w:hAnsi="Verdana"/>
          <w:b/>
          <w:sz w:val="24"/>
          <w:szCs w:val="24"/>
        </w:rPr>
        <w:t>– to be completed by Dean/Designee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15"/>
        <w:gridCol w:w="10075"/>
      </w:tblGrid>
      <w:tr w:rsidR="0017305B" w:rsidTr="0017305B">
        <w:tc>
          <w:tcPr>
            <w:tcW w:w="715" w:type="dxa"/>
            <w:vAlign w:val="center"/>
          </w:tcPr>
          <w:sdt>
            <w:sdtPr>
              <w:rPr>
                <w:rFonts w:ascii="Verdana" w:hAnsi="Verdana" w:cs="Arial"/>
                <w:sz w:val="32"/>
                <w:szCs w:val="24"/>
              </w:rPr>
              <w:id w:val="-789044051"/>
              <w14:checkbox>
                <w14:checked w14:val="0"/>
                <w14:checkedState w14:val="2612" w14:font="MS Gothic"/>
                <w14:uncheckedState w14:val="2610" w14:font="MS Gothic"/>
              </w14:checkbox>
            </w:sdtPr>
            <w:sdtEndPr/>
            <w:sdtContent>
              <w:p w:rsidR="0017305B" w:rsidRPr="0017305B" w:rsidRDefault="0017305B" w:rsidP="0017305B">
                <w:pPr>
                  <w:spacing w:before="60" w:after="60"/>
                  <w:jc w:val="center"/>
                  <w:rPr>
                    <w:rFonts w:ascii="Verdana" w:hAnsi="Verdana" w:cs="Arial"/>
                    <w:sz w:val="24"/>
                    <w:szCs w:val="24"/>
                  </w:rPr>
                </w:pPr>
                <w:r>
                  <w:rPr>
                    <w:rFonts w:ascii="MS Gothic" w:eastAsia="MS Gothic" w:hAnsi="MS Gothic" w:cs="Arial" w:hint="eastAsia"/>
                    <w:sz w:val="32"/>
                    <w:szCs w:val="24"/>
                  </w:rPr>
                  <w:t>☐</w:t>
                </w:r>
              </w:p>
            </w:sdtContent>
          </w:sdt>
        </w:tc>
        <w:tc>
          <w:tcPr>
            <w:tcW w:w="10075" w:type="dxa"/>
            <w:vAlign w:val="center"/>
          </w:tcPr>
          <w:p w:rsidR="0017305B" w:rsidRDefault="0017305B" w:rsidP="0017305B">
            <w:pPr>
              <w:spacing w:before="60" w:after="60"/>
              <w:rPr>
                <w:rFonts w:ascii="Verdana" w:hAnsi="Verdana"/>
                <w:sz w:val="24"/>
                <w:szCs w:val="24"/>
              </w:rPr>
            </w:pPr>
            <w:r w:rsidRPr="0017305B">
              <w:rPr>
                <w:rFonts w:ascii="Verdana" w:hAnsi="Verdana" w:cs="Arial"/>
                <w:sz w:val="24"/>
              </w:rPr>
              <w:t>Satisfactory</w:t>
            </w:r>
          </w:p>
        </w:tc>
      </w:tr>
      <w:tr w:rsidR="0017305B" w:rsidTr="0017305B">
        <w:tc>
          <w:tcPr>
            <w:tcW w:w="715" w:type="dxa"/>
            <w:vAlign w:val="center"/>
          </w:tcPr>
          <w:sdt>
            <w:sdtPr>
              <w:rPr>
                <w:rFonts w:ascii="Verdana" w:hAnsi="Verdana" w:cs="Arial"/>
                <w:sz w:val="32"/>
                <w:szCs w:val="24"/>
              </w:rPr>
              <w:id w:val="2097974780"/>
              <w14:checkbox>
                <w14:checked w14:val="0"/>
                <w14:checkedState w14:val="2612" w14:font="MS Gothic"/>
                <w14:uncheckedState w14:val="2610" w14:font="MS Gothic"/>
              </w14:checkbox>
            </w:sdtPr>
            <w:sdtEndPr/>
            <w:sdtContent>
              <w:p w:rsidR="0017305B" w:rsidRPr="0017305B" w:rsidRDefault="0017305B" w:rsidP="0017305B">
                <w:pPr>
                  <w:spacing w:before="60" w:after="60"/>
                  <w:jc w:val="center"/>
                  <w:rPr>
                    <w:rFonts w:ascii="Verdana" w:hAnsi="Verdana" w:cs="Arial"/>
                    <w:sz w:val="24"/>
                    <w:szCs w:val="24"/>
                  </w:rPr>
                </w:pPr>
                <w:r>
                  <w:rPr>
                    <w:rFonts w:ascii="MS Gothic" w:eastAsia="MS Gothic" w:hAnsi="MS Gothic" w:cs="Arial" w:hint="eastAsia"/>
                    <w:sz w:val="32"/>
                    <w:szCs w:val="24"/>
                  </w:rPr>
                  <w:t>☐</w:t>
                </w:r>
              </w:p>
            </w:sdtContent>
          </w:sdt>
        </w:tc>
        <w:tc>
          <w:tcPr>
            <w:tcW w:w="10075" w:type="dxa"/>
            <w:vAlign w:val="center"/>
          </w:tcPr>
          <w:p w:rsidR="0017305B" w:rsidRDefault="0017305B" w:rsidP="0017305B">
            <w:pPr>
              <w:spacing w:before="60" w:after="60"/>
              <w:rPr>
                <w:rFonts w:ascii="Verdana" w:hAnsi="Verdana"/>
                <w:sz w:val="24"/>
                <w:szCs w:val="24"/>
              </w:rPr>
            </w:pPr>
            <w:r w:rsidRPr="0017305B">
              <w:rPr>
                <w:rFonts w:ascii="Verdana" w:hAnsi="Verdana" w:cs="Arial"/>
                <w:sz w:val="24"/>
              </w:rPr>
              <w:t>Additional Evaluation Indicated – Teaching or performance concern(s)</w:t>
            </w:r>
          </w:p>
        </w:tc>
      </w:tr>
      <w:tr w:rsidR="0017305B" w:rsidTr="0017305B">
        <w:tc>
          <w:tcPr>
            <w:tcW w:w="715" w:type="dxa"/>
            <w:vAlign w:val="center"/>
          </w:tcPr>
          <w:sdt>
            <w:sdtPr>
              <w:rPr>
                <w:rFonts w:ascii="Verdana" w:hAnsi="Verdana" w:cs="Arial"/>
                <w:sz w:val="32"/>
                <w:szCs w:val="24"/>
              </w:rPr>
              <w:id w:val="-2094303289"/>
              <w14:checkbox>
                <w14:checked w14:val="0"/>
                <w14:checkedState w14:val="2612" w14:font="MS Gothic"/>
                <w14:uncheckedState w14:val="2610" w14:font="MS Gothic"/>
              </w14:checkbox>
            </w:sdtPr>
            <w:sdtEndPr/>
            <w:sdtContent>
              <w:p w:rsidR="0017305B" w:rsidRPr="0017305B" w:rsidRDefault="0017305B" w:rsidP="0017305B">
                <w:pPr>
                  <w:spacing w:before="60" w:after="60"/>
                  <w:jc w:val="center"/>
                  <w:rPr>
                    <w:rFonts w:ascii="Verdana" w:hAnsi="Verdana" w:cs="Arial"/>
                    <w:sz w:val="24"/>
                    <w:szCs w:val="24"/>
                  </w:rPr>
                </w:pPr>
                <w:r>
                  <w:rPr>
                    <w:rFonts w:ascii="MS Gothic" w:eastAsia="MS Gothic" w:hAnsi="MS Gothic" w:cs="Arial" w:hint="eastAsia"/>
                    <w:sz w:val="32"/>
                    <w:szCs w:val="24"/>
                  </w:rPr>
                  <w:t>☐</w:t>
                </w:r>
              </w:p>
            </w:sdtContent>
          </w:sdt>
        </w:tc>
        <w:tc>
          <w:tcPr>
            <w:tcW w:w="10075" w:type="dxa"/>
            <w:vAlign w:val="center"/>
          </w:tcPr>
          <w:p w:rsidR="0017305B" w:rsidRDefault="0017305B" w:rsidP="0017305B">
            <w:pPr>
              <w:spacing w:before="60" w:after="60"/>
              <w:rPr>
                <w:rFonts w:ascii="Verdana" w:hAnsi="Verdana"/>
                <w:sz w:val="24"/>
                <w:szCs w:val="24"/>
              </w:rPr>
            </w:pPr>
            <w:r w:rsidRPr="0017305B">
              <w:rPr>
                <w:rFonts w:ascii="Verdana" w:hAnsi="Verdana" w:cs="Arial"/>
                <w:sz w:val="24"/>
              </w:rPr>
              <w:t>Unsatisfactory – Individual Improvement Plan (</w:t>
            </w:r>
            <w:proofErr w:type="spellStart"/>
            <w:r w:rsidRPr="0017305B">
              <w:rPr>
                <w:rFonts w:ascii="Verdana" w:hAnsi="Verdana" w:cs="Arial"/>
                <w:sz w:val="24"/>
              </w:rPr>
              <w:t>IIP</w:t>
            </w:r>
            <w:proofErr w:type="spellEnd"/>
            <w:r w:rsidRPr="0017305B">
              <w:rPr>
                <w:rFonts w:ascii="Verdana" w:hAnsi="Verdana" w:cs="Arial"/>
                <w:sz w:val="24"/>
              </w:rPr>
              <w:t>) required</w:t>
            </w:r>
          </w:p>
        </w:tc>
      </w:tr>
      <w:tr w:rsidR="0017305B" w:rsidTr="0017305B">
        <w:tc>
          <w:tcPr>
            <w:tcW w:w="10790" w:type="dxa"/>
            <w:gridSpan w:val="2"/>
          </w:tcPr>
          <w:p w:rsidR="0017305B" w:rsidRDefault="0017305B" w:rsidP="0017305B">
            <w:pPr>
              <w:spacing w:before="120" w:after="120"/>
              <w:rPr>
                <w:rFonts w:ascii="Verdana" w:hAnsi="Verdana"/>
                <w:sz w:val="24"/>
                <w:szCs w:val="24"/>
              </w:rPr>
            </w:pPr>
            <w:r>
              <w:rPr>
                <w:rFonts w:ascii="Verdana" w:hAnsi="Verdana" w:cs="Arial"/>
              </w:rPr>
              <w:t>After completed Performance Review is signed by Faculty and Dean/Designee, Division Office should forward original copy to Academic Affairs.</w:t>
            </w:r>
          </w:p>
        </w:tc>
      </w:tr>
    </w:tbl>
    <w:p w:rsidR="0017305B" w:rsidRDefault="0017305B" w:rsidP="00A3768B">
      <w:pPr>
        <w:spacing w:after="0" w:line="360" w:lineRule="auto"/>
        <w:rPr>
          <w:rFonts w:ascii="Verdana" w:hAnsi="Verdana"/>
          <w:sz w:val="24"/>
          <w:szCs w:val="24"/>
        </w:rPr>
      </w:pPr>
    </w:p>
    <w:p w:rsidR="00D778EC" w:rsidRDefault="00D778EC" w:rsidP="00D778EC">
      <w:pPr>
        <w:spacing w:after="0" w:line="240" w:lineRule="auto"/>
        <w:rPr>
          <w:rFonts w:ascii="Verdana" w:hAnsi="Verdana"/>
          <w:b/>
          <w:sz w:val="24"/>
          <w:szCs w:val="24"/>
        </w:rPr>
      </w:pPr>
      <w:r>
        <w:rPr>
          <w:rFonts w:ascii="Verdana" w:hAnsi="Verdana"/>
          <w:b/>
          <w:sz w:val="24"/>
          <w:szCs w:val="24"/>
        </w:rPr>
        <w:t>Faculty Member Response</w:t>
      </w:r>
    </w:p>
    <w:tbl>
      <w:tblPr>
        <w:tblStyle w:val="TableGrid"/>
        <w:tblW w:w="0" w:type="auto"/>
        <w:tblLook w:val="04A0" w:firstRow="1" w:lastRow="0" w:firstColumn="1" w:lastColumn="0" w:noHBand="0" w:noVBand="1"/>
      </w:tblPr>
      <w:tblGrid>
        <w:gridCol w:w="6295"/>
        <w:gridCol w:w="900"/>
        <w:gridCol w:w="1080"/>
        <w:gridCol w:w="2515"/>
      </w:tblGrid>
      <w:tr w:rsidR="00D778EC" w:rsidTr="0058186F">
        <w:tc>
          <w:tcPr>
            <w:tcW w:w="10790" w:type="dxa"/>
            <w:gridSpan w:val="4"/>
            <w:tcBorders>
              <w:bottom w:val="nil"/>
            </w:tcBorders>
          </w:tcPr>
          <w:p w:rsidR="00D778EC" w:rsidRDefault="00D778EC" w:rsidP="0058186F">
            <w:pPr>
              <w:spacing w:line="360" w:lineRule="auto"/>
              <w:rPr>
                <w:rFonts w:ascii="Verdana" w:hAnsi="Verdana"/>
                <w:sz w:val="24"/>
                <w:szCs w:val="24"/>
              </w:rPr>
            </w:pPr>
          </w:p>
        </w:tc>
      </w:tr>
      <w:tr w:rsidR="00D778EC" w:rsidTr="0058186F">
        <w:tc>
          <w:tcPr>
            <w:tcW w:w="6295" w:type="dxa"/>
            <w:tcBorders>
              <w:top w:val="nil"/>
              <w:right w:val="nil"/>
            </w:tcBorders>
          </w:tcPr>
          <w:p w:rsidR="00D778EC" w:rsidRDefault="00D778EC" w:rsidP="0058186F">
            <w:pPr>
              <w:spacing w:before="120"/>
              <w:jc w:val="right"/>
              <w:rPr>
                <w:rFonts w:ascii="Verdana" w:hAnsi="Verdana"/>
                <w:sz w:val="24"/>
                <w:szCs w:val="24"/>
              </w:rPr>
            </w:pPr>
            <w:r w:rsidRPr="00A47E99">
              <w:rPr>
                <w:rFonts w:ascii="Verdana" w:hAnsi="Verdana"/>
                <w:b/>
                <w:sz w:val="18"/>
                <w:szCs w:val="18"/>
              </w:rPr>
              <w:t xml:space="preserve">Faculty </w:t>
            </w:r>
            <w:r>
              <w:rPr>
                <w:rFonts w:ascii="Verdana" w:hAnsi="Verdana"/>
                <w:b/>
                <w:sz w:val="18"/>
                <w:szCs w:val="18"/>
              </w:rPr>
              <w:t xml:space="preserve">Member </w:t>
            </w:r>
            <w:r w:rsidRPr="00A47E99">
              <w:rPr>
                <w:rFonts w:ascii="Verdana" w:hAnsi="Verdana"/>
                <w:b/>
                <w:sz w:val="18"/>
                <w:szCs w:val="18"/>
              </w:rPr>
              <w:t>Initials:</w:t>
            </w:r>
          </w:p>
        </w:tc>
        <w:tc>
          <w:tcPr>
            <w:tcW w:w="900" w:type="dxa"/>
            <w:tcBorders>
              <w:top w:val="nil"/>
              <w:left w:val="nil"/>
              <w:right w:val="nil"/>
            </w:tcBorders>
          </w:tcPr>
          <w:p w:rsidR="00D778EC" w:rsidRDefault="00D778EC" w:rsidP="0058186F">
            <w:pPr>
              <w:spacing w:before="120"/>
              <w:rPr>
                <w:rFonts w:ascii="Verdana" w:hAnsi="Verdana"/>
                <w:sz w:val="24"/>
                <w:szCs w:val="24"/>
              </w:rPr>
            </w:pPr>
          </w:p>
        </w:tc>
        <w:tc>
          <w:tcPr>
            <w:tcW w:w="1080" w:type="dxa"/>
            <w:tcBorders>
              <w:top w:val="nil"/>
              <w:left w:val="nil"/>
              <w:right w:val="nil"/>
            </w:tcBorders>
          </w:tcPr>
          <w:p w:rsidR="00D778EC" w:rsidRDefault="00D778EC" w:rsidP="0058186F">
            <w:pPr>
              <w:spacing w:before="120"/>
              <w:jc w:val="right"/>
              <w:rPr>
                <w:rFonts w:ascii="Verdana" w:hAnsi="Verdana"/>
                <w:sz w:val="24"/>
                <w:szCs w:val="24"/>
              </w:rPr>
            </w:pPr>
            <w:r w:rsidRPr="00A47E99">
              <w:rPr>
                <w:rFonts w:ascii="Verdana" w:hAnsi="Verdana"/>
                <w:b/>
                <w:sz w:val="18"/>
                <w:szCs w:val="18"/>
              </w:rPr>
              <w:t>Date:</w:t>
            </w:r>
          </w:p>
        </w:tc>
        <w:tc>
          <w:tcPr>
            <w:tcW w:w="2515" w:type="dxa"/>
            <w:tcBorders>
              <w:top w:val="nil"/>
              <w:left w:val="nil"/>
            </w:tcBorders>
          </w:tcPr>
          <w:p w:rsidR="00D778EC" w:rsidRDefault="00D778EC" w:rsidP="0058186F">
            <w:pPr>
              <w:spacing w:before="120"/>
              <w:rPr>
                <w:rFonts w:ascii="Verdana" w:hAnsi="Verdana"/>
                <w:sz w:val="24"/>
                <w:szCs w:val="24"/>
              </w:rPr>
            </w:pPr>
          </w:p>
        </w:tc>
      </w:tr>
    </w:tbl>
    <w:p w:rsidR="00D778EC" w:rsidRDefault="00D778EC" w:rsidP="00D778EC">
      <w:pPr>
        <w:spacing w:after="0" w:line="360" w:lineRule="auto"/>
        <w:rPr>
          <w:rFonts w:ascii="Verdana" w:hAnsi="Verdana"/>
          <w:sz w:val="24"/>
          <w:szCs w:val="24"/>
        </w:rPr>
      </w:pPr>
    </w:p>
    <w:p w:rsidR="00D778EC" w:rsidRDefault="00D778EC" w:rsidP="00D778EC">
      <w:pPr>
        <w:spacing w:after="0" w:line="240" w:lineRule="auto"/>
        <w:rPr>
          <w:rFonts w:ascii="Verdana" w:hAnsi="Verdana"/>
          <w:sz w:val="24"/>
          <w:szCs w:val="24"/>
        </w:rPr>
      </w:pPr>
      <w:r w:rsidRPr="0017305B">
        <w:rPr>
          <w:rFonts w:ascii="Verdana" w:hAnsi="Verdana"/>
          <w:b/>
          <w:sz w:val="24"/>
          <w:szCs w:val="18"/>
        </w:rPr>
        <w:t>Faculty Member</w:t>
      </w:r>
      <w:r>
        <w:rPr>
          <w:rFonts w:ascii="Verdana" w:hAnsi="Verdana"/>
          <w:b/>
          <w:sz w:val="24"/>
          <w:szCs w:val="18"/>
        </w:rPr>
        <w:t xml:space="preserve"> Signature*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1080"/>
        <w:gridCol w:w="2520"/>
      </w:tblGrid>
      <w:tr w:rsidR="00D778EC" w:rsidRPr="0017305B" w:rsidTr="0058186F">
        <w:tc>
          <w:tcPr>
            <w:tcW w:w="7200" w:type="dxa"/>
            <w:tcBorders>
              <w:bottom w:val="single" w:sz="4" w:space="0" w:color="auto"/>
            </w:tcBorders>
          </w:tcPr>
          <w:p w:rsidR="00D778EC" w:rsidRPr="0017305B" w:rsidRDefault="00D778EC" w:rsidP="0058186F">
            <w:pPr>
              <w:spacing w:before="120"/>
              <w:rPr>
                <w:rFonts w:ascii="Verdana" w:hAnsi="Verdana"/>
                <w:sz w:val="24"/>
                <w:szCs w:val="24"/>
              </w:rPr>
            </w:pPr>
          </w:p>
        </w:tc>
        <w:tc>
          <w:tcPr>
            <w:tcW w:w="1080" w:type="dxa"/>
          </w:tcPr>
          <w:p w:rsidR="00D778EC" w:rsidRPr="0017305B" w:rsidRDefault="00D778EC" w:rsidP="0058186F">
            <w:pPr>
              <w:spacing w:before="120"/>
              <w:jc w:val="right"/>
              <w:rPr>
                <w:rFonts w:ascii="Verdana" w:hAnsi="Verdana"/>
                <w:sz w:val="24"/>
                <w:szCs w:val="24"/>
              </w:rPr>
            </w:pPr>
            <w:r w:rsidRPr="0017305B">
              <w:rPr>
                <w:rFonts w:ascii="Verdana" w:hAnsi="Verdana"/>
                <w:b/>
                <w:sz w:val="24"/>
                <w:szCs w:val="18"/>
              </w:rPr>
              <w:t>Date:</w:t>
            </w:r>
          </w:p>
        </w:tc>
        <w:tc>
          <w:tcPr>
            <w:tcW w:w="2520" w:type="dxa"/>
            <w:tcBorders>
              <w:bottom w:val="single" w:sz="4" w:space="0" w:color="auto"/>
            </w:tcBorders>
          </w:tcPr>
          <w:p w:rsidR="00D778EC" w:rsidRPr="0017305B" w:rsidRDefault="00D778EC" w:rsidP="0058186F">
            <w:pPr>
              <w:spacing w:before="120"/>
              <w:rPr>
                <w:rFonts w:ascii="Verdana" w:hAnsi="Verdana"/>
                <w:sz w:val="24"/>
                <w:szCs w:val="24"/>
              </w:rPr>
            </w:pPr>
          </w:p>
        </w:tc>
      </w:tr>
    </w:tbl>
    <w:p w:rsidR="00D778EC" w:rsidRDefault="00D778EC" w:rsidP="00D778EC">
      <w:pPr>
        <w:spacing w:after="0" w:line="360" w:lineRule="auto"/>
        <w:rPr>
          <w:rFonts w:ascii="Verdana" w:hAnsi="Verdana"/>
          <w:sz w:val="24"/>
          <w:szCs w:val="24"/>
        </w:rPr>
      </w:pPr>
    </w:p>
    <w:p w:rsidR="00D778EC" w:rsidRDefault="00D778EC" w:rsidP="00D778EC">
      <w:pPr>
        <w:spacing w:after="0" w:line="240" w:lineRule="auto"/>
        <w:rPr>
          <w:rFonts w:ascii="Verdana" w:hAnsi="Verdana"/>
          <w:i/>
        </w:rPr>
      </w:pPr>
      <w:r>
        <w:rPr>
          <w:rFonts w:ascii="Verdana" w:hAnsi="Verdana"/>
          <w:b/>
          <w:sz w:val="24"/>
          <w:szCs w:val="24"/>
        </w:rPr>
        <w:t>*</w:t>
      </w:r>
      <w:r>
        <w:rPr>
          <w:rFonts w:ascii="Verdana" w:hAnsi="Verdana"/>
          <w:i/>
        </w:rPr>
        <w:t>Faculty member signature does not indicate agreement but indicates the faculty member has received a copy of the evaluation form and its contents have been discussed with the Dean/designee.</w:t>
      </w:r>
    </w:p>
    <w:p w:rsidR="00D778EC" w:rsidRDefault="00D778EC" w:rsidP="00D778EC">
      <w:pPr>
        <w:spacing w:after="0" w:line="240" w:lineRule="auto"/>
        <w:rPr>
          <w:rFonts w:ascii="Verdana" w:hAnsi="Verdana"/>
          <w:sz w:val="24"/>
        </w:rPr>
      </w:pPr>
    </w:p>
    <w:p w:rsidR="00D778EC" w:rsidRDefault="00D778EC" w:rsidP="00D778EC">
      <w:pPr>
        <w:spacing w:after="0" w:line="240" w:lineRule="auto"/>
        <w:rPr>
          <w:rFonts w:ascii="Verdana" w:hAnsi="Verdana"/>
          <w:sz w:val="24"/>
          <w:szCs w:val="24"/>
        </w:rPr>
      </w:pPr>
      <w:r>
        <w:rPr>
          <w:rFonts w:ascii="Verdana" w:hAnsi="Verdana"/>
          <w:b/>
          <w:sz w:val="24"/>
          <w:szCs w:val="18"/>
        </w:rPr>
        <w:t>Evaluator’s Signature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1080"/>
        <w:gridCol w:w="2520"/>
      </w:tblGrid>
      <w:tr w:rsidR="00D778EC" w:rsidRPr="0017305B" w:rsidTr="0058186F">
        <w:tc>
          <w:tcPr>
            <w:tcW w:w="7200" w:type="dxa"/>
            <w:tcBorders>
              <w:bottom w:val="single" w:sz="4" w:space="0" w:color="auto"/>
            </w:tcBorders>
          </w:tcPr>
          <w:p w:rsidR="00D778EC" w:rsidRPr="0017305B" w:rsidRDefault="00D778EC" w:rsidP="0058186F">
            <w:pPr>
              <w:spacing w:before="120"/>
              <w:rPr>
                <w:rFonts w:ascii="Verdana" w:hAnsi="Verdana"/>
                <w:sz w:val="24"/>
                <w:szCs w:val="24"/>
              </w:rPr>
            </w:pPr>
          </w:p>
        </w:tc>
        <w:tc>
          <w:tcPr>
            <w:tcW w:w="1080" w:type="dxa"/>
          </w:tcPr>
          <w:p w:rsidR="00D778EC" w:rsidRPr="0017305B" w:rsidRDefault="00D778EC" w:rsidP="0058186F">
            <w:pPr>
              <w:spacing w:before="120"/>
              <w:jc w:val="right"/>
              <w:rPr>
                <w:rFonts w:ascii="Verdana" w:hAnsi="Verdana"/>
                <w:sz w:val="24"/>
                <w:szCs w:val="24"/>
              </w:rPr>
            </w:pPr>
            <w:r w:rsidRPr="0017305B">
              <w:rPr>
                <w:rFonts w:ascii="Verdana" w:hAnsi="Verdana"/>
                <w:b/>
                <w:sz w:val="24"/>
                <w:szCs w:val="18"/>
              </w:rPr>
              <w:t>Date:</w:t>
            </w:r>
          </w:p>
        </w:tc>
        <w:tc>
          <w:tcPr>
            <w:tcW w:w="2520" w:type="dxa"/>
            <w:tcBorders>
              <w:bottom w:val="single" w:sz="4" w:space="0" w:color="auto"/>
            </w:tcBorders>
          </w:tcPr>
          <w:p w:rsidR="00D778EC" w:rsidRPr="0017305B" w:rsidRDefault="00D778EC" w:rsidP="0058186F">
            <w:pPr>
              <w:spacing w:before="120"/>
              <w:rPr>
                <w:rFonts w:ascii="Verdana" w:hAnsi="Verdana"/>
                <w:sz w:val="24"/>
                <w:szCs w:val="24"/>
              </w:rPr>
            </w:pPr>
          </w:p>
        </w:tc>
      </w:tr>
    </w:tbl>
    <w:p w:rsidR="00D778EC" w:rsidRDefault="00D778EC" w:rsidP="00D778EC">
      <w:pPr>
        <w:spacing w:after="0" w:line="360" w:lineRule="auto"/>
        <w:rPr>
          <w:rFonts w:ascii="Verdana" w:hAnsi="Verdana"/>
          <w:sz w:val="24"/>
          <w:szCs w:val="24"/>
        </w:rPr>
      </w:pPr>
    </w:p>
    <w:p w:rsidR="00D778EC" w:rsidRDefault="00D778EC" w:rsidP="00D778EC">
      <w:pPr>
        <w:spacing w:after="0" w:line="240" w:lineRule="auto"/>
        <w:rPr>
          <w:rFonts w:ascii="Verdana" w:hAnsi="Verdana"/>
          <w:sz w:val="24"/>
          <w:szCs w:val="24"/>
        </w:rPr>
      </w:pPr>
      <w:r>
        <w:rPr>
          <w:rFonts w:ascii="Verdana" w:hAnsi="Verdana"/>
          <w:b/>
          <w:sz w:val="24"/>
          <w:szCs w:val="24"/>
        </w:rPr>
        <w:t xml:space="preserve">Dean/Designee </w:t>
      </w:r>
      <w:r>
        <w:rPr>
          <w:rFonts w:ascii="Verdana" w:hAnsi="Verdana"/>
          <w:b/>
          <w:sz w:val="24"/>
          <w:szCs w:val="18"/>
        </w:rPr>
        <w:t>Signature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1080"/>
        <w:gridCol w:w="2520"/>
      </w:tblGrid>
      <w:tr w:rsidR="00D778EC" w:rsidRPr="0017305B" w:rsidTr="0058186F">
        <w:tc>
          <w:tcPr>
            <w:tcW w:w="7200" w:type="dxa"/>
            <w:tcBorders>
              <w:bottom w:val="single" w:sz="4" w:space="0" w:color="auto"/>
            </w:tcBorders>
          </w:tcPr>
          <w:p w:rsidR="00D778EC" w:rsidRPr="0017305B" w:rsidRDefault="00D778EC" w:rsidP="0058186F">
            <w:pPr>
              <w:spacing w:before="120"/>
              <w:rPr>
                <w:rFonts w:ascii="Verdana" w:hAnsi="Verdana"/>
                <w:sz w:val="24"/>
                <w:szCs w:val="24"/>
              </w:rPr>
            </w:pPr>
          </w:p>
        </w:tc>
        <w:tc>
          <w:tcPr>
            <w:tcW w:w="1080" w:type="dxa"/>
          </w:tcPr>
          <w:p w:rsidR="00D778EC" w:rsidRPr="0017305B" w:rsidRDefault="00D778EC" w:rsidP="0058186F">
            <w:pPr>
              <w:spacing w:before="120"/>
              <w:jc w:val="right"/>
              <w:rPr>
                <w:rFonts w:ascii="Verdana" w:hAnsi="Verdana"/>
                <w:sz w:val="24"/>
                <w:szCs w:val="24"/>
              </w:rPr>
            </w:pPr>
            <w:r w:rsidRPr="0017305B">
              <w:rPr>
                <w:rFonts w:ascii="Verdana" w:hAnsi="Verdana"/>
                <w:b/>
                <w:sz w:val="24"/>
                <w:szCs w:val="18"/>
              </w:rPr>
              <w:t>Date:</w:t>
            </w:r>
          </w:p>
        </w:tc>
        <w:tc>
          <w:tcPr>
            <w:tcW w:w="2520" w:type="dxa"/>
            <w:tcBorders>
              <w:bottom w:val="single" w:sz="4" w:space="0" w:color="auto"/>
            </w:tcBorders>
          </w:tcPr>
          <w:p w:rsidR="00D778EC" w:rsidRPr="0017305B" w:rsidRDefault="00D778EC" w:rsidP="0058186F">
            <w:pPr>
              <w:spacing w:before="120"/>
              <w:rPr>
                <w:rFonts w:ascii="Verdana" w:hAnsi="Verdana"/>
                <w:sz w:val="24"/>
                <w:szCs w:val="24"/>
              </w:rPr>
            </w:pPr>
          </w:p>
        </w:tc>
      </w:tr>
    </w:tbl>
    <w:p w:rsidR="0017305B" w:rsidRDefault="0017305B" w:rsidP="00D778EC">
      <w:pPr>
        <w:spacing w:after="0" w:line="240" w:lineRule="auto"/>
        <w:rPr>
          <w:rFonts w:ascii="Verdana" w:hAnsi="Verdana"/>
          <w:sz w:val="24"/>
          <w:szCs w:val="24"/>
        </w:rPr>
      </w:pPr>
    </w:p>
    <w:sectPr w:rsidR="0017305B" w:rsidSect="00052004">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6E" w:rsidRDefault="00B1296E" w:rsidP="00810B3D">
      <w:pPr>
        <w:spacing w:after="0" w:line="240" w:lineRule="auto"/>
      </w:pPr>
      <w:r>
        <w:separator/>
      </w:r>
    </w:p>
  </w:endnote>
  <w:endnote w:type="continuationSeparator" w:id="0">
    <w:p w:rsidR="00B1296E" w:rsidRDefault="00B1296E" w:rsidP="0081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394"/>
      <w:docPartObj>
        <w:docPartGallery w:val="Page Numbers (Bottom of Page)"/>
        <w:docPartUnique/>
      </w:docPartObj>
    </w:sdtPr>
    <w:sdtEndPr/>
    <w:sdtContent>
      <w:p w:rsidR="005013AE" w:rsidRDefault="005013AE">
        <w:pPr>
          <w:pStyle w:val="Footer"/>
          <w:jc w:val="center"/>
        </w:pPr>
        <w:r>
          <w:fldChar w:fldCharType="begin"/>
        </w:r>
        <w:r>
          <w:instrText xml:space="preserve"> PAGE   \* MERGEFORMAT </w:instrText>
        </w:r>
        <w:r>
          <w:fldChar w:fldCharType="separate"/>
        </w:r>
        <w:r w:rsidR="00753266">
          <w:rPr>
            <w:noProof/>
          </w:rPr>
          <w:t>9</w:t>
        </w:r>
        <w:r>
          <w:rPr>
            <w:noProof/>
          </w:rPr>
          <w:fldChar w:fldCharType="end"/>
        </w:r>
      </w:p>
    </w:sdtContent>
  </w:sdt>
  <w:p w:rsidR="005013AE" w:rsidRPr="00D8535D" w:rsidRDefault="005013AE">
    <w:pPr>
      <w:pStyle w:val="Footer"/>
      <w:rPr>
        <w:sz w:val="18"/>
      </w:rPr>
    </w:pPr>
    <w:r w:rsidRPr="00D8535D">
      <w:rPr>
        <w:sz w:val="18"/>
      </w:rPr>
      <w:fldChar w:fldCharType="begin"/>
    </w:r>
    <w:r w:rsidRPr="00D8535D">
      <w:rPr>
        <w:sz w:val="18"/>
      </w:rPr>
      <w:instrText xml:space="preserve"> FILENAME  \p  \* MERGEFORMAT </w:instrText>
    </w:r>
    <w:r w:rsidRPr="00D8535D">
      <w:rPr>
        <w:sz w:val="18"/>
      </w:rPr>
      <w:fldChar w:fldCharType="separate"/>
    </w:r>
    <w:r>
      <w:rPr>
        <w:noProof/>
        <w:sz w:val="18"/>
      </w:rPr>
      <w:t>Document197</w:t>
    </w:r>
    <w:r w:rsidRPr="00D8535D">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6E" w:rsidRDefault="00B1296E" w:rsidP="00810B3D">
      <w:pPr>
        <w:spacing w:after="0" w:line="240" w:lineRule="auto"/>
      </w:pPr>
      <w:r>
        <w:separator/>
      </w:r>
    </w:p>
  </w:footnote>
  <w:footnote w:type="continuationSeparator" w:id="0">
    <w:p w:rsidR="00B1296E" w:rsidRDefault="00B1296E" w:rsidP="00810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15:restartNumberingAfterBreak="0">
    <w:nsid w:val="00CD69E7"/>
    <w:multiLevelType w:val="hybridMultilevel"/>
    <w:tmpl w:val="8720717E"/>
    <w:lvl w:ilvl="0" w:tplc="7E086FCC">
      <w:start w:val="1"/>
      <w:numFmt w:val="lowerLetter"/>
      <w:lvlText w:val="5%1."/>
      <w:lvlJc w:val="left"/>
      <w:pPr>
        <w:ind w:left="108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C31B9"/>
    <w:multiLevelType w:val="hybridMultilevel"/>
    <w:tmpl w:val="D9949A30"/>
    <w:lvl w:ilvl="0" w:tplc="7428A2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479BF"/>
    <w:multiLevelType w:val="hybridMultilevel"/>
    <w:tmpl w:val="845A0CD2"/>
    <w:lvl w:ilvl="0" w:tplc="8C1CA26C">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7F73"/>
    <w:multiLevelType w:val="hybridMultilevel"/>
    <w:tmpl w:val="2510611E"/>
    <w:lvl w:ilvl="0" w:tplc="69C65606">
      <w:start w:val="1"/>
      <w:numFmt w:val="decimal"/>
      <w:lvlText w:val="%1."/>
      <w:lvlJc w:val="left"/>
      <w:pPr>
        <w:ind w:left="360" w:hanging="360"/>
      </w:pPr>
      <w:rPr>
        <w:b/>
      </w:rPr>
    </w:lvl>
    <w:lvl w:ilvl="1" w:tplc="C17E7960">
      <w:start w:val="1"/>
      <w:numFmt w:val="lowerLetter"/>
      <w:lvlText w:val="2%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610359"/>
    <w:multiLevelType w:val="hybridMultilevel"/>
    <w:tmpl w:val="DAFA3B40"/>
    <w:lvl w:ilvl="0" w:tplc="57A4BCFE">
      <w:start w:val="1"/>
      <w:numFmt w:val="upperRoman"/>
      <w:lvlText w:val="%1."/>
      <w:lvlJc w:val="left"/>
      <w:pPr>
        <w:ind w:left="1080" w:hanging="720"/>
      </w:pPr>
      <w:rPr>
        <w:rFonts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E0F48"/>
    <w:multiLevelType w:val="hybridMultilevel"/>
    <w:tmpl w:val="4F3886BC"/>
    <w:lvl w:ilvl="0" w:tplc="AF1A00A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0689C"/>
    <w:multiLevelType w:val="hybridMultilevel"/>
    <w:tmpl w:val="7D8AA04A"/>
    <w:lvl w:ilvl="0" w:tplc="EA8A5A16">
      <w:start w:val="1"/>
      <w:numFmt w:val="upperLetter"/>
      <w:lvlText w:val="%1."/>
      <w:lvlJc w:val="left"/>
      <w:pPr>
        <w:ind w:left="1440" w:hanging="360"/>
      </w:pPr>
      <w:rPr>
        <w:rFonts w:ascii="Tahoma" w:hAnsi="Tahoma" w:cs="Tahoma"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7759E2"/>
    <w:multiLevelType w:val="hybridMultilevel"/>
    <w:tmpl w:val="0732769A"/>
    <w:lvl w:ilvl="0" w:tplc="3B0CB4BE">
      <w:start w:val="1"/>
      <w:numFmt w:val="lowerLetter"/>
      <w:lvlText w:val="3%1."/>
      <w:lvlJc w:val="left"/>
      <w:pPr>
        <w:ind w:left="1080" w:hanging="360"/>
      </w:pPr>
      <w:rPr>
        <w:rFonts w:hint="default"/>
        <w:b/>
        <w:i w:val="0"/>
      </w:rPr>
    </w:lvl>
    <w:lvl w:ilvl="1" w:tplc="C17E7960">
      <w:start w:val="1"/>
      <w:numFmt w:val="lowerLetter"/>
      <w:lvlText w:val="2%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C4B49"/>
    <w:multiLevelType w:val="hybridMultilevel"/>
    <w:tmpl w:val="EDC42978"/>
    <w:lvl w:ilvl="0" w:tplc="A63E1DE6">
      <w:start w:val="1"/>
      <w:numFmt w:val="decimal"/>
      <w:lvlText w:val="%1."/>
      <w:lvlJc w:val="left"/>
      <w:pPr>
        <w:ind w:left="360" w:hanging="360"/>
      </w:pPr>
      <w:rPr>
        <w:rFonts w:hint="default"/>
        <w:b/>
        <w:i w:val="0"/>
        <w:sz w:val="24"/>
      </w:rPr>
    </w:lvl>
    <w:lvl w:ilvl="1" w:tplc="CA9665E8">
      <w:start w:val="1"/>
      <w:numFmt w:val="lowerLetter"/>
      <w:lvlText w:val="3%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582BD7"/>
    <w:multiLevelType w:val="hybridMultilevel"/>
    <w:tmpl w:val="CAE09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E6E35"/>
    <w:multiLevelType w:val="hybridMultilevel"/>
    <w:tmpl w:val="4F3886BC"/>
    <w:lvl w:ilvl="0" w:tplc="AF1A00A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F3E26"/>
    <w:multiLevelType w:val="hybridMultilevel"/>
    <w:tmpl w:val="7F9AD272"/>
    <w:lvl w:ilvl="0" w:tplc="EF1CA3FC">
      <w:start w:val="1"/>
      <w:numFmt w:val="lowerLetter"/>
      <w:lvlText w:val="5%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50569"/>
    <w:multiLevelType w:val="hybridMultilevel"/>
    <w:tmpl w:val="F77CDA96"/>
    <w:lvl w:ilvl="0" w:tplc="5A1683C0">
      <w:start w:val="1"/>
      <w:numFmt w:val="decimal"/>
      <w:lvlText w:val="%1."/>
      <w:lvlJc w:val="left"/>
      <w:pPr>
        <w:ind w:left="360" w:hanging="360"/>
      </w:pPr>
      <w:rPr>
        <w:rFonts w:hint="default"/>
        <w:b/>
        <w:i w:val="0"/>
        <w:sz w:val="24"/>
      </w:rPr>
    </w:lvl>
    <w:lvl w:ilvl="1" w:tplc="32E012F8">
      <w:start w:val="1"/>
      <w:numFmt w:val="lowerLetter"/>
      <w:lvlText w:val="1%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40C3B"/>
    <w:multiLevelType w:val="hybridMultilevel"/>
    <w:tmpl w:val="5ABA2764"/>
    <w:lvl w:ilvl="0" w:tplc="821E6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94173"/>
    <w:multiLevelType w:val="hybridMultilevel"/>
    <w:tmpl w:val="2848AC7C"/>
    <w:lvl w:ilvl="0" w:tplc="A63E1D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51087"/>
    <w:multiLevelType w:val="hybridMultilevel"/>
    <w:tmpl w:val="31E69FE8"/>
    <w:lvl w:ilvl="0" w:tplc="8D9E75E0">
      <w:start w:val="4"/>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E66BA"/>
    <w:multiLevelType w:val="hybridMultilevel"/>
    <w:tmpl w:val="845A0CD2"/>
    <w:lvl w:ilvl="0" w:tplc="8C1CA26C">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70F4"/>
    <w:multiLevelType w:val="hybridMultilevel"/>
    <w:tmpl w:val="7214051C"/>
    <w:lvl w:ilvl="0" w:tplc="DD8E1644">
      <w:start w:val="1"/>
      <w:numFmt w:val="upperLetter"/>
      <w:lvlText w:val="%1."/>
      <w:lvlJc w:val="left"/>
      <w:pPr>
        <w:ind w:left="720" w:hanging="360"/>
      </w:pPr>
      <w:rPr>
        <w:rFonts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851"/>
    <w:multiLevelType w:val="hybridMultilevel"/>
    <w:tmpl w:val="DAC8BD00"/>
    <w:lvl w:ilvl="0" w:tplc="C9C4FA3E">
      <w:start w:val="6"/>
      <w:numFmt w:val="decimal"/>
      <w:lvlText w:val="%1."/>
      <w:lvlJc w:val="left"/>
      <w:pPr>
        <w:ind w:left="360" w:hanging="360"/>
      </w:pPr>
      <w:rPr>
        <w:rFonts w:hint="default"/>
        <w:b/>
      </w:rPr>
    </w:lvl>
    <w:lvl w:ilvl="1" w:tplc="CD246ED6">
      <w:start w:val="3"/>
      <w:numFmt w:val="lowerLetter"/>
      <w:lvlText w:val="4%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182026"/>
    <w:multiLevelType w:val="hybridMultilevel"/>
    <w:tmpl w:val="9684CA86"/>
    <w:lvl w:ilvl="0" w:tplc="C17E7960">
      <w:start w:val="1"/>
      <w:numFmt w:val="lowerLetter"/>
      <w:lvlText w:val="2%1."/>
      <w:lvlJc w:val="left"/>
      <w:pPr>
        <w:ind w:left="1080" w:hanging="360"/>
      </w:pPr>
      <w:rPr>
        <w:rFonts w:hint="default"/>
        <w:b/>
        <w:i w:val="0"/>
        <w:sz w:val="24"/>
      </w:rPr>
    </w:lvl>
    <w:lvl w:ilvl="1" w:tplc="971A4FAA">
      <w:start w:val="1"/>
      <w:numFmt w:val="lowerLetter"/>
      <w:lvlText w:val="1%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CF067B"/>
    <w:multiLevelType w:val="hybridMultilevel"/>
    <w:tmpl w:val="C15A32C8"/>
    <w:lvl w:ilvl="0" w:tplc="710A1B8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5084B"/>
    <w:multiLevelType w:val="hybridMultilevel"/>
    <w:tmpl w:val="06E83E2E"/>
    <w:lvl w:ilvl="0" w:tplc="7BF6F81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8171B"/>
    <w:multiLevelType w:val="hybridMultilevel"/>
    <w:tmpl w:val="972E5446"/>
    <w:lvl w:ilvl="0" w:tplc="12243B54">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0CA0"/>
    <w:multiLevelType w:val="hybridMultilevel"/>
    <w:tmpl w:val="3C3C2C38"/>
    <w:lvl w:ilvl="0" w:tplc="8D9E75E0">
      <w:start w:val="4"/>
      <w:numFmt w:val="decimal"/>
      <w:lvlText w:val="%1."/>
      <w:lvlJc w:val="left"/>
      <w:pPr>
        <w:ind w:left="360" w:hanging="360"/>
      </w:pPr>
      <w:rPr>
        <w:rFonts w:hint="default"/>
        <w:b/>
        <w:i w:val="0"/>
        <w:sz w:val="24"/>
      </w:rPr>
    </w:lvl>
    <w:lvl w:ilvl="1" w:tplc="C17E7960">
      <w:start w:val="1"/>
      <w:numFmt w:val="lowerLetter"/>
      <w:lvlText w:val="2%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1F6EED"/>
    <w:multiLevelType w:val="hybridMultilevel"/>
    <w:tmpl w:val="75C441BA"/>
    <w:lvl w:ilvl="0" w:tplc="D3C6EC3A">
      <w:start w:val="3"/>
      <w:numFmt w:val="decimal"/>
      <w:lvlText w:val="%1."/>
      <w:lvlJc w:val="left"/>
      <w:pPr>
        <w:ind w:left="360" w:hanging="360"/>
      </w:pPr>
      <w:rPr>
        <w:rFonts w:hint="default"/>
      </w:rPr>
    </w:lvl>
    <w:lvl w:ilvl="1" w:tplc="CD246ED6">
      <w:start w:val="3"/>
      <w:numFmt w:val="lowerLetter"/>
      <w:lvlText w:val="4%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572295"/>
    <w:multiLevelType w:val="hybridMultilevel"/>
    <w:tmpl w:val="2DFC7D7E"/>
    <w:lvl w:ilvl="0" w:tplc="845ADC08">
      <w:start w:val="1"/>
      <w:numFmt w:val="lowerLetter"/>
      <w:lvlText w:val="4%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4449C"/>
    <w:multiLevelType w:val="hybridMultilevel"/>
    <w:tmpl w:val="4B4E451E"/>
    <w:lvl w:ilvl="0" w:tplc="37005FFE">
      <w:start w:val="3"/>
      <w:numFmt w:val="lowerLetter"/>
      <w:lvlText w:val="5%1."/>
      <w:lvlJc w:val="left"/>
      <w:pPr>
        <w:ind w:left="1080" w:hanging="360"/>
      </w:pPr>
      <w:rPr>
        <w:rFonts w:hint="default"/>
        <w:b/>
      </w:rPr>
    </w:lvl>
    <w:lvl w:ilvl="1" w:tplc="CD246ED6">
      <w:start w:val="3"/>
      <w:numFmt w:val="lowerLetter"/>
      <w:lvlText w:val="4%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C5609B"/>
    <w:multiLevelType w:val="hybridMultilevel"/>
    <w:tmpl w:val="2444891C"/>
    <w:lvl w:ilvl="0" w:tplc="5FE447CA">
      <w:start w:val="1"/>
      <w:numFmt w:val="lowerLetter"/>
      <w:lvlText w:val="2%1."/>
      <w:lvlJc w:val="left"/>
      <w:pPr>
        <w:ind w:left="1080" w:hanging="360"/>
      </w:pPr>
      <w:rPr>
        <w:rFonts w:hint="default"/>
        <w:b/>
        <w:i w:val="0"/>
        <w:sz w:val="22"/>
      </w:rPr>
    </w:lvl>
    <w:lvl w:ilvl="1" w:tplc="971A4FAA">
      <w:start w:val="1"/>
      <w:numFmt w:val="lowerLetter"/>
      <w:lvlText w:val="1%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211AF1"/>
    <w:multiLevelType w:val="hybridMultilevel"/>
    <w:tmpl w:val="B66CDB12"/>
    <w:lvl w:ilvl="0" w:tplc="731A40DC">
      <w:start w:val="1"/>
      <w:numFmt w:val="upperRoman"/>
      <w:lvlText w:val="%1."/>
      <w:lvlJc w:val="left"/>
      <w:pPr>
        <w:ind w:left="1080" w:hanging="720"/>
      </w:pPr>
      <w:rPr>
        <w:rFonts w:ascii="Tahoma" w:hAnsi="Tahoma" w:cs="Tahom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162D7"/>
    <w:multiLevelType w:val="hybridMultilevel"/>
    <w:tmpl w:val="06E83E2E"/>
    <w:lvl w:ilvl="0" w:tplc="7BF6F81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7"/>
  </w:num>
  <w:num w:numId="5">
    <w:abstractNumId w:val="10"/>
  </w:num>
  <w:num w:numId="6">
    <w:abstractNumId w:val="29"/>
  </w:num>
  <w:num w:numId="7">
    <w:abstractNumId w:val="5"/>
  </w:num>
  <w:num w:numId="8">
    <w:abstractNumId w:val="18"/>
  </w:num>
  <w:num w:numId="9">
    <w:abstractNumId w:val="22"/>
  </w:num>
  <w:num w:numId="10">
    <w:abstractNumId w:val="30"/>
  </w:num>
  <w:num w:numId="11">
    <w:abstractNumId w:val="17"/>
  </w:num>
  <w:num w:numId="12">
    <w:abstractNumId w:val="3"/>
  </w:num>
  <w:num w:numId="13">
    <w:abstractNumId w:val="11"/>
  </w:num>
  <w:num w:numId="14">
    <w:abstractNumId w:val="6"/>
  </w:num>
  <w:num w:numId="15">
    <w:abstractNumId w:val="2"/>
  </w:num>
  <w:num w:numId="16">
    <w:abstractNumId w:val="15"/>
  </w:num>
  <w:num w:numId="17">
    <w:abstractNumId w:val="13"/>
  </w:num>
  <w:num w:numId="18">
    <w:abstractNumId w:val="28"/>
  </w:num>
  <w:num w:numId="19">
    <w:abstractNumId w:val="20"/>
  </w:num>
  <w:num w:numId="20">
    <w:abstractNumId w:val="27"/>
  </w:num>
  <w:num w:numId="21">
    <w:abstractNumId w:val="25"/>
  </w:num>
  <w:num w:numId="22">
    <w:abstractNumId w:val="19"/>
  </w:num>
  <w:num w:numId="23">
    <w:abstractNumId w:val="21"/>
  </w:num>
  <w:num w:numId="24">
    <w:abstractNumId w:val="16"/>
  </w:num>
  <w:num w:numId="25">
    <w:abstractNumId w:val="26"/>
  </w:num>
  <w:num w:numId="26">
    <w:abstractNumId w:val="1"/>
  </w:num>
  <w:num w:numId="27">
    <w:abstractNumId w:val="12"/>
  </w:num>
  <w:num w:numId="28">
    <w:abstractNumId w:val="9"/>
  </w:num>
  <w:num w:numId="29">
    <w:abstractNumId w:val="4"/>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EC"/>
    <w:rsid w:val="00004613"/>
    <w:rsid w:val="0001152A"/>
    <w:rsid w:val="00011C59"/>
    <w:rsid w:val="00022CF7"/>
    <w:rsid w:val="00023B32"/>
    <w:rsid w:val="00035345"/>
    <w:rsid w:val="00052004"/>
    <w:rsid w:val="0006674E"/>
    <w:rsid w:val="000675EE"/>
    <w:rsid w:val="0007768C"/>
    <w:rsid w:val="00093B63"/>
    <w:rsid w:val="00096C08"/>
    <w:rsid w:val="0009733D"/>
    <w:rsid w:val="000A41BE"/>
    <w:rsid w:val="000A5545"/>
    <w:rsid w:val="000A7AB2"/>
    <w:rsid w:val="000B215B"/>
    <w:rsid w:val="000B2A6E"/>
    <w:rsid w:val="000D3E74"/>
    <w:rsid w:val="000F21AB"/>
    <w:rsid w:val="001005ED"/>
    <w:rsid w:val="00100D3E"/>
    <w:rsid w:val="00100D76"/>
    <w:rsid w:val="00102B19"/>
    <w:rsid w:val="00121B0D"/>
    <w:rsid w:val="00122D3B"/>
    <w:rsid w:val="00130B4C"/>
    <w:rsid w:val="0014124F"/>
    <w:rsid w:val="00145196"/>
    <w:rsid w:val="0017305B"/>
    <w:rsid w:val="0019096D"/>
    <w:rsid w:val="001B1647"/>
    <w:rsid w:val="001B27F0"/>
    <w:rsid w:val="001D1D32"/>
    <w:rsid w:val="001E26E4"/>
    <w:rsid w:val="001E6CA3"/>
    <w:rsid w:val="00210050"/>
    <w:rsid w:val="00230B85"/>
    <w:rsid w:val="00232068"/>
    <w:rsid w:val="00234D8D"/>
    <w:rsid w:val="002408EF"/>
    <w:rsid w:val="0024565A"/>
    <w:rsid w:val="002755C4"/>
    <w:rsid w:val="00277745"/>
    <w:rsid w:val="0029685E"/>
    <w:rsid w:val="002B5DBB"/>
    <w:rsid w:val="002C5729"/>
    <w:rsid w:val="002D16B6"/>
    <w:rsid w:val="002D33DD"/>
    <w:rsid w:val="002E5E4F"/>
    <w:rsid w:val="002F75DC"/>
    <w:rsid w:val="00313701"/>
    <w:rsid w:val="00332771"/>
    <w:rsid w:val="00336842"/>
    <w:rsid w:val="003560E0"/>
    <w:rsid w:val="00357BC9"/>
    <w:rsid w:val="0036367D"/>
    <w:rsid w:val="00380296"/>
    <w:rsid w:val="003A0E3D"/>
    <w:rsid w:val="003A2589"/>
    <w:rsid w:val="003A7F8D"/>
    <w:rsid w:val="003B1862"/>
    <w:rsid w:val="003B273F"/>
    <w:rsid w:val="003D60DC"/>
    <w:rsid w:val="003E2F23"/>
    <w:rsid w:val="003E43C4"/>
    <w:rsid w:val="004075C5"/>
    <w:rsid w:val="0041455E"/>
    <w:rsid w:val="00426049"/>
    <w:rsid w:val="00430D29"/>
    <w:rsid w:val="00441CB4"/>
    <w:rsid w:val="004453CF"/>
    <w:rsid w:val="00453416"/>
    <w:rsid w:val="00474F4E"/>
    <w:rsid w:val="004978D6"/>
    <w:rsid w:val="004A4B4C"/>
    <w:rsid w:val="004B5F49"/>
    <w:rsid w:val="004D1942"/>
    <w:rsid w:val="004D3692"/>
    <w:rsid w:val="004F6F23"/>
    <w:rsid w:val="00500924"/>
    <w:rsid w:val="005013AE"/>
    <w:rsid w:val="00507C6A"/>
    <w:rsid w:val="0052160E"/>
    <w:rsid w:val="00535832"/>
    <w:rsid w:val="00547E21"/>
    <w:rsid w:val="005555D9"/>
    <w:rsid w:val="0056497D"/>
    <w:rsid w:val="005801CA"/>
    <w:rsid w:val="0058186F"/>
    <w:rsid w:val="00592A1A"/>
    <w:rsid w:val="00595922"/>
    <w:rsid w:val="005A3735"/>
    <w:rsid w:val="005B11C2"/>
    <w:rsid w:val="005D1956"/>
    <w:rsid w:val="005E538A"/>
    <w:rsid w:val="00602E7E"/>
    <w:rsid w:val="00604B9F"/>
    <w:rsid w:val="00606A82"/>
    <w:rsid w:val="00607FA9"/>
    <w:rsid w:val="006268CF"/>
    <w:rsid w:val="00633B83"/>
    <w:rsid w:val="0063662B"/>
    <w:rsid w:val="006421F0"/>
    <w:rsid w:val="00647991"/>
    <w:rsid w:val="00653C6B"/>
    <w:rsid w:val="006553EF"/>
    <w:rsid w:val="0068600E"/>
    <w:rsid w:val="006876B0"/>
    <w:rsid w:val="006A0672"/>
    <w:rsid w:val="006A4C7C"/>
    <w:rsid w:val="006B6CBB"/>
    <w:rsid w:val="00703000"/>
    <w:rsid w:val="00722FD5"/>
    <w:rsid w:val="00726CEB"/>
    <w:rsid w:val="00730F7A"/>
    <w:rsid w:val="007344FC"/>
    <w:rsid w:val="00743B8D"/>
    <w:rsid w:val="0075310F"/>
    <w:rsid w:val="00753266"/>
    <w:rsid w:val="00783D04"/>
    <w:rsid w:val="00785534"/>
    <w:rsid w:val="00792379"/>
    <w:rsid w:val="007A78E4"/>
    <w:rsid w:val="007B03F2"/>
    <w:rsid w:val="007C297A"/>
    <w:rsid w:val="007C5F48"/>
    <w:rsid w:val="00801A96"/>
    <w:rsid w:val="00806D3D"/>
    <w:rsid w:val="00810B3D"/>
    <w:rsid w:val="008120CF"/>
    <w:rsid w:val="00816275"/>
    <w:rsid w:val="008260A7"/>
    <w:rsid w:val="0083167A"/>
    <w:rsid w:val="008431CE"/>
    <w:rsid w:val="00846029"/>
    <w:rsid w:val="00846815"/>
    <w:rsid w:val="00864BFD"/>
    <w:rsid w:val="00883BC5"/>
    <w:rsid w:val="0089042E"/>
    <w:rsid w:val="008B2FCA"/>
    <w:rsid w:val="008B78CD"/>
    <w:rsid w:val="008D3F45"/>
    <w:rsid w:val="008E3B74"/>
    <w:rsid w:val="008E5916"/>
    <w:rsid w:val="009128B6"/>
    <w:rsid w:val="00912F70"/>
    <w:rsid w:val="00913E8B"/>
    <w:rsid w:val="00927304"/>
    <w:rsid w:val="00931EEE"/>
    <w:rsid w:val="00941B1C"/>
    <w:rsid w:val="00943046"/>
    <w:rsid w:val="00951DC9"/>
    <w:rsid w:val="00952ED3"/>
    <w:rsid w:val="009614E5"/>
    <w:rsid w:val="0096414F"/>
    <w:rsid w:val="009645C9"/>
    <w:rsid w:val="009766C2"/>
    <w:rsid w:val="00992072"/>
    <w:rsid w:val="009B01AB"/>
    <w:rsid w:val="009F005B"/>
    <w:rsid w:val="00A06524"/>
    <w:rsid w:val="00A25447"/>
    <w:rsid w:val="00A317D4"/>
    <w:rsid w:val="00A33CD4"/>
    <w:rsid w:val="00A3538E"/>
    <w:rsid w:val="00A3768B"/>
    <w:rsid w:val="00A47E99"/>
    <w:rsid w:val="00A5308D"/>
    <w:rsid w:val="00A55139"/>
    <w:rsid w:val="00A572E6"/>
    <w:rsid w:val="00A71560"/>
    <w:rsid w:val="00A74192"/>
    <w:rsid w:val="00A74844"/>
    <w:rsid w:val="00AB77F1"/>
    <w:rsid w:val="00AC3BEF"/>
    <w:rsid w:val="00AC7040"/>
    <w:rsid w:val="00AE17B8"/>
    <w:rsid w:val="00B00E95"/>
    <w:rsid w:val="00B1296E"/>
    <w:rsid w:val="00B300C4"/>
    <w:rsid w:val="00B404A8"/>
    <w:rsid w:val="00B47E50"/>
    <w:rsid w:val="00B62109"/>
    <w:rsid w:val="00B63C54"/>
    <w:rsid w:val="00B67EB9"/>
    <w:rsid w:val="00B71E5B"/>
    <w:rsid w:val="00B80A98"/>
    <w:rsid w:val="00B8155D"/>
    <w:rsid w:val="00BA3E6A"/>
    <w:rsid w:val="00BB77F1"/>
    <w:rsid w:val="00BC07F4"/>
    <w:rsid w:val="00BC5F37"/>
    <w:rsid w:val="00BD1277"/>
    <w:rsid w:val="00BD2E17"/>
    <w:rsid w:val="00BD7AE0"/>
    <w:rsid w:val="00BF10BC"/>
    <w:rsid w:val="00C15078"/>
    <w:rsid w:val="00C2329A"/>
    <w:rsid w:val="00C667B5"/>
    <w:rsid w:val="00C728CE"/>
    <w:rsid w:val="00C8436E"/>
    <w:rsid w:val="00C86B02"/>
    <w:rsid w:val="00C86CF6"/>
    <w:rsid w:val="00C95F0D"/>
    <w:rsid w:val="00C97201"/>
    <w:rsid w:val="00CA11D5"/>
    <w:rsid w:val="00CA5906"/>
    <w:rsid w:val="00CF7654"/>
    <w:rsid w:val="00D255A5"/>
    <w:rsid w:val="00D301B0"/>
    <w:rsid w:val="00D7107D"/>
    <w:rsid w:val="00D7148E"/>
    <w:rsid w:val="00D778EC"/>
    <w:rsid w:val="00D85146"/>
    <w:rsid w:val="00D8535D"/>
    <w:rsid w:val="00D86A02"/>
    <w:rsid w:val="00D9039A"/>
    <w:rsid w:val="00D941DE"/>
    <w:rsid w:val="00D976B1"/>
    <w:rsid w:val="00DA21BF"/>
    <w:rsid w:val="00DB2BA6"/>
    <w:rsid w:val="00DB53CF"/>
    <w:rsid w:val="00DB687A"/>
    <w:rsid w:val="00DC2A53"/>
    <w:rsid w:val="00DD0AED"/>
    <w:rsid w:val="00DD0C94"/>
    <w:rsid w:val="00DE152E"/>
    <w:rsid w:val="00DE577D"/>
    <w:rsid w:val="00DF085C"/>
    <w:rsid w:val="00E0545D"/>
    <w:rsid w:val="00E17F29"/>
    <w:rsid w:val="00E234B4"/>
    <w:rsid w:val="00E35BE1"/>
    <w:rsid w:val="00E36406"/>
    <w:rsid w:val="00E53D67"/>
    <w:rsid w:val="00E8217B"/>
    <w:rsid w:val="00E826FF"/>
    <w:rsid w:val="00EA6084"/>
    <w:rsid w:val="00EC01E1"/>
    <w:rsid w:val="00EF24D7"/>
    <w:rsid w:val="00EF7C1F"/>
    <w:rsid w:val="00F070EC"/>
    <w:rsid w:val="00F201BD"/>
    <w:rsid w:val="00F21C51"/>
    <w:rsid w:val="00F3797F"/>
    <w:rsid w:val="00F37982"/>
    <w:rsid w:val="00F61639"/>
    <w:rsid w:val="00F65E44"/>
    <w:rsid w:val="00F665FF"/>
    <w:rsid w:val="00F66E09"/>
    <w:rsid w:val="00F833B5"/>
    <w:rsid w:val="00F845BD"/>
    <w:rsid w:val="00F90A4A"/>
    <w:rsid w:val="00F94EA2"/>
    <w:rsid w:val="00F95738"/>
    <w:rsid w:val="00FC0FC3"/>
    <w:rsid w:val="00FD3042"/>
    <w:rsid w:val="00FE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B4CED-68C5-4279-B9E5-7F27804C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0D"/>
  </w:style>
  <w:style w:type="paragraph" w:styleId="Heading3">
    <w:name w:val="heading 3"/>
    <w:basedOn w:val="Normal"/>
    <w:next w:val="Normal"/>
    <w:link w:val="Heading3Char"/>
    <w:qFormat/>
    <w:rsid w:val="00B6210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62109"/>
    <w:rPr>
      <w:rFonts w:ascii="Arial" w:eastAsia="Times New Roman" w:hAnsi="Arial" w:cs="Arial"/>
      <w:b/>
      <w:bCs/>
      <w:sz w:val="26"/>
      <w:szCs w:val="26"/>
    </w:rPr>
  </w:style>
  <w:style w:type="paragraph" w:styleId="ListParagraph">
    <w:name w:val="List Paragraph"/>
    <w:basedOn w:val="Normal"/>
    <w:uiPriority w:val="34"/>
    <w:qFormat/>
    <w:rsid w:val="00130B4C"/>
    <w:pPr>
      <w:ind w:left="720"/>
      <w:contextualSpacing/>
    </w:pPr>
  </w:style>
  <w:style w:type="paragraph" w:styleId="BalloonText">
    <w:name w:val="Balloon Text"/>
    <w:basedOn w:val="Normal"/>
    <w:link w:val="BalloonTextChar"/>
    <w:uiPriority w:val="99"/>
    <w:semiHidden/>
    <w:unhideWhenUsed/>
    <w:rsid w:val="005D1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56"/>
    <w:rPr>
      <w:rFonts w:ascii="Segoe UI" w:hAnsi="Segoe UI" w:cs="Segoe UI"/>
      <w:sz w:val="18"/>
      <w:szCs w:val="18"/>
    </w:rPr>
  </w:style>
  <w:style w:type="paragraph" w:styleId="Header">
    <w:name w:val="header"/>
    <w:basedOn w:val="Normal"/>
    <w:link w:val="HeaderChar"/>
    <w:uiPriority w:val="99"/>
    <w:unhideWhenUsed/>
    <w:rsid w:val="0081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3D"/>
  </w:style>
  <w:style w:type="paragraph" w:styleId="Footer">
    <w:name w:val="footer"/>
    <w:basedOn w:val="Normal"/>
    <w:link w:val="FooterChar"/>
    <w:uiPriority w:val="99"/>
    <w:unhideWhenUsed/>
    <w:rsid w:val="0081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3D"/>
  </w:style>
  <w:style w:type="character" w:styleId="PlaceholderText">
    <w:name w:val="Placeholder Text"/>
    <w:basedOn w:val="DefaultParagraphFont"/>
    <w:uiPriority w:val="99"/>
    <w:semiHidden/>
    <w:rsid w:val="00581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EF862-7804-4631-BD7B-6BAB3837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Quinn</dc:creator>
  <cp:lastModifiedBy>Sean Quinn</cp:lastModifiedBy>
  <cp:revision>3</cp:revision>
  <cp:lastPrinted>2014-08-28T15:35:00Z</cp:lastPrinted>
  <dcterms:created xsi:type="dcterms:W3CDTF">2015-09-24T19:43:00Z</dcterms:created>
  <dcterms:modified xsi:type="dcterms:W3CDTF">2015-10-09T15:14:00Z</dcterms:modified>
</cp:coreProperties>
</file>