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C0612" w14:textId="21C0F396" w:rsidR="0064336E" w:rsidRPr="00573AB6" w:rsidRDefault="0064336E" w:rsidP="00BA5B56">
      <w:pPr>
        <w:pStyle w:val="Heading1"/>
        <w:jc w:val="center"/>
        <w:rPr>
          <w:rFonts w:asciiTheme="minorHAnsi" w:hAnsiTheme="minorHAnsi" w:cstheme="minorHAnsi"/>
          <w:sz w:val="28"/>
          <w:szCs w:val="28"/>
        </w:rPr>
      </w:pPr>
      <w:r w:rsidRPr="00573AB6">
        <w:rPr>
          <w:rFonts w:asciiTheme="minorHAnsi" w:hAnsiTheme="minorHAnsi" w:cstheme="minorHAnsi"/>
          <w:sz w:val="28"/>
          <w:szCs w:val="28"/>
        </w:rPr>
        <w:t xml:space="preserve">Employee Sick Leave Bank Request – </w:t>
      </w:r>
      <w:r w:rsidR="005937DA" w:rsidRPr="00573AB6">
        <w:rPr>
          <w:rFonts w:asciiTheme="minorHAnsi" w:hAnsiTheme="minorHAnsi" w:cstheme="minorHAnsi"/>
          <w:sz w:val="28"/>
          <w:szCs w:val="28"/>
        </w:rPr>
        <w:t>MAHE</w:t>
      </w:r>
    </w:p>
    <w:p w14:paraId="18B1B489" w14:textId="77777777" w:rsidR="0064336E" w:rsidRPr="00573AB6" w:rsidRDefault="0064336E" w:rsidP="0064336E">
      <w:pPr>
        <w:rPr>
          <w:rFonts w:asciiTheme="minorHAnsi" w:hAnsiTheme="minorHAnsi" w:cstheme="minorHAnsi"/>
          <w:sz w:val="22"/>
          <w:szCs w:val="22"/>
        </w:rPr>
      </w:pPr>
    </w:p>
    <w:p w14:paraId="7467B6FF" w14:textId="76DCF02D" w:rsidR="0064336E" w:rsidRPr="00573AB6" w:rsidRDefault="005937DA" w:rsidP="0064336E">
      <w:pPr>
        <w:pStyle w:val="BodyText"/>
        <w:rPr>
          <w:rFonts w:asciiTheme="minorHAnsi" w:hAnsiTheme="minorHAnsi" w:cstheme="minorHAnsi"/>
          <w:b/>
          <w:sz w:val="22"/>
          <w:szCs w:val="22"/>
          <w:u w:val="single"/>
        </w:rPr>
      </w:pPr>
      <w:r w:rsidRPr="00573AB6">
        <w:rPr>
          <w:rFonts w:asciiTheme="minorHAnsi" w:hAnsiTheme="minorHAnsi" w:cstheme="minorHAnsi"/>
          <w:b/>
          <w:sz w:val="22"/>
          <w:szCs w:val="22"/>
          <w:u w:val="single"/>
        </w:rPr>
        <w:t xml:space="preserve">MAHE </w:t>
      </w:r>
      <w:r w:rsidR="0064336E" w:rsidRPr="00573AB6">
        <w:rPr>
          <w:rFonts w:asciiTheme="minorHAnsi" w:hAnsiTheme="minorHAnsi" w:cstheme="minorHAnsi"/>
          <w:b/>
          <w:sz w:val="22"/>
          <w:szCs w:val="22"/>
          <w:u w:val="single"/>
        </w:rPr>
        <w:t>Contract Provision:</w:t>
      </w:r>
    </w:p>
    <w:p w14:paraId="49E43C90" w14:textId="77777777" w:rsidR="0064336E" w:rsidRPr="00573AB6" w:rsidRDefault="0064336E" w:rsidP="0064336E">
      <w:pPr>
        <w:pStyle w:val="BodyText"/>
        <w:rPr>
          <w:rFonts w:asciiTheme="minorHAnsi" w:hAnsiTheme="minorHAnsi" w:cstheme="minorHAnsi"/>
          <w:sz w:val="22"/>
          <w:szCs w:val="22"/>
        </w:rPr>
      </w:pPr>
    </w:p>
    <w:p w14:paraId="20E1DAAC" w14:textId="77777777" w:rsidR="009C4E77" w:rsidRPr="00573AB6" w:rsidRDefault="0064336E" w:rsidP="0064336E">
      <w:pPr>
        <w:pStyle w:val="BodyText"/>
        <w:rPr>
          <w:rFonts w:asciiTheme="minorHAnsi" w:hAnsiTheme="minorHAnsi" w:cstheme="minorHAnsi"/>
          <w:sz w:val="22"/>
          <w:szCs w:val="22"/>
        </w:rPr>
      </w:pPr>
      <w:r w:rsidRPr="00573AB6">
        <w:rPr>
          <w:rFonts w:asciiTheme="minorHAnsi" w:hAnsiTheme="minorHAnsi" w:cstheme="minorHAnsi"/>
          <w:sz w:val="22"/>
          <w:szCs w:val="22"/>
        </w:rPr>
        <w:t xml:space="preserve">Article </w:t>
      </w:r>
      <w:r w:rsidR="005937DA" w:rsidRPr="00573AB6">
        <w:rPr>
          <w:rFonts w:asciiTheme="minorHAnsi" w:hAnsiTheme="minorHAnsi" w:cstheme="minorHAnsi"/>
          <w:sz w:val="22"/>
          <w:szCs w:val="22"/>
        </w:rPr>
        <w:t>X</w:t>
      </w:r>
      <w:r w:rsidRPr="00573AB6">
        <w:rPr>
          <w:rFonts w:asciiTheme="minorHAnsi" w:hAnsiTheme="minorHAnsi" w:cstheme="minorHAnsi"/>
          <w:sz w:val="22"/>
          <w:szCs w:val="22"/>
        </w:rPr>
        <w:t>X</w:t>
      </w:r>
      <w:r w:rsidR="005937DA" w:rsidRPr="00573AB6">
        <w:rPr>
          <w:rFonts w:asciiTheme="minorHAnsi" w:hAnsiTheme="minorHAnsi" w:cstheme="minorHAnsi"/>
          <w:sz w:val="22"/>
          <w:szCs w:val="22"/>
        </w:rPr>
        <w:t>III</w:t>
      </w:r>
      <w:r w:rsidRPr="00573AB6">
        <w:rPr>
          <w:rFonts w:asciiTheme="minorHAnsi" w:hAnsiTheme="minorHAnsi" w:cstheme="minorHAnsi"/>
          <w:sz w:val="22"/>
          <w:szCs w:val="22"/>
        </w:rPr>
        <w:t xml:space="preserve"> – Section </w:t>
      </w:r>
      <w:r w:rsidR="009C4E77" w:rsidRPr="00573AB6">
        <w:rPr>
          <w:rFonts w:asciiTheme="minorHAnsi" w:hAnsiTheme="minorHAnsi" w:cstheme="minorHAnsi"/>
          <w:sz w:val="22"/>
          <w:szCs w:val="22"/>
        </w:rPr>
        <w:t>3</w:t>
      </w:r>
      <w:r w:rsidRPr="00573AB6">
        <w:rPr>
          <w:rFonts w:asciiTheme="minorHAnsi" w:hAnsiTheme="minorHAnsi" w:cstheme="minorHAnsi"/>
          <w:sz w:val="22"/>
          <w:szCs w:val="22"/>
        </w:rPr>
        <w:t xml:space="preserve">. </w:t>
      </w:r>
      <w:r w:rsidR="009C4E77" w:rsidRPr="00573AB6">
        <w:rPr>
          <w:rFonts w:asciiTheme="minorHAnsi" w:hAnsiTheme="minorHAnsi" w:cstheme="minorHAnsi"/>
          <w:sz w:val="22"/>
          <w:szCs w:val="22"/>
        </w:rPr>
        <w:t>MAHE Sick Leave Bank</w:t>
      </w:r>
    </w:p>
    <w:p w14:paraId="5DA53F57" w14:textId="77777777" w:rsidR="009C4E77" w:rsidRPr="00573AB6" w:rsidRDefault="009C4E77" w:rsidP="009C4E77">
      <w:pPr>
        <w:pStyle w:val="BodyText"/>
        <w:rPr>
          <w:rFonts w:asciiTheme="minorHAnsi" w:hAnsiTheme="minorHAnsi" w:cstheme="minorHAnsi"/>
          <w:sz w:val="22"/>
          <w:szCs w:val="22"/>
        </w:rPr>
      </w:pPr>
    </w:p>
    <w:p w14:paraId="029B4B36" w14:textId="77777777" w:rsidR="009C4E77" w:rsidRPr="00573AB6" w:rsidRDefault="009C4E77" w:rsidP="009C4E77">
      <w:pPr>
        <w:pStyle w:val="BodyText"/>
        <w:numPr>
          <w:ilvl w:val="0"/>
          <w:numId w:val="8"/>
        </w:numPr>
        <w:rPr>
          <w:rFonts w:asciiTheme="minorHAnsi" w:hAnsiTheme="minorHAnsi" w:cstheme="minorHAnsi"/>
          <w:sz w:val="22"/>
          <w:szCs w:val="22"/>
        </w:rPr>
      </w:pPr>
      <w:r w:rsidRPr="00573AB6">
        <w:rPr>
          <w:rFonts w:asciiTheme="minorHAnsi" w:hAnsiTheme="minorHAnsi" w:cstheme="minorHAnsi"/>
          <w:sz w:val="22"/>
          <w:szCs w:val="22"/>
        </w:rPr>
        <w:t>MAHE Sick Leave Bank</w:t>
      </w:r>
    </w:p>
    <w:p w14:paraId="7F9E56F1" w14:textId="77777777" w:rsidR="009C4E77" w:rsidRPr="00573AB6" w:rsidRDefault="009C4E77" w:rsidP="009C4E77">
      <w:pPr>
        <w:pStyle w:val="BodyText"/>
        <w:numPr>
          <w:ilvl w:val="1"/>
          <w:numId w:val="8"/>
        </w:numPr>
        <w:rPr>
          <w:rFonts w:asciiTheme="minorHAnsi" w:hAnsiTheme="minorHAnsi" w:cstheme="minorHAnsi"/>
          <w:sz w:val="22"/>
          <w:szCs w:val="22"/>
        </w:rPr>
      </w:pPr>
      <w:r w:rsidRPr="00573AB6">
        <w:rPr>
          <w:rFonts w:asciiTheme="minorHAnsi" w:hAnsiTheme="minorHAnsi" w:cstheme="minorHAnsi"/>
          <w:sz w:val="22"/>
          <w:szCs w:val="22"/>
        </w:rPr>
        <w:t>The College shall annually establish a MAHE Sick Leave Bank of 3,400 hours of Sick Leave.</w:t>
      </w:r>
    </w:p>
    <w:p w14:paraId="0904EE1A" w14:textId="77777777" w:rsidR="009C4E77" w:rsidRPr="00573AB6" w:rsidRDefault="009C4E77" w:rsidP="009C4E77">
      <w:pPr>
        <w:pStyle w:val="BodyText"/>
        <w:numPr>
          <w:ilvl w:val="1"/>
          <w:numId w:val="8"/>
        </w:numPr>
        <w:rPr>
          <w:rFonts w:asciiTheme="minorHAnsi" w:hAnsiTheme="minorHAnsi" w:cstheme="minorHAnsi"/>
          <w:sz w:val="22"/>
          <w:szCs w:val="22"/>
        </w:rPr>
      </w:pPr>
      <w:r w:rsidRPr="00573AB6">
        <w:rPr>
          <w:rFonts w:asciiTheme="minorHAnsi" w:hAnsiTheme="minorHAnsi" w:cstheme="minorHAnsi"/>
          <w:sz w:val="22"/>
          <w:szCs w:val="22"/>
        </w:rPr>
        <w:t>Upon voluntary resignation, allow members to donate up to half of their accrued, unused sick time to the MAHE sick leave bank.</w:t>
      </w:r>
    </w:p>
    <w:p w14:paraId="5422A656" w14:textId="77777777" w:rsidR="009C4E77" w:rsidRPr="00573AB6" w:rsidRDefault="009C4E77" w:rsidP="009C4E77">
      <w:pPr>
        <w:pStyle w:val="BodyText"/>
        <w:ind w:left="360"/>
        <w:rPr>
          <w:rFonts w:asciiTheme="minorHAnsi" w:hAnsiTheme="minorHAnsi" w:cstheme="minorHAnsi"/>
          <w:sz w:val="22"/>
          <w:szCs w:val="22"/>
        </w:rPr>
      </w:pPr>
    </w:p>
    <w:p w14:paraId="78D352B0" w14:textId="77BF3AC1" w:rsidR="009C4E77" w:rsidRPr="00573AB6" w:rsidRDefault="009C4E77" w:rsidP="009C4E77">
      <w:pPr>
        <w:pStyle w:val="BodyText"/>
        <w:numPr>
          <w:ilvl w:val="0"/>
          <w:numId w:val="8"/>
        </w:numPr>
        <w:rPr>
          <w:rFonts w:asciiTheme="minorHAnsi" w:hAnsiTheme="minorHAnsi" w:cstheme="minorHAnsi"/>
          <w:sz w:val="22"/>
          <w:szCs w:val="22"/>
        </w:rPr>
      </w:pPr>
      <w:r w:rsidRPr="00573AB6">
        <w:rPr>
          <w:rFonts w:asciiTheme="minorHAnsi" w:hAnsiTheme="minorHAnsi" w:cstheme="minorHAnsi"/>
          <w:sz w:val="22"/>
          <w:szCs w:val="22"/>
        </w:rPr>
        <w:t>Draw from Accumulated Sick Leave or MAHE Sick Leave Bank</w:t>
      </w:r>
    </w:p>
    <w:p w14:paraId="049EA4B6" w14:textId="77777777" w:rsidR="009C4E77" w:rsidRPr="00573AB6" w:rsidRDefault="009C4E77" w:rsidP="009C4E77">
      <w:pPr>
        <w:ind w:firstLine="720"/>
        <w:rPr>
          <w:rFonts w:asciiTheme="minorHAnsi" w:eastAsia="Times New Roman" w:hAnsiTheme="minorHAnsi" w:cstheme="minorHAnsi"/>
          <w:sz w:val="22"/>
          <w:szCs w:val="22"/>
        </w:rPr>
      </w:pPr>
    </w:p>
    <w:p w14:paraId="7D021E93" w14:textId="66A6A820" w:rsidR="009C4E77" w:rsidRPr="00573AB6" w:rsidRDefault="009C4E77" w:rsidP="009C4E77">
      <w:pPr>
        <w:ind w:left="1080"/>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Bargaining unit members will draw sick leave for approved purposes in one-hour increments from their accumulation of sick leave as follows, subject to applicable limits:</w:t>
      </w:r>
    </w:p>
    <w:p w14:paraId="228CAEBD" w14:textId="77777777" w:rsidR="009C4E77" w:rsidRPr="00573AB6" w:rsidRDefault="009C4E77" w:rsidP="009C4E77">
      <w:pPr>
        <w:ind w:left="720"/>
        <w:rPr>
          <w:rFonts w:asciiTheme="minorHAnsi" w:eastAsia="Times New Roman" w:hAnsiTheme="minorHAnsi" w:cstheme="minorHAnsi"/>
          <w:sz w:val="22"/>
          <w:szCs w:val="22"/>
        </w:rPr>
      </w:pPr>
    </w:p>
    <w:p w14:paraId="54B24FF0" w14:textId="77777777" w:rsidR="009C4E77" w:rsidRPr="00573AB6" w:rsidRDefault="009C4E77" w:rsidP="009C4E77">
      <w:pPr>
        <w:pStyle w:val="ListParagraph"/>
        <w:numPr>
          <w:ilvl w:val="0"/>
          <w:numId w:val="6"/>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A teaching assignment will draw 2.0 hours sick leave for each full or partial contact hour missed and 1.0 hours for all time missed from other scheduled obligations (e.g., office hours, program or department meetings, appointments, etc.) rounded to the nearest full hour. For example, missing a 90-minute class will result in a draw of 3 hours, missing a 45-minute appointment will result in a draw of one hour, missing a 20-minute meeting will result in no draw, but missing two 20-minute meetings will result in a draw of 1.0 hour. Missing the class, the appointment, and the two meetings on the same day would result in a draw of four hours.</w:t>
      </w:r>
    </w:p>
    <w:p w14:paraId="50EDE398" w14:textId="77777777" w:rsidR="009C4E77" w:rsidRPr="00573AB6" w:rsidRDefault="009C4E77" w:rsidP="009C4E77">
      <w:pPr>
        <w:pStyle w:val="ListParagraph"/>
        <w:numPr>
          <w:ilvl w:val="0"/>
          <w:numId w:val="6"/>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A clock hour assignment will draw 1.0-hour sick leave for each full or partial clock hour missed.</w:t>
      </w:r>
    </w:p>
    <w:p w14:paraId="2DAAE453" w14:textId="19460E1D" w:rsidR="009C4E77" w:rsidRPr="00573AB6" w:rsidRDefault="009C4E77" w:rsidP="009C4E77">
      <w:pPr>
        <w:pStyle w:val="ListParagraph"/>
        <w:numPr>
          <w:ilvl w:val="0"/>
          <w:numId w:val="6"/>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A member shall not draw accumulated sick leave in excess of the member’s credited and accrued benefit and shall not draw sick leave bank benefits if there is not a positive balance remaining in the sick leave bank at the time.</w:t>
      </w:r>
    </w:p>
    <w:p w14:paraId="47E8F8C5" w14:textId="77777777" w:rsidR="009C4E77" w:rsidRPr="00573AB6" w:rsidRDefault="009C4E77" w:rsidP="009C4E77">
      <w:pPr>
        <w:rPr>
          <w:rFonts w:asciiTheme="minorHAnsi" w:eastAsia="Times New Roman" w:hAnsiTheme="minorHAnsi" w:cstheme="minorHAnsi"/>
          <w:sz w:val="22"/>
          <w:szCs w:val="22"/>
        </w:rPr>
      </w:pPr>
    </w:p>
    <w:p w14:paraId="13929268" w14:textId="77777777" w:rsidR="009C4E77" w:rsidRPr="00573AB6" w:rsidRDefault="009C4E77" w:rsidP="009C4E77">
      <w:pPr>
        <w:pStyle w:val="ListParagraph"/>
        <w:numPr>
          <w:ilvl w:val="0"/>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Approved purposes and limits for use of Accumulated Sick Leave or MAHE Sick Leave Bank</w:t>
      </w:r>
    </w:p>
    <w:p w14:paraId="0F1F16F5" w14:textId="77777777" w:rsidR="009C4E77" w:rsidRPr="00573AB6" w:rsidRDefault="009C4E77" w:rsidP="009C4E77">
      <w:pPr>
        <w:pStyle w:val="ListParagraph"/>
        <w:ind w:left="1800"/>
        <w:rPr>
          <w:rFonts w:asciiTheme="minorHAnsi" w:eastAsia="Times New Roman" w:hAnsiTheme="minorHAnsi" w:cstheme="minorHAnsi"/>
          <w:sz w:val="22"/>
          <w:szCs w:val="22"/>
        </w:rPr>
      </w:pPr>
    </w:p>
    <w:p w14:paraId="75297907" w14:textId="7B6078B8" w:rsidR="00573AB6" w:rsidRPr="00573AB6" w:rsidRDefault="009C4E77" w:rsidP="00573AB6">
      <w:pPr>
        <w:pStyle w:val="ListParagraph"/>
        <w:numPr>
          <w:ilvl w:val="1"/>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All bargaining unit members:</w:t>
      </w:r>
    </w:p>
    <w:p w14:paraId="3F04170A" w14:textId="77777777" w:rsidR="00573AB6" w:rsidRPr="00573AB6" w:rsidRDefault="00573AB6" w:rsidP="00573AB6">
      <w:pPr>
        <w:pStyle w:val="ListParagraph"/>
        <w:ind w:left="1800"/>
        <w:rPr>
          <w:rFonts w:asciiTheme="minorHAnsi" w:eastAsia="Times New Roman" w:hAnsiTheme="minorHAnsi" w:cstheme="minorHAnsi"/>
          <w:sz w:val="22"/>
          <w:szCs w:val="22"/>
        </w:rPr>
      </w:pPr>
    </w:p>
    <w:p w14:paraId="69CA1C3B" w14:textId="56BCBF87" w:rsidR="00573AB6" w:rsidRPr="00573AB6" w:rsidRDefault="00573AB6" w:rsidP="00F37DD3">
      <w:pPr>
        <w:pStyle w:val="ListParagraph"/>
        <w:numPr>
          <w:ilvl w:val="2"/>
          <w:numId w:val="8"/>
        </w:numPr>
        <w:rPr>
          <w:rFonts w:asciiTheme="minorHAnsi" w:eastAsia="Times New Roman" w:hAnsiTheme="minorHAnsi" w:cstheme="minorHAnsi"/>
          <w:sz w:val="22"/>
          <w:szCs w:val="22"/>
        </w:rPr>
      </w:pPr>
      <w:r w:rsidRPr="00573AB6">
        <w:rPr>
          <w:rFonts w:asciiTheme="minorHAnsi" w:hAnsiTheme="minorHAnsi" w:cstheme="minorHAnsi"/>
          <w:sz w:val="22"/>
          <w:szCs w:val="22"/>
        </w:rPr>
        <w:t>Shall use accumulated sick leave when, after taking into account all reasonable accommodations the College is willing to make, the member is disabled by illness, injury, or medical condition from safely performing the essential functions of the member’s regular job and any other bargaining unit work within the member’s qualifications offered by the College, or is on approved FMLA absence due to a serious health condition of the member.</w:t>
      </w:r>
    </w:p>
    <w:p w14:paraId="676EE07D" w14:textId="722753E3" w:rsidR="00573AB6" w:rsidRPr="00573AB6" w:rsidRDefault="009C4E77" w:rsidP="00F37DD3">
      <w:pPr>
        <w:pStyle w:val="ListParagraph"/>
        <w:numPr>
          <w:ilvl w:val="2"/>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 xml:space="preserve">Shall use accumulated sick leave on up to ten days in an academic year if the member is on approved leave of absence due to a serious health condition </w:t>
      </w:r>
      <w:r w:rsidRPr="00573AB6">
        <w:rPr>
          <w:rFonts w:asciiTheme="minorHAnsi" w:eastAsia="Times New Roman" w:hAnsiTheme="minorHAnsi" w:cstheme="minorHAnsi"/>
          <w:sz w:val="22"/>
          <w:szCs w:val="22"/>
        </w:rPr>
        <w:lastRenderedPageBreak/>
        <w:t xml:space="preserve">(as defined under the FMLA) of the member’s spouse, parent (including step-parent or </w:t>
      </w:r>
      <w:proofErr w:type="gramStart"/>
      <w:r w:rsidRPr="00573AB6">
        <w:rPr>
          <w:rFonts w:asciiTheme="minorHAnsi" w:eastAsia="Times New Roman" w:hAnsiTheme="minorHAnsi" w:cstheme="minorHAnsi"/>
          <w:sz w:val="22"/>
          <w:szCs w:val="22"/>
        </w:rPr>
        <w:t>other</w:t>
      </w:r>
      <w:proofErr w:type="gramEnd"/>
      <w:r w:rsidRPr="00573AB6">
        <w:rPr>
          <w:rFonts w:asciiTheme="minorHAnsi" w:eastAsia="Times New Roman" w:hAnsiTheme="minorHAnsi" w:cstheme="minorHAnsi"/>
          <w:sz w:val="22"/>
          <w:szCs w:val="22"/>
        </w:rPr>
        <w:t xml:space="preserve"> person in loco parentis) or child (including step-child, foster child, adopted child, etc.).</w:t>
      </w:r>
    </w:p>
    <w:p w14:paraId="37A96FFD" w14:textId="77777777" w:rsidR="00573AB6" w:rsidRPr="00573AB6" w:rsidRDefault="009C4E77" w:rsidP="009C4E77">
      <w:pPr>
        <w:pStyle w:val="ListParagraph"/>
        <w:numPr>
          <w:ilvl w:val="2"/>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 xml:space="preserve"> May use accumulated sick leave on up to five calendar days to make arrangements for and/or attend the funeral or memorial service(s) in the </w:t>
      </w:r>
      <w:r w:rsidR="00573AB6" w:rsidRPr="00573AB6">
        <w:rPr>
          <w:rFonts w:asciiTheme="minorHAnsi" w:eastAsia="Times New Roman" w:hAnsiTheme="minorHAnsi" w:cstheme="minorHAnsi"/>
          <w:sz w:val="22"/>
          <w:szCs w:val="22"/>
        </w:rPr>
        <w:t>e</w:t>
      </w:r>
      <w:r w:rsidRPr="00573AB6">
        <w:rPr>
          <w:rFonts w:asciiTheme="minorHAnsi" w:eastAsia="Times New Roman" w:hAnsiTheme="minorHAnsi" w:cstheme="minorHAnsi"/>
          <w:sz w:val="22"/>
          <w:szCs w:val="22"/>
        </w:rPr>
        <w:t>vent of the death of a member of the bargaining unit member’s immediate family or household, provided the sick time shall be used on days consecutive with the date of death and/or such services.</w:t>
      </w:r>
    </w:p>
    <w:p w14:paraId="7228EC3A" w14:textId="77777777" w:rsidR="00573AB6" w:rsidRPr="00573AB6" w:rsidRDefault="009C4E77" w:rsidP="009C4E77">
      <w:pPr>
        <w:pStyle w:val="ListParagraph"/>
        <w:numPr>
          <w:ilvl w:val="2"/>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May use up to eight hours of accumulated sick leave per academic year when routine dental or medical attention for the member, the member’s current spouse, or a dependent of the member residing in the member’s household cannot be scheduled outside of College time or where the member is needed to provide care to such an incapacitated individual residing in the member’s household.</w:t>
      </w:r>
    </w:p>
    <w:p w14:paraId="727AD330" w14:textId="77777777" w:rsidR="00573AB6" w:rsidRDefault="009C4E77" w:rsidP="009C4E77">
      <w:pPr>
        <w:pStyle w:val="ListParagraph"/>
        <w:numPr>
          <w:ilvl w:val="2"/>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If the member has no sick leave available when items 1-4 of this Article (immediately above) arise, they may request payment through the MAHE Sick Leave Bank. The Bank will be administered by Human Resources, and MAHE will be provided periodic reports of use.</w:t>
      </w:r>
    </w:p>
    <w:p w14:paraId="6D6543D8" w14:textId="77777777" w:rsidR="00573AB6" w:rsidRDefault="00573AB6" w:rsidP="00573AB6">
      <w:pPr>
        <w:pStyle w:val="ListParagraph"/>
        <w:ind w:left="1800"/>
        <w:rPr>
          <w:rFonts w:asciiTheme="minorHAnsi" w:eastAsia="Times New Roman" w:hAnsiTheme="minorHAnsi" w:cstheme="minorHAnsi"/>
          <w:sz w:val="22"/>
          <w:szCs w:val="22"/>
        </w:rPr>
      </w:pPr>
    </w:p>
    <w:p w14:paraId="3F8E3B98" w14:textId="77777777" w:rsidR="00573AB6" w:rsidRDefault="009C4E77" w:rsidP="009C4E77">
      <w:pPr>
        <w:pStyle w:val="ListParagraph"/>
        <w:numPr>
          <w:ilvl w:val="1"/>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In addition, full-time all bargaining unit members may use accumulated sick leave for the following purposes, subject to the stated limit for each such use during any academic year:</w:t>
      </w:r>
    </w:p>
    <w:p w14:paraId="61A87EE2" w14:textId="77777777" w:rsidR="00573AB6" w:rsidRDefault="009C4E77" w:rsidP="009C3A8C">
      <w:pPr>
        <w:pStyle w:val="ListParagraph"/>
        <w:numPr>
          <w:ilvl w:val="2"/>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Court subpoena or summons not resulting from employment at the College (as required by the court).</w:t>
      </w:r>
    </w:p>
    <w:p w14:paraId="70497B9B" w14:textId="77777777" w:rsidR="00573AB6" w:rsidRDefault="009C4E77" w:rsidP="003402AA">
      <w:pPr>
        <w:pStyle w:val="ListParagraph"/>
        <w:numPr>
          <w:ilvl w:val="2"/>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Income tax investigation (eight hours).</w:t>
      </w:r>
    </w:p>
    <w:p w14:paraId="10379816" w14:textId="77777777" w:rsidR="00573AB6" w:rsidRDefault="009C4E77" w:rsidP="00E374E8">
      <w:pPr>
        <w:pStyle w:val="ListParagraph"/>
        <w:numPr>
          <w:ilvl w:val="2"/>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To attend the graduation of the bargaining unit member, spouse, child from high school or college, one day if in Michigan or up to three consecutive days outside of Michigan.</w:t>
      </w:r>
    </w:p>
    <w:p w14:paraId="19E3134A" w14:textId="77777777" w:rsidR="00573AB6" w:rsidRDefault="009C4E77" w:rsidP="00CA0192">
      <w:pPr>
        <w:pStyle w:val="ListParagraph"/>
        <w:numPr>
          <w:ilvl w:val="2"/>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To attend the marriage of the bargaining unit member, two consecutive days; child, one day.</w:t>
      </w:r>
    </w:p>
    <w:p w14:paraId="3A34060F" w14:textId="77777777" w:rsidR="00573AB6" w:rsidRDefault="009C4E77" w:rsidP="00B44AD0">
      <w:pPr>
        <w:pStyle w:val="ListParagraph"/>
        <w:numPr>
          <w:ilvl w:val="2"/>
          <w:numId w:val="8"/>
        </w:numPr>
        <w:rPr>
          <w:rFonts w:asciiTheme="minorHAnsi" w:eastAsia="Times New Roman" w:hAnsiTheme="minorHAnsi" w:cstheme="minorHAnsi"/>
          <w:sz w:val="22"/>
          <w:szCs w:val="22"/>
        </w:rPr>
      </w:pPr>
      <w:r w:rsidRPr="00573AB6">
        <w:rPr>
          <w:rFonts w:asciiTheme="minorHAnsi" w:eastAsia="Times New Roman" w:hAnsiTheme="minorHAnsi" w:cstheme="minorHAnsi"/>
          <w:sz w:val="22"/>
          <w:szCs w:val="22"/>
        </w:rPr>
        <w:t>Personal Leave for reasons other than those listed above (16 hours).</w:t>
      </w:r>
    </w:p>
    <w:p w14:paraId="34689F51" w14:textId="77777777" w:rsidR="00573AB6" w:rsidRPr="00573AB6" w:rsidRDefault="009C4E77" w:rsidP="009F202A">
      <w:pPr>
        <w:pStyle w:val="ListParagraph"/>
        <w:numPr>
          <w:ilvl w:val="2"/>
          <w:numId w:val="8"/>
        </w:numPr>
        <w:rPr>
          <w:rFonts w:asciiTheme="minorHAnsi" w:hAnsiTheme="minorHAnsi" w:cstheme="minorHAnsi"/>
          <w:b/>
          <w:sz w:val="22"/>
          <w:szCs w:val="22"/>
          <w:u w:val="single"/>
        </w:rPr>
      </w:pPr>
      <w:r w:rsidRPr="00573AB6">
        <w:rPr>
          <w:rFonts w:asciiTheme="minorHAnsi" w:eastAsia="Times New Roman" w:hAnsiTheme="minorHAnsi" w:cstheme="minorHAnsi"/>
          <w:sz w:val="22"/>
          <w:szCs w:val="22"/>
        </w:rPr>
        <w:t>Court subpoena or summons resulting from employment at the College when the Board and the bargaining unit member(s) are on opposite sides of the lawsuit (as required by the court).</w:t>
      </w:r>
    </w:p>
    <w:p w14:paraId="5A792100" w14:textId="26717A9C" w:rsidR="00573AB6" w:rsidRPr="00573AB6" w:rsidRDefault="009C4E77" w:rsidP="00573AB6">
      <w:pPr>
        <w:pStyle w:val="ListParagraph"/>
        <w:numPr>
          <w:ilvl w:val="2"/>
          <w:numId w:val="8"/>
        </w:numPr>
        <w:rPr>
          <w:rFonts w:asciiTheme="minorHAnsi" w:hAnsiTheme="minorHAnsi" w:cstheme="minorHAnsi"/>
          <w:b/>
          <w:sz w:val="22"/>
          <w:szCs w:val="22"/>
          <w:u w:val="single"/>
        </w:rPr>
      </w:pPr>
      <w:r w:rsidRPr="00573AB6">
        <w:rPr>
          <w:rFonts w:asciiTheme="minorHAnsi" w:eastAsia="Times New Roman" w:hAnsiTheme="minorHAnsi" w:cstheme="minorHAnsi"/>
          <w:sz w:val="22"/>
          <w:szCs w:val="22"/>
        </w:rPr>
        <w:t>If the member has no sick leave available when items 1-6 of this Article (immediately above) arise, they may request payment through the MAHE Sick Leave Bank. The Bank will be administered by Human Resources, and MAHE will be provided periodic reports of use.</w:t>
      </w:r>
      <w:r w:rsidRPr="00573AB6">
        <w:rPr>
          <w:rFonts w:asciiTheme="minorHAnsi" w:eastAsia="Times New Roman" w:hAnsiTheme="minorHAnsi" w:cstheme="minorHAnsi"/>
          <w:b/>
          <w:sz w:val="22"/>
          <w:szCs w:val="22"/>
          <w:u w:val="single"/>
        </w:rPr>
        <w:t xml:space="preserve"> </w:t>
      </w:r>
    </w:p>
    <w:p w14:paraId="6A79677E" w14:textId="77777777" w:rsidR="00573AB6" w:rsidRPr="00573AB6" w:rsidRDefault="00573AB6" w:rsidP="00573AB6">
      <w:pPr>
        <w:ind w:left="2160"/>
        <w:rPr>
          <w:rFonts w:asciiTheme="minorHAnsi" w:hAnsiTheme="minorHAnsi" w:cstheme="minorHAnsi"/>
          <w:b/>
          <w:sz w:val="22"/>
          <w:szCs w:val="22"/>
          <w:u w:val="single"/>
        </w:rPr>
      </w:pPr>
    </w:p>
    <w:p w14:paraId="75DB115C" w14:textId="7E70D669" w:rsidR="00573AB6" w:rsidRDefault="00573AB6">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775336B7" w14:textId="76DBCD4C" w:rsidR="00F5569A" w:rsidRPr="00573AB6" w:rsidRDefault="00F5569A" w:rsidP="00F5569A">
      <w:pPr>
        <w:pStyle w:val="BodyText"/>
        <w:rPr>
          <w:rFonts w:asciiTheme="minorHAnsi" w:hAnsiTheme="minorHAnsi" w:cstheme="minorHAnsi"/>
          <w:b/>
          <w:sz w:val="22"/>
          <w:szCs w:val="22"/>
          <w:u w:val="single"/>
        </w:rPr>
      </w:pPr>
      <w:r>
        <w:rPr>
          <w:rFonts w:asciiTheme="minorHAnsi" w:hAnsiTheme="minorHAnsi" w:cstheme="minorHAnsi"/>
          <w:b/>
          <w:sz w:val="22"/>
          <w:szCs w:val="22"/>
          <w:u w:val="single"/>
        </w:rPr>
        <w:lastRenderedPageBreak/>
        <w:t>Sick Bank Donation Request Form</w:t>
      </w:r>
      <w:r w:rsidRPr="00573AB6">
        <w:rPr>
          <w:rFonts w:asciiTheme="minorHAnsi" w:hAnsiTheme="minorHAnsi" w:cstheme="minorHAnsi"/>
          <w:b/>
          <w:sz w:val="22"/>
          <w:szCs w:val="22"/>
          <w:u w:val="single"/>
        </w:rPr>
        <w:t>:</w:t>
      </w:r>
    </w:p>
    <w:p w14:paraId="6ACBDB07" w14:textId="77777777" w:rsidR="0064336E" w:rsidRPr="00573AB6" w:rsidRDefault="0064336E" w:rsidP="0064336E">
      <w:pPr>
        <w:jc w:val="center"/>
        <w:rPr>
          <w:rFonts w:asciiTheme="minorHAnsi" w:hAnsiTheme="minorHAnsi" w:cstheme="minorHAnsi"/>
          <w:sz w:val="22"/>
          <w:szCs w:val="22"/>
        </w:rPr>
      </w:pPr>
    </w:p>
    <w:p w14:paraId="7035EED4" w14:textId="77777777" w:rsidR="0064336E" w:rsidRPr="00573AB6" w:rsidRDefault="0064336E" w:rsidP="0064336E">
      <w:pPr>
        <w:tabs>
          <w:tab w:val="left" w:leader="underscore" w:pos="9360"/>
        </w:tabs>
        <w:spacing w:line="276" w:lineRule="auto"/>
        <w:rPr>
          <w:rFonts w:asciiTheme="minorHAnsi" w:hAnsiTheme="minorHAnsi" w:cstheme="minorHAnsi"/>
          <w:b/>
          <w:sz w:val="22"/>
          <w:szCs w:val="22"/>
        </w:rPr>
      </w:pPr>
      <w:r w:rsidRPr="00573AB6">
        <w:rPr>
          <w:rFonts w:asciiTheme="minorHAnsi" w:hAnsiTheme="minorHAnsi" w:cstheme="minorHAnsi"/>
          <w:b/>
          <w:sz w:val="22"/>
          <w:szCs w:val="22"/>
        </w:rPr>
        <w:t xml:space="preserve">Employee Name: </w:t>
      </w:r>
      <w:sdt>
        <w:sdtPr>
          <w:rPr>
            <w:rFonts w:asciiTheme="minorHAnsi" w:hAnsiTheme="minorHAnsi" w:cstheme="minorHAnsi"/>
            <w:b/>
            <w:sz w:val="22"/>
            <w:szCs w:val="22"/>
          </w:rPr>
          <w:tag w:val="Employee Name"/>
          <w:id w:val="1535773926"/>
          <w:placeholder>
            <w:docPart w:val="EBD6C082B32045918D140589CDEBF043"/>
          </w:placeholder>
          <w:showingPlcHdr/>
        </w:sdtPr>
        <w:sdtEndPr/>
        <w:sdtContent>
          <w:r w:rsidRPr="00BA5B56">
            <w:rPr>
              <w:rStyle w:val="PlaceholderText"/>
              <w:rFonts w:asciiTheme="minorHAnsi" w:hAnsiTheme="minorHAnsi" w:cstheme="minorHAnsi"/>
              <w:color w:val="auto"/>
              <w:sz w:val="22"/>
              <w:szCs w:val="22"/>
            </w:rPr>
            <w:t>Click or tap here to enter text.</w:t>
          </w:r>
        </w:sdtContent>
      </w:sdt>
    </w:p>
    <w:p w14:paraId="60183752" w14:textId="77777777" w:rsidR="0064336E" w:rsidRPr="00573AB6" w:rsidRDefault="0064336E" w:rsidP="0064336E">
      <w:pPr>
        <w:tabs>
          <w:tab w:val="left" w:leader="underscore" w:pos="9360"/>
        </w:tabs>
        <w:spacing w:line="276" w:lineRule="auto"/>
        <w:rPr>
          <w:rFonts w:asciiTheme="minorHAnsi" w:hAnsiTheme="minorHAnsi" w:cstheme="minorHAnsi"/>
          <w:b/>
          <w:sz w:val="22"/>
          <w:szCs w:val="22"/>
        </w:rPr>
      </w:pPr>
    </w:p>
    <w:p w14:paraId="1C0F2BD1" w14:textId="77777777" w:rsidR="0064336E" w:rsidRPr="00573AB6" w:rsidRDefault="0064336E" w:rsidP="0064336E">
      <w:pPr>
        <w:tabs>
          <w:tab w:val="left" w:leader="underscore" w:pos="9360"/>
        </w:tabs>
        <w:spacing w:line="276" w:lineRule="auto"/>
        <w:rPr>
          <w:rFonts w:asciiTheme="minorHAnsi" w:hAnsiTheme="minorHAnsi" w:cstheme="minorHAnsi"/>
          <w:b/>
          <w:sz w:val="22"/>
          <w:szCs w:val="22"/>
        </w:rPr>
      </w:pPr>
      <w:r w:rsidRPr="00573AB6">
        <w:rPr>
          <w:rFonts w:asciiTheme="minorHAnsi" w:hAnsiTheme="minorHAnsi" w:cstheme="minorHAnsi"/>
          <w:b/>
          <w:sz w:val="22"/>
          <w:szCs w:val="22"/>
        </w:rPr>
        <w:t xml:space="preserve">Employee Banner ID or Username: </w:t>
      </w:r>
      <w:sdt>
        <w:sdtPr>
          <w:rPr>
            <w:rFonts w:asciiTheme="minorHAnsi" w:hAnsiTheme="minorHAnsi" w:cstheme="minorHAnsi"/>
            <w:b/>
            <w:sz w:val="22"/>
            <w:szCs w:val="22"/>
          </w:rPr>
          <w:tag w:val="Employee Banner ID or Username"/>
          <w:id w:val="1658952790"/>
          <w:placeholder>
            <w:docPart w:val="46FB43838D5B4605BC203D68564A2749"/>
          </w:placeholder>
          <w:showingPlcHdr/>
        </w:sdtPr>
        <w:sdtEndPr/>
        <w:sdtContent>
          <w:r w:rsidRPr="00BA5B56">
            <w:rPr>
              <w:rStyle w:val="PlaceholderText"/>
              <w:rFonts w:asciiTheme="minorHAnsi" w:hAnsiTheme="minorHAnsi" w:cstheme="minorHAnsi"/>
              <w:color w:val="auto"/>
              <w:sz w:val="22"/>
              <w:szCs w:val="22"/>
            </w:rPr>
            <w:t>Click or tap here to enter text.</w:t>
          </w:r>
        </w:sdtContent>
      </w:sdt>
    </w:p>
    <w:p w14:paraId="0D10C167" w14:textId="77777777" w:rsidR="0064336E" w:rsidRPr="00573AB6" w:rsidRDefault="0064336E" w:rsidP="0064336E">
      <w:pPr>
        <w:tabs>
          <w:tab w:val="left" w:leader="underscore" w:pos="9360"/>
        </w:tabs>
        <w:spacing w:line="276" w:lineRule="auto"/>
        <w:rPr>
          <w:rFonts w:asciiTheme="minorHAnsi" w:hAnsiTheme="minorHAnsi" w:cstheme="minorHAnsi"/>
          <w:b/>
          <w:sz w:val="22"/>
          <w:szCs w:val="22"/>
        </w:rPr>
      </w:pPr>
    </w:p>
    <w:p w14:paraId="56D8430A" w14:textId="77777777" w:rsidR="0064336E" w:rsidRPr="00573AB6" w:rsidRDefault="0064336E" w:rsidP="0064336E">
      <w:pPr>
        <w:tabs>
          <w:tab w:val="left" w:leader="underscore" w:pos="9360"/>
        </w:tabs>
        <w:spacing w:line="276" w:lineRule="auto"/>
        <w:rPr>
          <w:rFonts w:asciiTheme="minorHAnsi" w:hAnsiTheme="minorHAnsi" w:cstheme="minorHAnsi"/>
          <w:b/>
          <w:sz w:val="22"/>
          <w:szCs w:val="22"/>
        </w:rPr>
      </w:pPr>
      <w:r w:rsidRPr="00573AB6">
        <w:rPr>
          <w:rFonts w:asciiTheme="minorHAnsi" w:hAnsiTheme="minorHAnsi" w:cstheme="minorHAnsi"/>
          <w:b/>
          <w:sz w:val="22"/>
          <w:szCs w:val="22"/>
        </w:rPr>
        <w:t xml:space="preserve">Job Title: </w:t>
      </w:r>
      <w:sdt>
        <w:sdtPr>
          <w:rPr>
            <w:rFonts w:asciiTheme="minorHAnsi" w:hAnsiTheme="minorHAnsi" w:cstheme="minorHAnsi"/>
            <w:b/>
            <w:sz w:val="22"/>
            <w:szCs w:val="22"/>
          </w:rPr>
          <w:tag w:val="Job Title"/>
          <w:id w:val="-2140399102"/>
          <w:placeholder>
            <w:docPart w:val="1B957D36062543409A3D662BF4482B09"/>
          </w:placeholder>
          <w:showingPlcHdr/>
        </w:sdtPr>
        <w:sdtEndPr/>
        <w:sdtContent>
          <w:r w:rsidRPr="00BA5B56">
            <w:rPr>
              <w:rStyle w:val="PlaceholderText"/>
              <w:rFonts w:asciiTheme="minorHAnsi" w:hAnsiTheme="minorHAnsi" w:cstheme="minorHAnsi"/>
              <w:color w:val="auto"/>
              <w:sz w:val="22"/>
              <w:szCs w:val="22"/>
            </w:rPr>
            <w:t>Click or tap here to enter text.</w:t>
          </w:r>
        </w:sdtContent>
      </w:sdt>
    </w:p>
    <w:p w14:paraId="4190C06F" w14:textId="77777777" w:rsidR="0064336E" w:rsidRPr="00573AB6" w:rsidRDefault="0064336E" w:rsidP="0064336E">
      <w:pPr>
        <w:tabs>
          <w:tab w:val="left" w:leader="underscore" w:pos="9360"/>
        </w:tabs>
        <w:spacing w:line="276" w:lineRule="auto"/>
        <w:rPr>
          <w:rFonts w:asciiTheme="minorHAnsi" w:hAnsiTheme="minorHAnsi" w:cstheme="minorHAnsi"/>
          <w:b/>
          <w:sz w:val="22"/>
          <w:szCs w:val="22"/>
        </w:rPr>
      </w:pPr>
    </w:p>
    <w:p w14:paraId="69332815" w14:textId="77777777" w:rsidR="0064336E" w:rsidRPr="00573AB6" w:rsidRDefault="0064336E" w:rsidP="0064336E">
      <w:pPr>
        <w:tabs>
          <w:tab w:val="left" w:leader="underscore" w:pos="9360"/>
        </w:tabs>
        <w:spacing w:line="276" w:lineRule="auto"/>
        <w:rPr>
          <w:rFonts w:asciiTheme="minorHAnsi" w:hAnsiTheme="minorHAnsi" w:cstheme="minorHAnsi"/>
          <w:b/>
          <w:sz w:val="22"/>
          <w:szCs w:val="22"/>
        </w:rPr>
      </w:pPr>
      <w:r w:rsidRPr="00573AB6">
        <w:rPr>
          <w:rFonts w:asciiTheme="minorHAnsi" w:hAnsiTheme="minorHAnsi" w:cstheme="minorHAnsi"/>
          <w:b/>
          <w:sz w:val="22"/>
          <w:szCs w:val="22"/>
        </w:rPr>
        <w:t xml:space="preserve">Department: </w:t>
      </w:r>
      <w:sdt>
        <w:sdtPr>
          <w:rPr>
            <w:rFonts w:asciiTheme="minorHAnsi" w:hAnsiTheme="minorHAnsi" w:cstheme="minorHAnsi"/>
            <w:b/>
            <w:sz w:val="22"/>
            <w:szCs w:val="22"/>
          </w:rPr>
          <w:tag w:val="Department you work in"/>
          <w:id w:val="1037005848"/>
          <w:placeholder>
            <w:docPart w:val="838FCFA7D047483C897A953BD8F7E0BF"/>
          </w:placeholder>
          <w:showingPlcHdr/>
        </w:sdtPr>
        <w:sdtEndPr/>
        <w:sdtContent>
          <w:r w:rsidRPr="00BA5B56">
            <w:rPr>
              <w:rStyle w:val="PlaceholderText"/>
              <w:rFonts w:asciiTheme="minorHAnsi" w:hAnsiTheme="minorHAnsi" w:cstheme="minorHAnsi"/>
              <w:color w:val="auto"/>
              <w:sz w:val="22"/>
              <w:szCs w:val="22"/>
            </w:rPr>
            <w:t>Click or tap here to enter text.</w:t>
          </w:r>
        </w:sdtContent>
      </w:sdt>
    </w:p>
    <w:p w14:paraId="6A958B96" w14:textId="77777777" w:rsidR="0064336E" w:rsidRPr="00573AB6" w:rsidRDefault="0064336E" w:rsidP="0064336E">
      <w:pPr>
        <w:tabs>
          <w:tab w:val="left" w:leader="underscore" w:pos="9360"/>
        </w:tabs>
        <w:spacing w:line="276" w:lineRule="auto"/>
        <w:rPr>
          <w:rFonts w:asciiTheme="minorHAnsi" w:hAnsiTheme="minorHAnsi" w:cstheme="minorHAnsi"/>
          <w:b/>
          <w:sz w:val="22"/>
          <w:szCs w:val="22"/>
        </w:rPr>
      </w:pPr>
    </w:p>
    <w:p w14:paraId="0618F128" w14:textId="77777777" w:rsidR="0064336E" w:rsidRPr="00573AB6" w:rsidRDefault="0064336E" w:rsidP="0064336E">
      <w:pPr>
        <w:rPr>
          <w:rFonts w:asciiTheme="minorHAnsi" w:hAnsiTheme="minorHAnsi" w:cstheme="minorHAnsi"/>
          <w:sz w:val="22"/>
          <w:szCs w:val="22"/>
        </w:rPr>
      </w:pPr>
      <w:r w:rsidRPr="00573AB6">
        <w:rPr>
          <w:rFonts w:asciiTheme="minorHAnsi" w:hAnsiTheme="minorHAnsi" w:cstheme="minorHAnsi"/>
          <w:sz w:val="22"/>
          <w:szCs w:val="22"/>
        </w:rPr>
        <w:t xml:space="preserve">I would like to request the following number of hours from the sick leave bank: </w:t>
      </w:r>
      <w:sdt>
        <w:sdtPr>
          <w:rPr>
            <w:rFonts w:asciiTheme="minorHAnsi" w:hAnsiTheme="minorHAnsi" w:cstheme="minorHAnsi"/>
            <w:sz w:val="22"/>
            <w:szCs w:val="22"/>
          </w:rPr>
          <w:tag w:val="Type number of hours"/>
          <w:id w:val="-1857188758"/>
          <w:placeholder>
            <w:docPart w:val="5E0E71F5D1AE473AA3D3358978DE8A90"/>
          </w:placeholder>
          <w:showingPlcHdr/>
        </w:sdtPr>
        <w:sdtEndPr/>
        <w:sdtContent>
          <w:r w:rsidRPr="00BA5B56">
            <w:rPr>
              <w:rFonts w:asciiTheme="minorHAnsi" w:hAnsiTheme="minorHAnsi" w:cstheme="minorHAnsi"/>
              <w:sz w:val="22"/>
              <w:szCs w:val="22"/>
            </w:rPr>
            <w:t>type number of hours here</w:t>
          </w:r>
        </w:sdtContent>
      </w:sdt>
      <w:r w:rsidRPr="00573AB6">
        <w:rPr>
          <w:rFonts w:asciiTheme="minorHAnsi" w:hAnsiTheme="minorHAnsi" w:cstheme="minorHAnsi"/>
          <w:sz w:val="22"/>
          <w:szCs w:val="22"/>
        </w:rPr>
        <w:t>*</w:t>
      </w:r>
    </w:p>
    <w:p w14:paraId="05E84215" w14:textId="77777777" w:rsidR="0064336E" w:rsidRPr="00573AB6" w:rsidRDefault="0064336E" w:rsidP="0064336E">
      <w:pPr>
        <w:rPr>
          <w:rFonts w:asciiTheme="minorHAnsi" w:hAnsiTheme="minorHAnsi" w:cstheme="minorHAnsi"/>
          <w:sz w:val="22"/>
          <w:szCs w:val="22"/>
        </w:rPr>
      </w:pPr>
    </w:p>
    <w:p w14:paraId="3A3BDC19" w14:textId="77777777" w:rsidR="0064336E" w:rsidRPr="00573AB6" w:rsidRDefault="0064336E" w:rsidP="0064336E">
      <w:pPr>
        <w:pStyle w:val="BodyText"/>
        <w:numPr>
          <w:ilvl w:val="0"/>
          <w:numId w:val="5"/>
        </w:numPr>
        <w:tabs>
          <w:tab w:val="left" w:pos="5431"/>
          <w:tab w:val="left" w:pos="10400"/>
        </w:tabs>
        <w:rPr>
          <w:rFonts w:asciiTheme="minorHAnsi" w:hAnsiTheme="minorHAnsi" w:cstheme="minorHAnsi"/>
          <w:sz w:val="22"/>
          <w:szCs w:val="22"/>
        </w:rPr>
      </w:pPr>
      <w:r w:rsidRPr="00573AB6">
        <w:rPr>
          <w:rFonts w:asciiTheme="minorHAnsi" w:hAnsiTheme="minorHAnsi" w:cstheme="minorHAnsi"/>
          <w:sz w:val="22"/>
          <w:szCs w:val="22"/>
        </w:rPr>
        <w:t>A physician’s statement is required for absence longer than 4 continuous days.</w:t>
      </w:r>
    </w:p>
    <w:p w14:paraId="257774F7" w14:textId="77777777" w:rsidR="0064336E" w:rsidRPr="00573AB6" w:rsidRDefault="0064336E" w:rsidP="0064336E">
      <w:pPr>
        <w:pStyle w:val="BodyText"/>
        <w:numPr>
          <w:ilvl w:val="0"/>
          <w:numId w:val="5"/>
        </w:numPr>
        <w:tabs>
          <w:tab w:val="left" w:pos="5431"/>
          <w:tab w:val="left" w:pos="10400"/>
        </w:tabs>
        <w:rPr>
          <w:rFonts w:asciiTheme="minorHAnsi" w:hAnsiTheme="minorHAnsi" w:cstheme="minorHAnsi"/>
          <w:sz w:val="22"/>
          <w:szCs w:val="22"/>
        </w:rPr>
      </w:pPr>
      <w:r w:rsidRPr="00573AB6">
        <w:rPr>
          <w:rFonts w:asciiTheme="minorHAnsi" w:hAnsiTheme="minorHAnsi" w:cstheme="minorHAnsi"/>
          <w:sz w:val="22"/>
          <w:szCs w:val="22"/>
        </w:rPr>
        <w:t>Members who apply for usage of these funds must exhaust their own personal bank of sick time hours before being considered for additional sick leave hours.</w:t>
      </w:r>
    </w:p>
    <w:p w14:paraId="72CEDEF3" w14:textId="77777777" w:rsidR="0064336E" w:rsidRPr="00573AB6" w:rsidRDefault="0064336E" w:rsidP="0064336E">
      <w:pPr>
        <w:rPr>
          <w:rFonts w:asciiTheme="minorHAnsi" w:hAnsiTheme="minorHAnsi" w:cstheme="minorHAnsi"/>
          <w:sz w:val="22"/>
          <w:szCs w:val="22"/>
        </w:rPr>
      </w:pPr>
    </w:p>
    <w:p w14:paraId="054C0B77" w14:textId="77777777" w:rsidR="0064336E" w:rsidRPr="00573AB6" w:rsidRDefault="0064336E" w:rsidP="0064336E">
      <w:pPr>
        <w:rPr>
          <w:rFonts w:asciiTheme="minorHAnsi" w:hAnsiTheme="minorHAnsi" w:cstheme="minorHAnsi"/>
          <w:sz w:val="22"/>
          <w:szCs w:val="22"/>
        </w:rPr>
      </w:pPr>
      <w:r w:rsidRPr="00573AB6">
        <w:rPr>
          <w:rFonts w:asciiTheme="minorHAnsi" w:hAnsiTheme="minorHAnsi" w:cstheme="minorHAnsi"/>
          <w:sz w:val="22"/>
          <w:szCs w:val="22"/>
        </w:rPr>
        <w:t xml:space="preserve">The purpose of this request is: </w:t>
      </w:r>
      <w:sdt>
        <w:sdtPr>
          <w:rPr>
            <w:rFonts w:asciiTheme="minorHAnsi" w:hAnsiTheme="minorHAnsi" w:cstheme="minorHAnsi"/>
            <w:sz w:val="22"/>
            <w:szCs w:val="22"/>
          </w:rPr>
          <w:tag w:val="type the purpose of this request"/>
          <w:id w:val="-1629931077"/>
          <w:placeholder>
            <w:docPart w:val="136237547C8749738DF0FD99A2730E70"/>
          </w:placeholder>
          <w:showingPlcHdr/>
        </w:sdtPr>
        <w:sdtEndPr/>
        <w:sdtContent>
          <w:r w:rsidRPr="00BA5B56">
            <w:rPr>
              <w:rStyle w:val="PlaceholderText"/>
              <w:rFonts w:asciiTheme="minorHAnsi" w:hAnsiTheme="minorHAnsi" w:cstheme="minorHAnsi"/>
              <w:color w:val="auto"/>
              <w:sz w:val="22"/>
              <w:szCs w:val="22"/>
            </w:rPr>
            <w:t>type purpose of request here</w:t>
          </w:r>
        </w:sdtContent>
      </w:sdt>
    </w:p>
    <w:p w14:paraId="51607905" w14:textId="77777777" w:rsidR="0064336E" w:rsidRPr="00573AB6" w:rsidRDefault="0064336E" w:rsidP="0064336E">
      <w:pPr>
        <w:pStyle w:val="BodyText"/>
        <w:tabs>
          <w:tab w:val="left" w:pos="5431"/>
          <w:tab w:val="left" w:pos="10400"/>
        </w:tabs>
        <w:rPr>
          <w:rFonts w:asciiTheme="minorHAnsi" w:hAnsiTheme="minorHAnsi" w:cstheme="minorHAnsi"/>
          <w:sz w:val="22"/>
          <w:szCs w:val="22"/>
        </w:rPr>
      </w:pPr>
      <w:r w:rsidRPr="00573AB6">
        <w:rPr>
          <w:rFonts w:asciiTheme="minorHAnsi" w:hAnsiTheme="minorHAnsi" w:cstheme="minorHAnsi"/>
          <w:sz w:val="22"/>
          <w:szCs w:val="22"/>
        </w:rPr>
        <w:t xml:space="preserve">I would like to use these hours for the following dates: </w:t>
      </w:r>
      <w:sdt>
        <w:sdtPr>
          <w:rPr>
            <w:rFonts w:asciiTheme="minorHAnsi" w:hAnsiTheme="minorHAnsi" w:cstheme="minorHAnsi"/>
            <w:sz w:val="22"/>
            <w:szCs w:val="22"/>
          </w:rPr>
          <w:tag w:val="Type dates here"/>
          <w:id w:val="-1254738416"/>
          <w:placeholder>
            <w:docPart w:val="18A76BCAD997496A84970E3A1F4B836E"/>
          </w:placeholder>
          <w:showingPlcHdr/>
        </w:sdtPr>
        <w:sdtEndPr/>
        <w:sdtContent>
          <w:r w:rsidRPr="00BA5B56">
            <w:rPr>
              <w:rStyle w:val="PlaceholderText"/>
              <w:rFonts w:asciiTheme="minorHAnsi" w:hAnsiTheme="minorHAnsi" w:cstheme="minorHAnsi"/>
              <w:color w:val="auto"/>
              <w:sz w:val="22"/>
              <w:szCs w:val="22"/>
            </w:rPr>
            <w:t>type dates here</w:t>
          </w:r>
        </w:sdtContent>
      </w:sdt>
    </w:p>
    <w:p w14:paraId="7D0F95C5" w14:textId="77777777" w:rsidR="0064336E" w:rsidRPr="00573AB6" w:rsidRDefault="0064336E" w:rsidP="0064336E">
      <w:pPr>
        <w:rPr>
          <w:rFonts w:asciiTheme="minorHAnsi" w:hAnsiTheme="minorHAnsi" w:cstheme="minorHAnsi"/>
          <w:sz w:val="22"/>
          <w:szCs w:val="22"/>
        </w:rPr>
      </w:pPr>
    </w:p>
    <w:p w14:paraId="59F1A86A" w14:textId="77777777" w:rsidR="0064336E" w:rsidRPr="00573AB6" w:rsidRDefault="0064336E" w:rsidP="0064336E">
      <w:pPr>
        <w:tabs>
          <w:tab w:val="left" w:pos="7200"/>
          <w:tab w:val="left" w:leader="underscore" w:pos="10800"/>
        </w:tabs>
        <w:spacing w:before="60" w:after="60"/>
        <w:rPr>
          <w:rFonts w:asciiTheme="minorHAnsi" w:hAnsiTheme="minorHAnsi" w:cstheme="minorHAnsi"/>
          <w:sz w:val="22"/>
          <w:szCs w:val="22"/>
        </w:rPr>
      </w:pPr>
      <w:r w:rsidRPr="00573AB6">
        <w:rPr>
          <w:rFonts w:asciiTheme="minorHAnsi" w:hAnsiTheme="minorHAnsi" w:cstheme="minorHAnsi"/>
          <w:b/>
          <w:sz w:val="22"/>
          <w:szCs w:val="22"/>
        </w:rPr>
        <w:t xml:space="preserve">Employee Signature: </w:t>
      </w:r>
      <w:sdt>
        <w:sdtPr>
          <w:rPr>
            <w:rFonts w:asciiTheme="minorHAnsi" w:hAnsiTheme="minorHAnsi" w:cstheme="minorHAnsi"/>
            <w:b/>
            <w:sz w:val="22"/>
            <w:szCs w:val="22"/>
          </w:rPr>
          <w:id w:val="366722319"/>
          <w:placeholder>
            <w:docPart w:val="17F1884A4ACE4675BBD1E24ACEF53D89"/>
          </w:placeholder>
          <w:showingPlcHdr/>
        </w:sdtPr>
        <w:sdtEndPr/>
        <w:sdtContent>
          <w:r w:rsidRPr="00BA5B56">
            <w:rPr>
              <w:rFonts w:asciiTheme="minorHAnsi" w:hAnsiTheme="minorHAnsi" w:cstheme="minorHAnsi"/>
              <w:b/>
              <w:sz w:val="22"/>
              <w:szCs w:val="22"/>
            </w:rPr>
            <w:t xml:space="preserve"> </w:t>
          </w:r>
          <w:r w:rsidRPr="00BA5B56">
            <w:rPr>
              <w:rFonts w:asciiTheme="minorHAnsi" w:hAnsiTheme="minorHAnsi" w:cstheme="minorHAnsi"/>
              <w:sz w:val="22"/>
              <w:szCs w:val="22"/>
            </w:rPr>
            <w:t>type employee signature here</w:t>
          </w:r>
          <w:r w:rsidRPr="00BA5B56">
            <w:rPr>
              <w:rStyle w:val="PlaceholderText"/>
              <w:rFonts w:asciiTheme="minorHAnsi" w:hAnsiTheme="minorHAnsi" w:cstheme="minorHAnsi"/>
              <w:color w:val="auto"/>
              <w:sz w:val="22"/>
              <w:szCs w:val="22"/>
            </w:rPr>
            <w:t>.</w:t>
          </w:r>
        </w:sdtContent>
      </w:sdt>
      <w:r w:rsidRPr="00573AB6">
        <w:rPr>
          <w:rFonts w:asciiTheme="minorHAnsi" w:hAnsiTheme="minorHAnsi" w:cstheme="minorHAnsi"/>
          <w:b/>
          <w:sz w:val="22"/>
          <w:szCs w:val="22"/>
        </w:rPr>
        <w:t xml:space="preserve"> </w:t>
      </w:r>
      <w:r w:rsidRPr="00573AB6">
        <w:rPr>
          <w:rFonts w:asciiTheme="minorHAnsi" w:hAnsiTheme="minorHAnsi" w:cstheme="minorHAnsi"/>
          <w:b/>
          <w:sz w:val="22"/>
          <w:szCs w:val="22"/>
        </w:rPr>
        <w:tab/>
        <w:t xml:space="preserve">Date: </w:t>
      </w:r>
      <w:sdt>
        <w:sdtPr>
          <w:rPr>
            <w:rFonts w:asciiTheme="minorHAnsi" w:hAnsiTheme="minorHAnsi" w:cstheme="minorHAnsi"/>
            <w:b/>
            <w:sz w:val="22"/>
            <w:szCs w:val="22"/>
          </w:rPr>
          <w:id w:val="1275987447"/>
          <w:placeholder>
            <w:docPart w:val="FFEF2F62CC824CA9BC6C90A85E0B97FE"/>
          </w:placeholder>
          <w:showingPlcHdr/>
          <w:date>
            <w:dateFormat w:val="M/d/yyyy"/>
            <w:lid w:val="en-US"/>
            <w:storeMappedDataAs w:val="dateTime"/>
            <w:calendar w:val="gregorian"/>
          </w:date>
        </w:sdtPr>
        <w:sdtEndPr/>
        <w:sdtContent>
          <w:r w:rsidRPr="00BA5B56">
            <w:rPr>
              <w:rStyle w:val="PlaceholderText"/>
              <w:rFonts w:asciiTheme="minorHAnsi" w:hAnsiTheme="minorHAnsi" w:cstheme="minorHAnsi"/>
              <w:color w:val="auto"/>
              <w:sz w:val="22"/>
              <w:szCs w:val="22"/>
            </w:rPr>
            <w:t>Click or tap to enter a date.</w:t>
          </w:r>
        </w:sdtContent>
      </w:sdt>
    </w:p>
    <w:p w14:paraId="26D6E278" w14:textId="77777777" w:rsidR="0064336E" w:rsidRPr="00573AB6" w:rsidRDefault="0064336E" w:rsidP="0064336E">
      <w:pPr>
        <w:rPr>
          <w:rFonts w:asciiTheme="minorHAnsi" w:hAnsiTheme="minorHAnsi" w:cstheme="minorHAnsi"/>
          <w:sz w:val="22"/>
          <w:szCs w:val="22"/>
        </w:rPr>
      </w:pPr>
    </w:p>
    <w:p w14:paraId="1CBAE804" w14:textId="77777777" w:rsidR="0064336E" w:rsidRPr="00573AB6" w:rsidRDefault="0064336E" w:rsidP="0064336E">
      <w:pPr>
        <w:spacing w:before="60" w:after="60"/>
        <w:rPr>
          <w:rFonts w:asciiTheme="minorHAnsi" w:hAnsiTheme="minorHAnsi" w:cstheme="minorHAnsi"/>
          <w:b/>
          <w:sz w:val="22"/>
          <w:szCs w:val="22"/>
        </w:rPr>
      </w:pPr>
      <w:r w:rsidRPr="00573AB6">
        <w:rPr>
          <w:rFonts w:asciiTheme="minorHAnsi" w:hAnsiTheme="minorHAnsi" w:cstheme="minorHAnsi"/>
          <w:b/>
          <w:sz w:val="22"/>
          <w:szCs w:val="22"/>
          <w:highlight w:val="yellow"/>
        </w:rPr>
        <w:t>For HR Use Only:</w:t>
      </w:r>
    </w:p>
    <w:p w14:paraId="4963B3CD" w14:textId="77777777" w:rsidR="0064336E" w:rsidRPr="00573AB6" w:rsidRDefault="0064336E" w:rsidP="0064336E">
      <w:pPr>
        <w:tabs>
          <w:tab w:val="left" w:leader="underscore" w:pos="7200"/>
          <w:tab w:val="left" w:leader="underscore" w:pos="10800"/>
        </w:tabs>
        <w:spacing w:before="60" w:after="60"/>
        <w:rPr>
          <w:rFonts w:asciiTheme="minorHAnsi" w:hAnsiTheme="minorHAnsi" w:cstheme="minorHAnsi"/>
          <w:b/>
          <w:sz w:val="22"/>
          <w:szCs w:val="22"/>
        </w:rPr>
      </w:pPr>
      <w:r w:rsidRPr="00573AB6">
        <w:rPr>
          <w:rFonts w:asciiTheme="minorHAnsi" w:hAnsiTheme="minorHAnsi" w:cstheme="minorHAnsi"/>
          <w:b/>
          <w:sz w:val="22"/>
          <w:szCs w:val="22"/>
        </w:rPr>
        <w:t xml:space="preserve">HR Approval Printed Name: </w:t>
      </w:r>
      <w:sdt>
        <w:sdtPr>
          <w:rPr>
            <w:rFonts w:asciiTheme="minorHAnsi" w:hAnsiTheme="minorHAnsi" w:cstheme="minorHAnsi"/>
            <w:b/>
            <w:sz w:val="22"/>
            <w:szCs w:val="22"/>
          </w:rPr>
          <w:tag w:val="HR Approval Printed Name"/>
          <w:id w:val="861855591"/>
          <w:placeholder>
            <w:docPart w:val="661E8789CC9A4EA4A32FE0A188E921B1"/>
          </w:placeholder>
          <w:showingPlcHdr/>
        </w:sdtPr>
        <w:sdtEndPr/>
        <w:sdtContent>
          <w:r w:rsidRPr="00BA5B56">
            <w:rPr>
              <w:rFonts w:asciiTheme="minorHAnsi" w:hAnsiTheme="minorHAnsi" w:cstheme="minorHAnsi"/>
              <w:sz w:val="22"/>
              <w:szCs w:val="22"/>
            </w:rPr>
            <w:t>type employee signature here</w:t>
          </w:r>
        </w:sdtContent>
      </w:sdt>
    </w:p>
    <w:p w14:paraId="10F58ADB" w14:textId="77777777" w:rsidR="0064336E" w:rsidRPr="00573AB6" w:rsidRDefault="0064336E" w:rsidP="0064336E">
      <w:pPr>
        <w:tabs>
          <w:tab w:val="left" w:pos="7200"/>
          <w:tab w:val="left" w:leader="underscore" w:pos="10800"/>
        </w:tabs>
        <w:spacing w:before="60" w:after="60"/>
        <w:rPr>
          <w:rFonts w:asciiTheme="minorHAnsi" w:hAnsiTheme="minorHAnsi" w:cstheme="minorHAnsi"/>
          <w:b/>
          <w:sz w:val="22"/>
          <w:szCs w:val="22"/>
        </w:rPr>
      </w:pPr>
    </w:p>
    <w:p w14:paraId="36DC9CB2" w14:textId="77777777" w:rsidR="0064336E" w:rsidRPr="00573AB6" w:rsidRDefault="0064336E" w:rsidP="0064336E">
      <w:pPr>
        <w:tabs>
          <w:tab w:val="left" w:pos="7200"/>
          <w:tab w:val="left" w:leader="underscore" w:pos="10800"/>
        </w:tabs>
        <w:spacing w:before="60" w:after="60"/>
        <w:rPr>
          <w:rFonts w:asciiTheme="minorHAnsi" w:hAnsiTheme="minorHAnsi" w:cstheme="minorHAnsi"/>
          <w:b/>
          <w:sz w:val="22"/>
          <w:szCs w:val="22"/>
        </w:rPr>
      </w:pPr>
      <w:r w:rsidRPr="00573AB6">
        <w:rPr>
          <w:rFonts w:asciiTheme="minorHAnsi" w:hAnsiTheme="minorHAnsi" w:cstheme="minorHAnsi"/>
          <w:b/>
          <w:sz w:val="22"/>
          <w:szCs w:val="22"/>
        </w:rPr>
        <w:t xml:space="preserve">HR Approval Signature: </w:t>
      </w:r>
      <w:sdt>
        <w:sdtPr>
          <w:rPr>
            <w:rFonts w:asciiTheme="minorHAnsi" w:hAnsiTheme="minorHAnsi" w:cstheme="minorHAnsi"/>
            <w:b/>
            <w:sz w:val="22"/>
            <w:szCs w:val="22"/>
          </w:rPr>
          <w:id w:val="480976455"/>
          <w:placeholder>
            <w:docPart w:val="BC441F60CD324BBB95FF343D67F58949"/>
          </w:placeholder>
          <w:showingPlcHdr/>
        </w:sdtPr>
        <w:sdtEndPr/>
        <w:sdtContent>
          <w:r w:rsidRPr="00BA5B56">
            <w:rPr>
              <w:rFonts w:asciiTheme="minorHAnsi" w:hAnsiTheme="minorHAnsi" w:cstheme="minorHAnsi"/>
              <w:sz w:val="22"/>
              <w:szCs w:val="22"/>
            </w:rPr>
            <w:t>type signature here</w:t>
          </w:r>
        </w:sdtContent>
      </w:sdt>
      <w:r w:rsidRPr="00573AB6">
        <w:rPr>
          <w:rFonts w:asciiTheme="minorHAnsi" w:hAnsiTheme="minorHAnsi" w:cstheme="minorHAnsi"/>
          <w:b/>
          <w:sz w:val="22"/>
          <w:szCs w:val="22"/>
        </w:rPr>
        <w:tab/>
        <w:t xml:space="preserve">Date: </w:t>
      </w:r>
      <w:sdt>
        <w:sdtPr>
          <w:rPr>
            <w:rFonts w:asciiTheme="minorHAnsi" w:hAnsiTheme="minorHAnsi" w:cstheme="minorHAnsi"/>
            <w:b/>
            <w:sz w:val="22"/>
            <w:szCs w:val="22"/>
          </w:rPr>
          <w:id w:val="1722945628"/>
          <w:placeholder>
            <w:docPart w:val="B638044F987846CFB4D527E55B67ED8C"/>
          </w:placeholder>
          <w:showingPlcHdr/>
          <w:date>
            <w:dateFormat w:val="M/d/yyyy"/>
            <w:lid w:val="en-US"/>
            <w:storeMappedDataAs w:val="dateTime"/>
            <w:calendar w:val="gregorian"/>
          </w:date>
        </w:sdtPr>
        <w:sdtEndPr/>
        <w:sdtContent>
          <w:r w:rsidRPr="00BA5B56">
            <w:rPr>
              <w:rStyle w:val="PlaceholderText"/>
              <w:rFonts w:asciiTheme="minorHAnsi" w:hAnsiTheme="minorHAnsi" w:cstheme="minorHAnsi"/>
              <w:color w:val="auto"/>
              <w:sz w:val="22"/>
              <w:szCs w:val="22"/>
            </w:rPr>
            <w:t>Click or tap to enter a date.</w:t>
          </w:r>
        </w:sdtContent>
      </w:sdt>
    </w:p>
    <w:p w14:paraId="54271911" w14:textId="6C0F2FBE" w:rsidR="008D6469" w:rsidRPr="00573AB6" w:rsidRDefault="008D6469" w:rsidP="003F7CC2">
      <w:pPr>
        <w:rPr>
          <w:rFonts w:asciiTheme="minorHAnsi" w:hAnsiTheme="minorHAnsi" w:cstheme="minorHAnsi"/>
          <w:sz w:val="22"/>
          <w:szCs w:val="22"/>
        </w:rPr>
      </w:pPr>
    </w:p>
    <w:sectPr w:rsidR="008D6469" w:rsidRPr="00573AB6" w:rsidSect="00BA5B56">
      <w:headerReference w:type="default" r:id="rId7"/>
      <w:footerReference w:type="default" r:id="rId8"/>
      <w:pgSz w:w="12240" w:h="15840"/>
      <w:pgMar w:top="216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0FD2" w14:textId="77777777" w:rsidR="00B93BFA" w:rsidRDefault="00B93BFA" w:rsidP="008D6469">
      <w:r>
        <w:separator/>
      </w:r>
    </w:p>
  </w:endnote>
  <w:endnote w:type="continuationSeparator" w:id="0">
    <w:p w14:paraId="057291A6" w14:textId="77777777" w:rsidR="00B93BFA" w:rsidRDefault="00B93BFA" w:rsidP="008D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58899"/>
      <w:docPartObj>
        <w:docPartGallery w:val="Page Numbers (Bottom of Page)"/>
        <w:docPartUnique/>
      </w:docPartObj>
    </w:sdtPr>
    <w:sdtEndPr/>
    <w:sdtContent>
      <w:sdt>
        <w:sdtPr>
          <w:id w:val="-1769616900"/>
          <w:docPartObj>
            <w:docPartGallery w:val="Page Numbers (Top of Page)"/>
            <w:docPartUnique/>
          </w:docPartObj>
        </w:sdtPr>
        <w:sdtEndPr/>
        <w:sdtContent>
          <w:p w14:paraId="36D2A11B" w14:textId="19F7F4D9" w:rsidR="00573AB6" w:rsidRDefault="00573AB6">
            <w:pPr>
              <w:pStyle w:val="Footer"/>
              <w:jc w:val="right"/>
            </w:pPr>
            <w:r w:rsidRPr="00573AB6">
              <w:rPr>
                <w:rFonts w:asciiTheme="minorHAnsi" w:hAnsiTheme="minorHAnsi" w:cstheme="minorHAnsi"/>
                <w:sz w:val="20"/>
                <w:szCs w:val="20"/>
              </w:rPr>
              <w:t xml:space="preserve">Page </w:t>
            </w:r>
            <w:r w:rsidRPr="00573AB6">
              <w:rPr>
                <w:rFonts w:asciiTheme="minorHAnsi" w:hAnsiTheme="minorHAnsi" w:cstheme="minorHAnsi"/>
                <w:b/>
                <w:bCs/>
                <w:sz w:val="20"/>
                <w:szCs w:val="20"/>
              </w:rPr>
              <w:fldChar w:fldCharType="begin"/>
            </w:r>
            <w:r w:rsidRPr="00573AB6">
              <w:rPr>
                <w:rFonts w:asciiTheme="minorHAnsi" w:hAnsiTheme="minorHAnsi" w:cstheme="minorHAnsi"/>
                <w:b/>
                <w:bCs/>
                <w:sz w:val="20"/>
                <w:szCs w:val="20"/>
              </w:rPr>
              <w:instrText xml:space="preserve"> PAGE </w:instrText>
            </w:r>
            <w:r w:rsidRPr="00573AB6">
              <w:rPr>
                <w:rFonts w:asciiTheme="minorHAnsi" w:hAnsiTheme="minorHAnsi" w:cstheme="minorHAnsi"/>
                <w:b/>
                <w:bCs/>
                <w:sz w:val="20"/>
                <w:szCs w:val="20"/>
              </w:rPr>
              <w:fldChar w:fldCharType="separate"/>
            </w:r>
            <w:r w:rsidRPr="00573AB6">
              <w:rPr>
                <w:rFonts w:asciiTheme="minorHAnsi" w:hAnsiTheme="minorHAnsi" w:cstheme="minorHAnsi"/>
                <w:b/>
                <w:bCs/>
                <w:noProof/>
                <w:sz w:val="20"/>
                <w:szCs w:val="20"/>
              </w:rPr>
              <w:t>2</w:t>
            </w:r>
            <w:r w:rsidRPr="00573AB6">
              <w:rPr>
                <w:rFonts w:asciiTheme="minorHAnsi" w:hAnsiTheme="minorHAnsi" w:cstheme="minorHAnsi"/>
                <w:b/>
                <w:bCs/>
                <w:sz w:val="20"/>
                <w:szCs w:val="20"/>
              </w:rPr>
              <w:fldChar w:fldCharType="end"/>
            </w:r>
            <w:r w:rsidRPr="00573AB6">
              <w:rPr>
                <w:rFonts w:asciiTheme="minorHAnsi" w:hAnsiTheme="minorHAnsi" w:cstheme="minorHAnsi"/>
                <w:sz w:val="20"/>
                <w:szCs w:val="20"/>
              </w:rPr>
              <w:t xml:space="preserve"> of </w:t>
            </w:r>
            <w:r w:rsidRPr="00573AB6">
              <w:rPr>
                <w:rFonts w:asciiTheme="minorHAnsi" w:hAnsiTheme="minorHAnsi" w:cstheme="minorHAnsi"/>
                <w:b/>
                <w:bCs/>
                <w:sz w:val="20"/>
                <w:szCs w:val="20"/>
              </w:rPr>
              <w:fldChar w:fldCharType="begin"/>
            </w:r>
            <w:r w:rsidRPr="00573AB6">
              <w:rPr>
                <w:rFonts w:asciiTheme="minorHAnsi" w:hAnsiTheme="minorHAnsi" w:cstheme="minorHAnsi"/>
                <w:b/>
                <w:bCs/>
                <w:sz w:val="20"/>
                <w:szCs w:val="20"/>
              </w:rPr>
              <w:instrText xml:space="preserve"> NUMPAGES  </w:instrText>
            </w:r>
            <w:r w:rsidRPr="00573AB6">
              <w:rPr>
                <w:rFonts w:asciiTheme="minorHAnsi" w:hAnsiTheme="minorHAnsi" w:cstheme="minorHAnsi"/>
                <w:b/>
                <w:bCs/>
                <w:sz w:val="20"/>
                <w:szCs w:val="20"/>
              </w:rPr>
              <w:fldChar w:fldCharType="separate"/>
            </w:r>
            <w:r w:rsidRPr="00573AB6">
              <w:rPr>
                <w:rFonts w:asciiTheme="minorHAnsi" w:hAnsiTheme="minorHAnsi" w:cstheme="minorHAnsi"/>
                <w:b/>
                <w:bCs/>
                <w:noProof/>
                <w:sz w:val="20"/>
                <w:szCs w:val="20"/>
              </w:rPr>
              <w:t>2</w:t>
            </w:r>
            <w:r w:rsidRPr="00573AB6">
              <w:rPr>
                <w:rFonts w:asciiTheme="minorHAnsi" w:hAnsiTheme="minorHAnsi" w:cstheme="minorHAnsi"/>
                <w:b/>
                <w:bCs/>
                <w:sz w:val="20"/>
                <w:szCs w:val="20"/>
              </w:rPr>
              <w:fldChar w:fldCharType="end"/>
            </w:r>
          </w:p>
        </w:sdtContent>
      </w:sdt>
    </w:sdtContent>
  </w:sdt>
  <w:p w14:paraId="25C5499F" w14:textId="6DFDA5E8" w:rsidR="00573AB6" w:rsidRDefault="00573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05041" w14:textId="77777777" w:rsidR="00B93BFA" w:rsidRDefault="00B93BFA" w:rsidP="008D6469">
      <w:r>
        <w:separator/>
      </w:r>
    </w:p>
  </w:footnote>
  <w:footnote w:type="continuationSeparator" w:id="0">
    <w:p w14:paraId="4F6753E4" w14:textId="77777777" w:rsidR="00B93BFA" w:rsidRDefault="00B93BFA" w:rsidP="008D6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4661" w14:textId="1191EB4E" w:rsidR="008D6469" w:rsidRDefault="00BA5B56">
    <w:pPr>
      <w:pStyle w:val="Header"/>
    </w:pPr>
    <w:r w:rsidRPr="00E94540">
      <w:rPr>
        <w:noProof/>
      </w:rPr>
      <w:drawing>
        <wp:inline distT="0" distB="0" distL="0" distR="0" wp14:anchorId="25FCDCD0" wp14:editId="70AFEA5B">
          <wp:extent cx="2562225" cy="870585"/>
          <wp:effectExtent l="0" t="0" r="952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870585"/>
                  </a:xfrm>
                  <a:prstGeom prst="rect">
                    <a:avLst/>
                  </a:prstGeom>
                  <a:noFill/>
                  <a:ln>
                    <a:noFill/>
                  </a:ln>
                </pic:spPr>
              </pic:pic>
            </a:graphicData>
          </a:graphic>
        </wp:inline>
      </w:drawing>
    </w:r>
    <w:r w:rsidR="008D6469" w:rsidRPr="007517FE">
      <w:rPr>
        <w:noProof/>
      </w:rPr>
      <mc:AlternateContent>
        <mc:Choice Requires="wps">
          <w:drawing>
            <wp:inline distT="0" distB="0" distL="0" distR="0" wp14:anchorId="4D0A46B4" wp14:editId="00DC6461">
              <wp:extent cx="2743200" cy="813435"/>
              <wp:effectExtent l="0" t="0" r="0" b="571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13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1B5A5" w14:textId="3B63599A" w:rsidR="008D6469" w:rsidRDefault="008D6469" w:rsidP="008D6469">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Human Resources</w:t>
                          </w:r>
                        </w:p>
                        <w:p w14:paraId="6D712E2D" w14:textId="31769058" w:rsidR="008D6469" w:rsidRPr="007517FE" w:rsidRDefault="008D6469" w:rsidP="008D6469">
                          <w:pPr>
                            <w:widowControl w:val="0"/>
                            <w:tabs>
                              <w:tab w:val="left" w:pos="700"/>
                            </w:tabs>
                            <w:autoSpaceDE w:val="0"/>
                            <w:autoSpaceDN w:val="0"/>
                            <w:adjustRightInd w:val="0"/>
                            <w:contextualSpacing/>
                            <w:textAlignment w:val="center"/>
                            <w:rPr>
                              <w:rFonts w:cs="Calibri"/>
                              <w:color w:val="000000"/>
                              <w:sz w:val="18"/>
                              <w:szCs w:val="18"/>
                            </w:rPr>
                          </w:pPr>
                          <w:r>
                            <w:rPr>
                              <w:rFonts w:cs="Calibri"/>
                              <w:color w:val="000000"/>
                              <w:sz w:val="18"/>
                              <w:szCs w:val="18"/>
                            </w:rPr>
                            <w:t>Lansing Community College</w:t>
                          </w:r>
                        </w:p>
                        <w:p w14:paraId="6EBDD913" w14:textId="77777777" w:rsidR="008D6469" w:rsidRPr="007517FE" w:rsidRDefault="008D6469" w:rsidP="008D6469">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610 N Capitol Ave, Suite 103</w:t>
                          </w:r>
                        </w:p>
                        <w:p w14:paraId="043DB11B" w14:textId="77777777" w:rsidR="008D6469" w:rsidRPr="007517FE" w:rsidRDefault="008D6469" w:rsidP="008D6469">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Lansing, Michigan 48901-7210</w:t>
                          </w:r>
                        </w:p>
                        <w:p w14:paraId="4DC00E62" w14:textId="77777777" w:rsidR="008D6469" w:rsidRPr="007517FE" w:rsidRDefault="008D6469" w:rsidP="008D6469">
                          <w:pPr>
                            <w:contextualSpacing/>
                            <w:rPr>
                              <w:rFonts w:cs="Calibri"/>
                              <w:sz w:val="18"/>
                            </w:rPr>
                          </w:pPr>
                          <w:r w:rsidRPr="007517FE">
                            <w:rPr>
                              <w:rFonts w:cs="Calibri"/>
                              <w:color w:val="000000"/>
                              <w:sz w:val="18"/>
                              <w:szCs w:val="18"/>
                            </w:rPr>
                            <w:t>Phone: (517) 483-1870   Fax: (517) 483-1883</w:t>
                          </w:r>
                        </w:p>
                      </w:txbxContent>
                    </wps:txbx>
                    <wps:bodyPr rot="0" vert="horz" wrap="square" lIns="91440" tIns="45720" rIns="91440" bIns="45720" anchor="t" anchorCtr="0" upright="1">
                      <a:noAutofit/>
                    </wps:bodyPr>
                  </wps:wsp>
                </a:graphicData>
              </a:graphic>
            </wp:inline>
          </w:drawing>
        </mc:Choice>
        <mc:Fallback>
          <w:pict>
            <v:shapetype w14:anchorId="4D0A46B4" id="_x0000_t202" coordsize="21600,21600" o:spt="202" path="m,l,21600r21600,l21600,xe">
              <v:stroke joinstyle="miter"/>
              <v:path gradientshapeok="t" o:connecttype="rect"/>
            </v:shapetype>
            <v:shape id="Text Box 4" o:spid="_x0000_s1026" type="#_x0000_t202" style="width:3in;height:6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" stroked="f">
              <v:textbox>
                <w:txbxContent>
                  <w:p w14:paraId="15A1B5A5" w14:textId="3B63599A" w:rsidR="008D6469" w:rsidRDefault="008D6469" w:rsidP="008D6469">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Human Resources</w:t>
                    </w:r>
                  </w:p>
                  <w:p w14:paraId="6D712E2D" w14:textId="31769058" w:rsidR="008D6469" w:rsidRPr="007517FE" w:rsidRDefault="008D6469" w:rsidP="008D6469">
                    <w:pPr>
                      <w:widowControl w:val="0"/>
                      <w:tabs>
                        <w:tab w:val="left" w:pos="700"/>
                      </w:tabs>
                      <w:autoSpaceDE w:val="0"/>
                      <w:autoSpaceDN w:val="0"/>
                      <w:adjustRightInd w:val="0"/>
                      <w:contextualSpacing/>
                      <w:textAlignment w:val="center"/>
                      <w:rPr>
                        <w:rFonts w:cs="Calibri"/>
                        <w:color w:val="000000"/>
                        <w:sz w:val="18"/>
                        <w:szCs w:val="18"/>
                      </w:rPr>
                    </w:pPr>
                    <w:r>
                      <w:rPr>
                        <w:rFonts w:cs="Calibri"/>
                        <w:color w:val="000000"/>
                        <w:sz w:val="18"/>
                        <w:szCs w:val="18"/>
                      </w:rPr>
                      <w:t>Lansing Community College</w:t>
                    </w:r>
                  </w:p>
                  <w:p w14:paraId="6EBDD913" w14:textId="77777777" w:rsidR="008D6469" w:rsidRPr="007517FE" w:rsidRDefault="008D6469" w:rsidP="008D6469">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610 N Capitol Ave, Suite 103</w:t>
                    </w:r>
                  </w:p>
                  <w:p w14:paraId="043DB11B" w14:textId="77777777" w:rsidR="008D6469" w:rsidRPr="007517FE" w:rsidRDefault="008D6469" w:rsidP="008D6469">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Lansing, Michigan 48901-7210</w:t>
                    </w:r>
                  </w:p>
                  <w:p w14:paraId="4DC00E62" w14:textId="77777777" w:rsidR="008D6469" w:rsidRPr="007517FE" w:rsidRDefault="008D6469" w:rsidP="008D6469">
                    <w:pPr>
                      <w:contextualSpacing/>
                      <w:rPr>
                        <w:rFonts w:cs="Calibri"/>
                        <w:sz w:val="18"/>
                      </w:rPr>
                    </w:pPr>
                    <w:r w:rsidRPr="007517FE">
                      <w:rPr>
                        <w:rFonts w:cs="Calibri"/>
                        <w:color w:val="000000"/>
                        <w:sz w:val="18"/>
                        <w:szCs w:val="18"/>
                      </w:rPr>
                      <w:t>Phone: (517) 483-1870   Fax: (517) 483-1883</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F4121"/>
    <w:multiLevelType w:val="hybridMultilevel"/>
    <w:tmpl w:val="1EA88998"/>
    <w:lvl w:ilvl="0" w:tplc="A10A699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DA5CBB96">
      <w:start w:val="1"/>
      <w:numFmt w:val="decimal"/>
      <w:lvlText w:val="%3)"/>
      <w:lvlJc w:val="left"/>
      <w:pPr>
        <w:ind w:left="252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900B62"/>
    <w:multiLevelType w:val="hybridMultilevel"/>
    <w:tmpl w:val="D6EE07FE"/>
    <w:lvl w:ilvl="0" w:tplc="A10A699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F30D61"/>
    <w:multiLevelType w:val="hybridMultilevel"/>
    <w:tmpl w:val="F684E88E"/>
    <w:lvl w:ilvl="0" w:tplc="12A6EF72">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63DA7796"/>
    <w:multiLevelType w:val="hybridMultilevel"/>
    <w:tmpl w:val="F75E56F6"/>
    <w:lvl w:ilvl="0" w:tplc="0409000F">
      <w:start w:val="1"/>
      <w:numFmt w:val="decimal"/>
      <w:lvlText w:val="%1."/>
      <w:lvlJc w:val="left"/>
      <w:pPr>
        <w:ind w:left="720" w:hanging="360"/>
      </w:pPr>
      <w:rPr>
        <w:rFonts w:hint="default"/>
      </w:rPr>
    </w:lvl>
    <w:lvl w:ilvl="1" w:tplc="87B478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941602"/>
    <w:multiLevelType w:val="hybridMultilevel"/>
    <w:tmpl w:val="1FF692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8472AFE"/>
    <w:multiLevelType w:val="hybridMultilevel"/>
    <w:tmpl w:val="30D0FC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CC33729"/>
    <w:multiLevelType w:val="hybridMultilevel"/>
    <w:tmpl w:val="70D630B8"/>
    <w:lvl w:ilvl="0" w:tplc="12A6EF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F0F3207"/>
    <w:multiLevelType w:val="hybridMultilevel"/>
    <w:tmpl w:val="DC2043E6"/>
    <w:lvl w:ilvl="0" w:tplc="76A29252">
      <w:start w:val="1"/>
      <w:numFmt w:val="bullet"/>
      <w:lvlText w:val=""/>
      <w:lvlJc w:val="left"/>
      <w:pPr>
        <w:ind w:left="76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7"/>
  </w:num>
  <w:num w:numId="6">
    <w:abstractNumId w:val="6"/>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69"/>
    <w:rsid w:val="002110AA"/>
    <w:rsid w:val="002640DE"/>
    <w:rsid w:val="003F7CC2"/>
    <w:rsid w:val="00573AB6"/>
    <w:rsid w:val="00582A1C"/>
    <w:rsid w:val="005937DA"/>
    <w:rsid w:val="0064336E"/>
    <w:rsid w:val="006D3F2A"/>
    <w:rsid w:val="00835912"/>
    <w:rsid w:val="008D6469"/>
    <w:rsid w:val="00964542"/>
    <w:rsid w:val="009C4E77"/>
    <w:rsid w:val="00B93BFA"/>
    <w:rsid w:val="00BA5B56"/>
    <w:rsid w:val="00C01245"/>
    <w:rsid w:val="00D45BC9"/>
    <w:rsid w:val="00F5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D4D4C8"/>
  <w15:chartTrackingRefBased/>
  <w15:docId w15:val="{95757709-1AD4-4C38-82AC-C22AE9BF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0D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64336E"/>
    <w:pPr>
      <w:keepNext/>
      <w:outlineLvl w:val="0"/>
    </w:pPr>
    <w:rPr>
      <w:rFonts w:ascii="Arial" w:eastAsia="Times New Roman"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469"/>
    <w:pPr>
      <w:tabs>
        <w:tab w:val="center" w:pos="4680"/>
        <w:tab w:val="right" w:pos="9360"/>
      </w:tabs>
    </w:pPr>
  </w:style>
  <w:style w:type="character" w:customStyle="1" w:styleId="HeaderChar">
    <w:name w:val="Header Char"/>
    <w:basedOn w:val="DefaultParagraphFont"/>
    <w:link w:val="Header"/>
    <w:uiPriority w:val="99"/>
    <w:rsid w:val="008D6469"/>
  </w:style>
  <w:style w:type="paragraph" w:styleId="Footer">
    <w:name w:val="footer"/>
    <w:basedOn w:val="Normal"/>
    <w:link w:val="FooterChar"/>
    <w:uiPriority w:val="99"/>
    <w:unhideWhenUsed/>
    <w:rsid w:val="008D6469"/>
    <w:pPr>
      <w:tabs>
        <w:tab w:val="center" w:pos="4680"/>
        <w:tab w:val="right" w:pos="9360"/>
      </w:tabs>
    </w:pPr>
  </w:style>
  <w:style w:type="character" w:customStyle="1" w:styleId="FooterChar">
    <w:name w:val="Footer Char"/>
    <w:basedOn w:val="DefaultParagraphFont"/>
    <w:link w:val="Footer"/>
    <w:uiPriority w:val="99"/>
    <w:rsid w:val="008D6469"/>
  </w:style>
  <w:style w:type="paragraph" w:customStyle="1" w:styleId="xxmsolistparagraph">
    <w:name w:val="x_xmsolistparagraph"/>
    <w:basedOn w:val="Normal"/>
    <w:uiPriority w:val="99"/>
    <w:rsid w:val="002640DE"/>
  </w:style>
  <w:style w:type="paragraph" w:styleId="ListParagraph">
    <w:name w:val="List Paragraph"/>
    <w:basedOn w:val="Normal"/>
    <w:uiPriority w:val="34"/>
    <w:qFormat/>
    <w:rsid w:val="00835912"/>
    <w:pPr>
      <w:ind w:left="720"/>
      <w:contextualSpacing/>
    </w:pPr>
  </w:style>
  <w:style w:type="character" w:customStyle="1" w:styleId="Heading1Char">
    <w:name w:val="Heading 1 Char"/>
    <w:basedOn w:val="DefaultParagraphFont"/>
    <w:link w:val="Heading1"/>
    <w:rsid w:val="0064336E"/>
    <w:rPr>
      <w:rFonts w:ascii="Arial" w:eastAsia="Times New Roman" w:hAnsi="Arial" w:cs="Arial"/>
      <w:b/>
      <w:bCs/>
      <w:sz w:val="18"/>
      <w:szCs w:val="24"/>
    </w:rPr>
  </w:style>
  <w:style w:type="paragraph" w:styleId="BodyText">
    <w:name w:val="Body Text"/>
    <w:basedOn w:val="Normal"/>
    <w:link w:val="BodyTextChar"/>
    <w:rsid w:val="0064336E"/>
    <w:pPr>
      <w:spacing w:before="60" w:after="60"/>
    </w:pPr>
    <w:rPr>
      <w:rFonts w:ascii="Arial" w:eastAsia="Times New Roman" w:hAnsi="Arial" w:cs="Arial"/>
      <w:sz w:val="18"/>
    </w:rPr>
  </w:style>
  <w:style w:type="character" w:customStyle="1" w:styleId="BodyTextChar">
    <w:name w:val="Body Text Char"/>
    <w:basedOn w:val="DefaultParagraphFont"/>
    <w:link w:val="BodyText"/>
    <w:rsid w:val="0064336E"/>
    <w:rPr>
      <w:rFonts w:ascii="Arial" w:eastAsia="Times New Roman" w:hAnsi="Arial" w:cs="Arial"/>
      <w:sz w:val="18"/>
      <w:szCs w:val="24"/>
    </w:rPr>
  </w:style>
  <w:style w:type="character" w:styleId="PlaceholderText">
    <w:name w:val="Placeholder Text"/>
    <w:basedOn w:val="DefaultParagraphFont"/>
    <w:uiPriority w:val="99"/>
    <w:semiHidden/>
    <w:rsid w:val="006433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8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6C082B32045918D140589CDEBF043"/>
        <w:category>
          <w:name w:val="General"/>
          <w:gallery w:val="placeholder"/>
        </w:category>
        <w:types>
          <w:type w:val="bbPlcHdr"/>
        </w:types>
        <w:behaviors>
          <w:behavior w:val="content"/>
        </w:behaviors>
        <w:guid w:val="{0A4DCAD7-681E-4137-9AF7-B44DE5A3A328}"/>
      </w:docPartPr>
      <w:docPartBody>
        <w:p w:rsidR="00BC274F" w:rsidRDefault="009370A1" w:rsidP="009370A1">
          <w:pPr>
            <w:pStyle w:val="EBD6C082B32045918D140589CDEBF043"/>
          </w:pPr>
          <w:r w:rsidRPr="0066675C">
            <w:rPr>
              <w:rStyle w:val="PlaceholderText"/>
            </w:rPr>
            <w:t>Click or tap here to enter text.</w:t>
          </w:r>
        </w:p>
      </w:docPartBody>
    </w:docPart>
    <w:docPart>
      <w:docPartPr>
        <w:name w:val="46FB43838D5B4605BC203D68564A2749"/>
        <w:category>
          <w:name w:val="General"/>
          <w:gallery w:val="placeholder"/>
        </w:category>
        <w:types>
          <w:type w:val="bbPlcHdr"/>
        </w:types>
        <w:behaviors>
          <w:behavior w:val="content"/>
        </w:behaviors>
        <w:guid w:val="{32121F36-D46D-46BD-989A-36785378F814}"/>
      </w:docPartPr>
      <w:docPartBody>
        <w:p w:rsidR="00BC274F" w:rsidRDefault="009370A1" w:rsidP="009370A1">
          <w:pPr>
            <w:pStyle w:val="46FB43838D5B4605BC203D68564A2749"/>
          </w:pPr>
          <w:r w:rsidRPr="0066675C">
            <w:rPr>
              <w:rStyle w:val="PlaceholderText"/>
            </w:rPr>
            <w:t>Click or tap here to enter text.</w:t>
          </w:r>
        </w:p>
      </w:docPartBody>
    </w:docPart>
    <w:docPart>
      <w:docPartPr>
        <w:name w:val="1B957D36062543409A3D662BF4482B09"/>
        <w:category>
          <w:name w:val="General"/>
          <w:gallery w:val="placeholder"/>
        </w:category>
        <w:types>
          <w:type w:val="bbPlcHdr"/>
        </w:types>
        <w:behaviors>
          <w:behavior w:val="content"/>
        </w:behaviors>
        <w:guid w:val="{22B4FB3A-1F20-4898-8A59-16AC9E4EB44A}"/>
      </w:docPartPr>
      <w:docPartBody>
        <w:p w:rsidR="00BC274F" w:rsidRDefault="009370A1" w:rsidP="009370A1">
          <w:pPr>
            <w:pStyle w:val="1B957D36062543409A3D662BF4482B09"/>
          </w:pPr>
          <w:r w:rsidRPr="0066675C">
            <w:rPr>
              <w:rStyle w:val="PlaceholderText"/>
            </w:rPr>
            <w:t>Click or tap here to enter text.</w:t>
          </w:r>
        </w:p>
      </w:docPartBody>
    </w:docPart>
    <w:docPart>
      <w:docPartPr>
        <w:name w:val="838FCFA7D047483C897A953BD8F7E0BF"/>
        <w:category>
          <w:name w:val="General"/>
          <w:gallery w:val="placeholder"/>
        </w:category>
        <w:types>
          <w:type w:val="bbPlcHdr"/>
        </w:types>
        <w:behaviors>
          <w:behavior w:val="content"/>
        </w:behaviors>
        <w:guid w:val="{1E299497-0876-4D44-84CA-1E25DC254451}"/>
      </w:docPartPr>
      <w:docPartBody>
        <w:p w:rsidR="00BC274F" w:rsidRDefault="009370A1" w:rsidP="009370A1">
          <w:pPr>
            <w:pStyle w:val="838FCFA7D047483C897A953BD8F7E0BF"/>
          </w:pPr>
          <w:r w:rsidRPr="0066675C">
            <w:rPr>
              <w:rStyle w:val="PlaceholderText"/>
            </w:rPr>
            <w:t>Click or tap here to enter text.</w:t>
          </w:r>
        </w:p>
      </w:docPartBody>
    </w:docPart>
    <w:docPart>
      <w:docPartPr>
        <w:name w:val="5E0E71F5D1AE473AA3D3358978DE8A90"/>
        <w:category>
          <w:name w:val="General"/>
          <w:gallery w:val="placeholder"/>
        </w:category>
        <w:types>
          <w:type w:val="bbPlcHdr"/>
        </w:types>
        <w:behaviors>
          <w:behavior w:val="content"/>
        </w:behaviors>
        <w:guid w:val="{49AE09B5-B3C7-4087-AEF8-8790AA565429}"/>
      </w:docPartPr>
      <w:docPartBody>
        <w:p w:rsidR="00BC274F" w:rsidRDefault="009370A1" w:rsidP="009370A1">
          <w:pPr>
            <w:pStyle w:val="5E0E71F5D1AE473AA3D3358978DE8A90"/>
          </w:pPr>
          <w:r w:rsidRPr="00624D2D">
            <w:rPr>
              <w:rFonts w:cstheme="minorHAnsi"/>
              <w:color w:val="AEAAAA" w:themeColor="background2" w:themeShade="BF"/>
            </w:rPr>
            <w:t>type number of hours here</w:t>
          </w:r>
        </w:p>
      </w:docPartBody>
    </w:docPart>
    <w:docPart>
      <w:docPartPr>
        <w:name w:val="136237547C8749738DF0FD99A2730E70"/>
        <w:category>
          <w:name w:val="General"/>
          <w:gallery w:val="placeholder"/>
        </w:category>
        <w:types>
          <w:type w:val="bbPlcHdr"/>
        </w:types>
        <w:behaviors>
          <w:behavior w:val="content"/>
        </w:behaviors>
        <w:guid w:val="{BA7C09D5-61BE-4EC5-826B-1FFA55E72288}"/>
      </w:docPartPr>
      <w:docPartBody>
        <w:p w:rsidR="00BC274F" w:rsidRDefault="009370A1" w:rsidP="009370A1">
          <w:pPr>
            <w:pStyle w:val="136237547C8749738DF0FD99A2730E70"/>
          </w:pPr>
          <w:r>
            <w:rPr>
              <w:rStyle w:val="PlaceholderText"/>
            </w:rPr>
            <w:t>type purpose of request here</w:t>
          </w:r>
        </w:p>
      </w:docPartBody>
    </w:docPart>
    <w:docPart>
      <w:docPartPr>
        <w:name w:val="18A76BCAD997496A84970E3A1F4B836E"/>
        <w:category>
          <w:name w:val="General"/>
          <w:gallery w:val="placeholder"/>
        </w:category>
        <w:types>
          <w:type w:val="bbPlcHdr"/>
        </w:types>
        <w:behaviors>
          <w:behavior w:val="content"/>
        </w:behaviors>
        <w:guid w:val="{301B648C-A03F-4AC5-B3DA-A6AC64E0D323}"/>
      </w:docPartPr>
      <w:docPartBody>
        <w:p w:rsidR="00BC274F" w:rsidRDefault="009370A1" w:rsidP="009370A1">
          <w:pPr>
            <w:pStyle w:val="18A76BCAD997496A84970E3A1F4B836E"/>
          </w:pPr>
          <w:r w:rsidRPr="00FA0D7D">
            <w:rPr>
              <w:rStyle w:val="PlaceholderText"/>
              <w:rFonts w:ascii="Times New Roman" w:hAnsi="Times New Roman" w:cs="Times New Roman"/>
              <w:sz w:val="24"/>
            </w:rPr>
            <w:t>type dates here</w:t>
          </w:r>
        </w:p>
      </w:docPartBody>
    </w:docPart>
    <w:docPart>
      <w:docPartPr>
        <w:name w:val="17F1884A4ACE4675BBD1E24ACEF53D89"/>
        <w:category>
          <w:name w:val="General"/>
          <w:gallery w:val="placeholder"/>
        </w:category>
        <w:types>
          <w:type w:val="bbPlcHdr"/>
        </w:types>
        <w:behaviors>
          <w:behavior w:val="content"/>
        </w:behaviors>
        <w:guid w:val="{81D418D8-5411-4D64-91CD-0071100A391C}"/>
      </w:docPartPr>
      <w:docPartBody>
        <w:p w:rsidR="00BC274F" w:rsidRDefault="009370A1" w:rsidP="009370A1">
          <w:pPr>
            <w:pStyle w:val="17F1884A4ACE4675BBD1E24ACEF53D89"/>
          </w:pPr>
          <w:r w:rsidRPr="00FA0D7D">
            <w:rPr>
              <w:rFonts w:cstheme="minorHAnsi"/>
              <w:b/>
              <w:color w:val="AEAAAA" w:themeColor="background2" w:themeShade="BF"/>
            </w:rPr>
            <w:t xml:space="preserve"> </w:t>
          </w:r>
          <w:r w:rsidRPr="00FA0D7D">
            <w:rPr>
              <w:rFonts w:cstheme="minorHAnsi"/>
              <w:color w:val="AEAAAA" w:themeColor="background2" w:themeShade="BF"/>
            </w:rPr>
            <w:t>type employee signature here</w:t>
          </w:r>
          <w:r w:rsidRPr="00FA0D7D">
            <w:rPr>
              <w:rStyle w:val="PlaceholderText"/>
              <w:color w:val="AEAAAA" w:themeColor="background2" w:themeShade="BF"/>
            </w:rPr>
            <w:t>.</w:t>
          </w:r>
        </w:p>
      </w:docPartBody>
    </w:docPart>
    <w:docPart>
      <w:docPartPr>
        <w:name w:val="FFEF2F62CC824CA9BC6C90A85E0B97FE"/>
        <w:category>
          <w:name w:val="General"/>
          <w:gallery w:val="placeholder"/>
        </w:category>
        <w:types>
          <w:type w:val="bbPlcHdr"/>
        </w:types>
        <w:behaviors>
          <w:behavior w:val="content"/>
        </w:behaviors>
        <w:guid w:val="{EF25B87E-7AF6-408A-953F-FD8119A9E475}"/>
      </w:docPartPr>
      <w:docPartBody>
        <w:p w:rsidR="00BC274F" w:rsidRDefault="009370A1" w:rsidP="009370A1">
          <w:pPr>
            <w:pStyle w:val="FFEF2F62CC824CA9BC6C90A85E0B97FE"/>
          </w:pPr>
          <w:r w:rsidRPr="003B29BE">
            <w:rPr>
              <w:rStyle w:val="PlaceholderText"/>
            </w:rPr>
            <w:t>Click or tap to enter a date.</w:t>
          </w:r>
        </w:p>
      </w:docPartBody>
    </w:docPart>
    <w:docPart>
      <w:docPartPr>
        <w:name w:val="661E8789CC9A4EA4A32FE0A188E921B1"/>
        <w:category>
          <w:name w:val="General"/>
          <w:gallery w:val="placeholder"/>
        </w:category>
        <w:types>
          <w:type w:val="bbPlcHdr"/>
        </w:types>
        <w:behaviors>
          <w:behavior w:val="content"/>
        </w:behaviors>
        <w:guid w:val="{9F398BEF-17A6-4716-959E-5D40E19892FE}"/>
      </w:docPartPr>
      <w:docPartBody>
        <w:p w:rsidR="00BC274F" w:rsidRDefault="009370A1" w:rsidP="009370A1">
          <w:pPr>
            <w:pStyle w:val="661E8789CC9A4EA4A32FE0A188E921B1"/>
          </w:pPr>
          <w:r>
            <w:rPr>
              <w:rFonts w:cstheme="minorHAnsi"/>
            </w:rPr>
            <w:t>type employee signature here</w:t>
          </w:r>
        </w:p>
      </w:docPartBody>
    </w:docPart>
    <w:docPart>
      <w:docPartPr>
        <w:name w:val="BC441F60CD324BBB95FF343D67F58949"/>
        <w:category>
          <w:name w:val="General"/>
          <w:gallery w:val="placeholder"/>
        </w:category>
        <w:types>
          <w:type w:val="bbPlcHdr"/>
        </w:types>
        <w:behaviors>
          <w:behavior w:val="content"/>
        </w:behaviors>
        <w:guid w:val="{C7DFF218-7790-4B66-8AD6-5435FAA22D9F}"/>
      </w:docPartPr>
      <w:docPartBody>
        <w:p w:rsidR="00BC274F" w:rsidRDefault="009370A1" w:rsidP="009370A1">
          <w:pPr>
            <w:pStyle w:val="BC441F60CD324BBB95FF343D67F58949"/>
          </w:pPr>
          <w:r w:rsidRPr="00FA0D7D">
            <w:rPr>
              <w:rFonts w:cstheme="minorHAnsi"/>
              <w:color w:val="AEAAAA" w:themeColor="background2" w:themeShade="BF"/>
            </w:rPr>
            <w:t>type signature here</w:t>
          </w:r>
        </w:p>
      </w:docPartBody>
    </w:docPart>
    <w:docPart>
      <w:docPartPr>
        <w:name w:val="B638044F987846CFB4D527E55B67ED8C"/>
        <w:category>
          <w:name w:val="General"/>
          <w:gallery w:val="placeholder"/>
        </w:category>
        <w:types>
          <w:type w:val="bbPlcHdr"/>
        </w:types>
        <w:behaviors>
          <w:behavior w:val="content"/>
        </w:behaviors>
        <w:guid w:val="{2641DF20-5A10-463D-B4D4-9EA8BC93C611}"/>
      </w:docPartPr>
      <w:docPartBody>
        <w:p w:rsidR="00BC274F" w:rsidRDefault="009370A1" w:rsidP="009370A1">
          <w:pPr>
            <w:pStyle w:val="B638044F987846CFB4D527E55B67ED8C"/>
          </w:pPr>
          <w:r w:rsidRPr="003B29B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A1"/>
    <w:rsid w:val="009370A1"/>
    <w:rsid w:val="00BC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A1"/>
    <w:rPr>
      <w:color w:val="808080"/>
    </w:rPr>
  </w:style>
  <w:style w:type="paragraph" w:customStyle="1" w:styleId="EBD6C082B32045918D140589CDEBF043">
    <w:name w:val="EBD6C082B32045918D140589CDEBF043"/>
    <w:rsid w:val="009370A1"/>
  </w:style>
  <w:style w:type="paragraph" w:customStyle="1" w:styleId="46FB43838D5B4605BC203D68564A2749">
    <w:name w:val="46FB43838D5B4605BC203D68564A2749"/>
    <w:rsid w:val="009370A1"/>
  </w:style>
  <w:style w:type="paragraph" w:customStyle="1" w:styleId="1B957D36062543409A3D662BF4482B09">
    <w:name w:val="1B957D36062543409A3D662BF4482B09"/>
    <w:rsid w:val="009370A1"/>
  </w:style>
  <w:style w:type="paragraph" w:customStyle="1" w:styleId="838FCFA7D047483C897A953BD8F7E0BF">
    <w:name w:val="838FCFA7D047483C897A953BD8F7E0BF"/>
    <w:rsid w:val="009370A1"/>
  </w:style>
  <w:style w:type="paragraph" w:customStyle="1" w:styleId="5E0E71F5D1AE473AA3D3358978DE8A90">
    <w:name w:val="5E0E71F5D1AE473AA3D3358978DE8A90"/>
    <w:rsid w:val="009370A1"/>
  </w:style>
  <w:style w:type="paragraph" w:customStyle="1" w:styleId="136237547C8749738DF0FD99A2730E70">
    <w:name w:val="136237547C8749738DF0FD99A2730E70"/>
    <w:rsid w:val="009370A1"/>
  </w:style>
  <w:style w:type="paragraph" w:customStyle="1" w:styleId="18A76BCAD997496A84970E3A1F4B836E">
    <w:name w:val="18A76BCAD997496A84970E3A1F4B836E"/>
    <w:rsid w:val="009370A1"/>
  </w:style>
  <w:style w:type="paragraph" w:customStyle="1" w:styleId="17F1884A4ACE4675BBD1E24ACEF53D89">
    <w:name w:val="17F1884A4ACE4675BBD1E24ACEF53D89"/>
    <w:rsid w:val="009370A1"/>
  </w:style>
  <w:style w:type="paragraph" w:customStyle="1" w:styleId="FFEF2F62CC824CA9BC6C90A85E0B97FE">
    <w:name w:val="FFEF2F62CC824CA9BC6C90A85E0B97FE"/>
    <w:rsid w:val="009370A1"/>
  </w:style>
  <w:style w:type="paragraph" w:customStyle="1" w:styleId="661E8789CC9A4EA4A32FE0A188E921B1">
    <w:name w:val="661E8789CC9A4EA4A32FE0A188E921B1"/>
    <w:rsid w:val="009370A1"/>
  </w:style>
  <w:style w:type="paragraph" w:customStyle="1" w:styleId="BC441F60CD324BBB95FF343D67F58949">
    <w:name w:val="BC441F60CD324BBB95FF343D67F58949"/>
    <w:rsid w:val="009370A1"/>
  </w:style>
  <w:style w:type="paragraph" w:customStyle="1" w:styleId="B638044F987846CFB4D527E55B67ED8C">
    <w:name w:val="B638044F987846CFB4D527E55B67ED8C"/>
    <w:rsid w:val="00937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Dodge</dc:creator>
  <cp:keywords/>
  <dc:description/>
  <cp:lastModifiedBy>HR Fax</cp:lastModifiedBy>
  <cp:revision>3</cp:revision>
  <dcterms:created xsi:type="dcterms:W3CDTF">2024-08-22T17:14:00Z</dcterms:created>
  <dcterms:modified xsi:type="dcterms:W3CDTF">2024-08-22T17:31:00Z</dcterms:modified>
</cp:coreProperties>
</file>