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F5E7" w14:textId="77777777" w:rsidR="00F55ED1" w:rsidRPr="00401D3D" w:rsidRDefault="00F55ED1" w:rsidP="00F55ED1">
      <w:pPr>
        <w:tabs>
          <w:tab w:val="left" w:pos="3330"/>
          <w:tab w:val="left" w:pos="6480"/>
        </w:tabs>
        <w:jc w:val="center"/>
        <w:rPr>
          <w:rFonts w:asciiTheme="minorHAnsi" w:hAnsiTheme="minorHAnsi" w:cstheme="minorHAnsi"/>
          <w:b/>
          <w:sz w:val="24"/>
          <w:szCs w:val="24"/>
        </w:rPr>
      </w:pPr>
    </w:p>
    <w:p w14:paraId="176F1462" w14:textId="520A3E75" w:rsidR="005E1C68" w:rsidRPr="00401D3D" w:rsidRDefault="005E1C68" w:rsidP="00F55ED1">
      <w:pPr>
        <w:tabs>
          <w:tab w:val="left" w:pos="3330"/>
          <w:tab w:val="left" w:pos="6480"/>
        </w:tabs>
        <w:jc w:val="center"/>
        <w:rPr>
          <w:rFonts w:asciiTheme="minorHAnsi" w:hAnsiTheme="minorHAnsi" w:cstheme="minorHAnsi"/>
          <w:b/>
          <w:sz w:val="22"/>
        </w:rPr>
      </w:pPr>
      <w:r w:rsidRPr="00401D3D">
        <w:rPr>
          <w:rFonts w:asciiTheme="minorHAnsi" w:hAnsiTheme="minorHAnsi" w:cstheme="minorHAnsi"/>
          <w:b/>
          <w:sz w:val="22"/>
        </w:rPr>
        <w:t>TIAA VOLUNTARY RETIREMENT ACCOUNT</w:t>
      </w:r>
    </w:p>
    <w:p w14:paraId="37EED0F0" w14:textId="3CFB8020" w:rsidR="0004503A" w:rsidRDefault="00160876" w:rsidP="00F55ED1">
      <w:pPr>
        <w:tabs>
          <w:tab w:val="left" w:pos="3330"/>
          <w:tab w:val="left" w:pos="6480"/>
        </w:tabs>
        <w:jc w:val="center"/>
        <w:rPr>
          <w:rFonts w:asciiTheme="minorHAnsi" w:hAnsiTheme="minorHAnsi" w:cstheme="minorHAnsi"/>
          <w:b/>
          <w:sz w:val="22"/>
        </w:rPr>
      </w:pPr>
      <w:r w:rsidRPr="00401D3D">
        <w:rPr>
          <w:rFonts w:asciiTheme="minorHAnsi" w:hAnsiTheme="minorHAnsi" w:cstheme="minorHAnsi"/>
          <w:b/>
          <w:sz w:val="22"/>
        </w:rPr>
        <w:t>SALARY REDUCTION AGREEMENT</w:t>
      </w:r>
    </w:p>
    <w:p w14:paraId="4AFB8300" w14:textId="77777777" w:rsidR="007343CE" w:rsidRPr="00401D3D" w:rsidRDefault="007343CE" w:rsidP="00F55ED1">
      <w:pPr>
        <w:tabs>
          <w:tab w:val="left" w:pos="3330"/>
          <w:tab w:val="left" w:pos="6480"/>
        </w:tabs>
        <w:jc w:val="center"/>
        <w:rPr>
          <w:rFonts w:asciiTheme="minorHAnsi" w:hAnsiTheme="minorHAnsi" w:cstheme="minorHAnsi"/>
          <w:b/>
          <w:sz w:val="22"/>
        </w:rPr>
      </w:pPr>
    </w:p>
    <w:p w14:paraId="24122487" w14:textId="77777777" w:rsidR="00E840CE" w:rsidRPr="00401D3D" w:rsidRDefault="0004503A" w:rsidP="00A51DF4">
      <w:pPr>
        <w:tabs>
          <w:tab w:val="left" w:pos="360"/>
          <w:tab w:val="left" w:pos="3330"/>
          <w:tab w:val="left" w:pos="6480"/>
          <w:tab w:val="right" w:pos="10800"/>
        </w:tabs>
        <w:spacing w:line="360" w:lineRule="auto"/>
        <w:rPr>
          <w:rFonts w:asciiTheme="minorHAnsi" w:hAnsiTheme="minorHAnsi" w:cstheme="minorHAnsi"/>
          <w:b/>
        </w:rPr>
      </w:pPr>
      <w:r w:rsidRPr="00401D3D">
        <w:rPr>
          <w:rFonts w:asciiTheme="minorHAnsi" w:hAnsiTheme="minorHAnsi" w:cstheme="minorHAnsi"/>
          <w:b/>
        </w:rPr>
        <w:t>EMPLOYEE INFORMATION</w:t>
      </w:r>
    </w:p>
    <w:p w14:paraId="3A9BD43D" w14:textId="2FA637F5" w:rsidR="00B53F40" w:rsidRPr="00F8416D" w:rsidRDefault="00B53F40" w:rsidP="00401D3D">
      <w:pPr>
        <w:tabs>
          <w:tab w:val="left" w:pos="90"/>
          <w:tab w:val="left" w:pos="3240"/>
          <w:tab w:val="left" w:pos="3330"/>
          <w:tab w:val="left" w:pos="6480"/>
          <w:tab w:val="right" w:pos="10800"/>
        </w:tabs>
        <w:spacing w:line="360" w:lineRule="auto"/>
        <w:rPr>
          <w:rFonts w:asciiTheme="minorHAnsi" w:hAnsiTheme="minorHAnsi" w:cstheme="minorHAnsi"/>
        </w:rPr>
      </w:pPr>
      <w:r w:rsidRPr="00F8416D">
        <w:rPr>
          <w:rFonts w:asciiTheme="minorHAnsi" w:hAnsiTheme="minorHAnsi" w:cstheme="minorHAnsi"/>
        </w:rPr>
        <w:t>First</w:t>
      </w:r>
      <w:r w:rsidR="006D3010" w:rsidRPr="00F8416D">
        <w:rPr>
          <w:rFonts w:asciiTheme="minorHAnsi" w:hAnsiTheme="minorHAnsi" w:cstheme="minorHAnsi"/>
        </w:rPr>
        <w:t xml:space="preserve">:  </w:t>
      </w:r>
      <w:sdt>
        <w:sdtPr>
          <w:rPr>
            <w:rFonts w:asciiTheme="minorHAnsi" w:hAnsiTheme="minorHAnsi" w:cstheme="minorHAnsi"/>
          </w:rPr>
          <w:tag w:val="Name"/>
          <w:id w:val="358082838"/>
          <w:placeholder>
            <w:docPart w:val="B384933ACBE54AF1820138E73C2DBE99"/>
          </w:placeholder>
          <w:showingPlcHdr/>
        </w:sdtPr>
        <w:sdtContent>
          <w:r w:rsidR="008A72F4" w:rsidRPr="00F8416D">
            <w:rPr>
              <w:rFonts w:asciiTheme="minorHAnsi" w:hAnsiTheme="minorHAnsi" w:cstheme="minorHAnsi"/>
              <w:u w:val="single"/>
              <w:shd w:val="clear" w:color="auto" w:fill="DEEAF6" w:themeFill="accent1" w:themeFillTint="33"/>
            </w:rPr>
            <w:t>Click here to enter</w:t>
          </w:r>
        </w:sdtContent>
      </w:sdt>
      <w:r w:rsidR="00A51DF4" w:rsidRPr="00F8416D">
        <w:rPr>
          <w:rFonts w:asciiTheme="minorHAnsi" w:hAnsiTheme="minorHAnsi" w:cstheme="minorHAnsi"/>
        </w:rPr>
        <w:tab/>
      </w:r>
      <w:r w:rsidRPr="00F8416D">
        <w:rPr>
          <w:rFonts w:asciiTheme="minorHAnsi" w:hAnsiTheme="minorHAnsi" w:cstheme="minorHAnsi"/>
        </w:rPr>
        <w:t xml:space="preserve">Last:   </w:t>
      </w:r>
      <w:sdt>
        <w:sdtPr>
          <w:rPr>
            <w:rFonts w:asciiTheme="minorHAnsi" w:hAnsiTheme="minorHAnsi" w:cstheme="minorHAnsi"/>
          </w:rPr>
          <w:tag w:val="Name"/>
          <w:id w:val="-2000884295"/>
          <w:placeholder>
            <w:docPart w:val="85370DEA7AD5431FA1DB6247EF2AFFBE"/>
          </w:placeholder>
          <w:showingPlcHdr/>
        </w:sdtPr>
        <w:sdtEndPr/>
        <w:sdtContent>
          <w:r w:rsidRPr="00F8416D">
            <w:rPr>
              <w:rFonts w:asciiTheme="minorHAnsi" w:hAnsiTheme="minorHAnsi" w:cstheme="minorHAnsi"/>
              <w:u w:val="single"/>
              <w:shd w:val="clear" w:color="auto" w:fill="DEEAF6" w:themeFill="accent1" w:themeFillTint="33"/>
            </w:rPr>
            <w:t>Click here to enter</w:t>
          </w:r>
        </w:sdtContent>
      </w:sdt>
      <w:r w:rsidR="00A51DF4" w:rsidRPr="00F8416D">
        <w:rPr>
          <w:rFonts w:asciiTheme="minorHAnsi" w:hAnsiTheme="minorHAnsi" w:cstheme="minorHAnsi"/>
        </w:rPr>
        <w:tab/>
      </w:r>
      <w:r w:rsidRPr="00F8416D">
        <w:rPr>
          <w:rFonts w:asciiTheme="minorHAnsi" w:hAnsiTheme="minorHAnsi" w:cstheme="minorHAnsi"/>
        </w:rPr>
        <w:t xml:space="preserve"> Email Address:   </w:t>
      </w:r>
      <w:sdt>
        <w:sdtPr>
          <w:rPr>
            <w:rFonts w:asciiTheme="minorHAnsi" w:hAnsiTheme="minorHAnsi" w:cstheme="minorHAnsi"/>
          </w:rPr>
          <w:tag w:val="Name"/>
          <w:id w:val="2060981895"/>
          <w:placeholder>
            <w:docPart w:val="1137605A224140E59D9F67F927B36CAC"/>
          </w:placeholder>
          <w:showingPlcHdr/>
        </w:sdtPr>
        <w:sdtEndPr/>
        <w:sdtContent>
          <w:r w:rsidRPr="00F8416D">
            <w:rPr>
              <w:rFonts w:asciiTheme="minorHAnsi" w:hAnsiTheme="minorHAnsi" w:cstheme="minorHAnsi"/>
              <w:u w:val="single"/>
              <w:shd w:val="clear" w:color="auto" w:fill="DEEAF6" w:themeFill="accent1" w:themeFillTint="33"/>
            </w:rPr>
            <w:t>Click here to enter</w:t>
          </w:r>
        </w:sdtContent>
      </w:sdt>
    </w:p>
    <w:p w14:paraId="01C99957" w14:textId="6A8DB880" w:rsidR="00B53F40" w:rsidRPr="00F8416D" w:rsidRDefault="00B53F40" w:rsidP="00401D3D">
      <w:pPr>
        <w:tabs>
          <w:tab w:val="left" w:pos="3240"/>
          <w:tab w:val="left" w:pos="3330"/>
          <w:tab w:val="left" w:pos="6480"/>
          <w:tab w:val="right" w:pos="10800"/>
        </w:tabs>
        <w:spacing w:line="360" w:lineRule="auto"/>
        <w:rPr>
          <w:rFonts w:asciiTheme="minorHAnsi" w:hAnsiTheme="minorHAnsi" w:cstheme="minorHAnsi"/>
        </w:rPr>
      </w:pPr>
      <w:r w:rsidRPr="00F8416D">
        <w:rPr>
          <w:rFonts w:asciiTheme="minorHAnsi" w:hAnsiTheme="minorHAnsi" w:cstheme="minorHAnsi"/>
        </w:rPr>
        <w:t>Phone</w:t>
      </w:r>
      <w:r w:rsidR="006D3010" w:rsidRPr="00F8416D">
        <w:rPr>
          <w:rFonts w:asciiTheme="minorHAnsi" w:hAnsiTheme="minorHAnsi" w:cstheme="minorHAnsi"/>
        </w:rPr>
        <w:t xml:space="preserve">:  </w:t>
      </w:r>
      <w:r w:rsidR="0004503A" w:rsidRPr="00F8416D">
        <w:rPr>
          <w:rFonts w:asciiTheme="minorHAnsi" w:hAnsiTheme="minorHAnsi" w:cstheme="minorHAnsi"/>
        </w:rPr>
        <w:t xml:space="preserve"> </w:t>
      </w:r>
      <w:sdt>
        <w:sdtPr>
          <w:rPr>
            <w:rFonts w:asciiTheme="minorHAnsi" w:hAnsiTheme="minorHAnsi" w:cstheme="minorHAnsi"/>
          </w:rPr>
          <w:id w:val="-1162240560"/>
          <w:placeholder>
            <w:docPart w:val="B1358330DE0C4196B5B757CBF434466D"/>
          </w:placeholder>
        </w:sdtPr>
        <w:sdtEndPr/>
        <w:sdtContent>
          <w:sdt>
            <w:sdtPr>
              <w:rPr>
                <w:rFonts w:asciiTheme="minorHAnsi" w:hAnsiTheme="minorHAnsi" w:cstheme="minorHAnsi"/>
              </w:rPr>
              <w:tag w:val="Name"/>
              <w:id w:val="575469861"/>
              <w:placeholder>
                <w:docPart w:val="EB4747AD82F541F79AFFBFE8B923C775"/>
              </w:placeholder>
              <w:showingPlcHdr/>
            </w:sdtPr>
            <w:sdtEndPr/>
            <w:sdtContent>
              <w:r w:rsidR="00F51A77" w:rsidRPr="00F8416D">
                <w:rPr>
                  <w:rFonts w:asciiTheme="minorHAnsi" w:hAnsiTheme="minorHAnsi" w:cstheme="minorHAnsi"/>
                  <w:u w:val="single"/>
                  <w:shd w:val="clear" w:color="auto" w:fill="DEEAF6" w:themeFill="accent1" w:themeFillTint="33"/>
                </w:rPr>
                <w:t>Click here to enter</w:t>
              </w:r>
            </w:sdtContent>
          </w:sdt>
        </w:sdtContent>
      </w:sdt>
      <w:r w:rsidR="00A51DF4" w:rsidRPr="00F8416D">
        <w:rPr>
          <w:rFonts w:asciiTheme="minorHAnsi" w:hAnsiTheme="minorHAnsi" w:cstheme="minorHAnsi"/>
        </w:rPr>
        <w:tab/>
      </w:r>
      <w:r w:rsidRPr="00F8416D">
        <w:rPr>
          <w:rFonts w:asciiTheme="minorHAnsi" w:hAnsiTheme="minorHAnsi" w:cstheme="minorHAnsi"/>
        </w:rPr>
        <w:t xml:space="preserve">Banner ID:   </w:t>
      </w:r>
      <w:sdt>
        <w:sdtPr>
          <w:rPr>
            <w:rFonts w:asciiTheme="minorHAnsi" w:hAnsiTheme="minorHAnsi" w:cstheme="minorHAnsi"/>
          </w:rPr>
          <w:tag w:val="Name"/>
          <w:id w:val="563762075"/>
          <w:placeholder>
            <w:docPart w:val="CFA58A90869A4473B81C535B1FF6F7AE"/>
          </w:placeholder>
          <w:showingPlcHdr/>
        </w:sdtPr>
        <w:sdtEndPr/>
        <w:sdtContent>
          <w:r w:rsidRPr="00F8416D">
            <w:rPr>
              <w:rFonts w:asciiTheme="minorHAnsi" w:hAnsiTheme="minorHAnsi" w:cstheme="minorHAnsi"/>
              <w:u w:val="single"/>
              <w:shd w:val="clear" w:color="auto" w:fill="DEEAF6" w:themeFill="accent1" w:themeFillTint="33"/>
            </w:rPr>
            <w:t>Click here to enter</w:t>
          </w:r>
        </w:sdtContent>
      </w:sdt>
      <w:r w:rsidRPr="00F8416D">
        <w:rPr>
          <w:rFonts w:asciiTheme="minorHAnsi" w:hAnsiTheme="minorHAnsi" w:cstheme="minorHAnsi"/>
        </w:rPr>
        <w:t xml:space="preserve"> </w:t>
      </w:r>
      <w:r w:rsidR="00401D3D" w:rsidRPr="00F8416D">
        <w:rPr>
          <w:rFonts w:asciiTheme="minorHAnsi" w:hAnsiTheme="minorHAnsi" w:cstheme="minorHAnsi"/>
        </w:rPr>
        <w:tab/>
      </w:r>
      <w:r w:rsidRPr="00F8416D">
        <w:rPr>
          <w:rFonts w:asciiTheme="minorHAnsi" w:hAnsiTheme="minorHAnsi" w:cstheme="minorHAnsi"/>
        </w:rPr>
        <w:t xml:space="preserve">Soc Sec. No.:   </w:t>
      </w:r>
      <w:sdt>
        <w:sdtPr>
          <w:rPr>
            <w:rFonts w:asciiTheme="minorHAnsi" w:hAnsiTheme="minorHAnsi" w:cstheme="minorHAnsi"/>
          </w:rPr>
          <w:tag w:val="Name"/>
          <w:id w:val="1079941977"/>
          <w:placeholder>
            <w:docPart w:val="3A7A224624FE4239918318EAA58E7F99"/>
          </w:placeholder>
          <w:showingPlcHdr/>
        </w:sdtPr>
        <w:sdtEndPr/>
        <w:sdtContent>
          <w:r w:rsidRPr="00F8416D">
            <w:rPr>
              <w:rFonts w:asciiTheme="minorHAnsi" w:hAnsiTheme="minorHAnsi" w:cstheme="minorHAnsi"/>
              <w:u w:val="single"/>
              <w:shd w:val="clear" w:color="auto" w:fill="DEEAF6" w:themeFill="accent1" w:themeFillTint="33"/>
            </w:rPr>
            <w:t>Click here to enter</w:t>
          </w:r>
        </w:sdtContent>
      </w:sdt>
    </w:p>
    <w:p w14:paraId="4DC3E05D" w14:textId="0C5DB01E" w:rsidR="00B53F40" w:rsidRPr="00F8416D" w:rsidRDefault="00B53F40" w:rsidP="00A51DF4">
      <w:pPr>
        <w:tabs>
          <w:tab w:val="left" w:pos="2880"/>
          <w:tab w:val="left" w:pos="3330"/>
          <w:tab w:val="left" w:pos="6480"/>
          <w:tab w:val="right" w:pos="10800"/>
        </w:tabs>
        <w:spacing w:line="360" w:lineRule="auto"/>
        <w:rPr>
          <w:rFonts w:asciiTheme="minorHAnsi" w:hAnsiTheme="minorHAnsi" w:cstheme="minorHAnsi"/>
        </w:rPr>
      </w:pPr>
      <w:r w:rsidRPr="00F8416D">
        <w:rPr>
          <w:rFonts w:asciiTheme="minorHAnsi" w:hAnsiTheme="minorHAnsi" w:cstheme="minorHAnsi"/>
        </w:rPr>
        <w:t xml:space="preserve">Address Line 1:   </w:t>
      </w:r>
      <w:sdt>
        <w:sdtPr>
          <w:rPr>
            <w:rFonts w:asciiTheme="minorHAnsi" w:hAnsiTheme="minorHAnsi" w:cstheme="minorHAnsi"/>
          </w:rPr>
          <w:tag w:val="Name"/>
          <w:id w:val="423073926"/>
          <w:placeholder>
            <w:docPart w:val="56FD4E1B0C3E4C8B8ECEF106181999E8"/>
          </w:placeholder>
          <w:showingPlcHdr/>
        </w:sdtPr>
        <w:sdtEndPr/>
        <w:sdtContent>
          <w:r w:rsidRPr="00F8416D">
            <w:rPr>
              <w:rFonts w:asciiTheme="minorHAnsi" w:hAnsiTheme="minorHAnsi" w:cstheme="minorHAnsi"/>
              <w:u w:val="single"/>
              <w:shd w:val="clear" w:color="auto" w:fill="DEEAF6" w:themeFill="accent1" w:themeFillTint="33"/>
            </w:rPr>
            <w:t>Click here to enter</w:t>
          </w:r>
        </w:sdtContent>
      </w:sdt>
    </w:p>
    <w:p w14:paraId="6B10895D" w14:textId="6E993123" w:rsidR="00B53F40" w:rsidRPr="00F8416D" w:rsidRDefault="00B53F40" w:rsidP="00A51DF4">
      <w:pPr>
        <w:tabs>
          <w:tab w:val="left" w:pos="3330"/>
          <w:tab w:val="left" w:pos="6480"/>
          <w:tab w:val="right" w:pos="10800"/>
        </w:tabs>
        <w:spacing w:line="360" w:lineRule="auto"/>
        <w:rPr>
          <w:rFonts w:asciiTheme="minorHAnsi" w:hAnsiTheme="minorHAnsi" w:cstheme="minorHAnsi"/>
        </w:rPr>
      </w:pPr>
      <w:r w:rsidRPr="00F8416D">
        <w:rPr>
          <w:rFonts w:asciiTheme="minorHAnsi" w:hAnsiTheme="minorHAnsi" w:cstheme="minorHAnsi"/>
        </w:rPr>
        <w:t xml:space="preserve">Address Line 2:   </w:t>
      </w:r>
      <w:sdt>
        <w:sdtPr>
          <w:rPr>
            <w:rFonts w:asciiTheme="minorHAnsi" w:hAnsiTheme="minorHAnsi" w:cstheme="minorHAnsi"/>
          </w:rPr>
          <w:tag w:val="Name"/>
          <w:id w:val="1193959034"/>
          <w:placeholder>
            <w:docPart w:val="CC2A76BE3C7D47C6940A09B200FFCD9D"/>
          </w:placeholder>
          <w:showingPlcHdr/>
        </w:sdtPr>
        <w:sdtEndPr/>
        <w:sdtContent>
          <w:r w:rsidRPr="00F8416D">
            <w:rPr>
              <w:rFonts w:asciiTheme="minorHAnsi" w:hAnsiTheme="minorHAnsi" w:cstheme="minorHAnsi"/>
              <w:u w:val="single"/>
              <w:shd w:val="clear" w:color="auto" w:fill="DEEAF6" w:themeFill="accent1" w:themeFillTint="33"/>
            </w:rPr>
            <w:t>Click here to enter</w:t>
          </w:r>
        </w:sdtContent>
      </w:sdt>
    </w:p>
    <w:p w14:paraId="6F42C3D8" w14:textId="595EB1AF" w:rsidR="0004503A" w:rsidRPr="00F8416D" w:rsidRDefault="0004503A" w:rsidP="00401D3D">
      <w:pPr>
        <w:tabs>
          <w:tab w:val="left" w:pos="2880"/>
          <w:tab w:val="left" w:pos="3240"/>
          <w:tab w:val="left" w:pos="3600"/>
          <w:tab w:val="left" w:pos="4320"/>
          <w:tab w:val="left" w:pos="5040"/>
          <w:tab w:val="left" w:pos="5760"/>
          <w:tab w:val="left" w:pos="6480"/>
          <w:tab w:val="left" w:pos="7920"/>
          <w:tab w:val="right" w:pos="10800"/>
        </w:tabs>
        <w:spacing w:line="360" w:lineRule="auto"/>
        <w:rPr>
          <w:rFonts w:asciiTheme="minorHAnsi" w:hAnsiTheme="minorHAnsi" w:cstheme="minorHAnsi"/>
        </w:rPr>
      </w:pPr>
      <w:r w:rsidRPr="00F8416D">
        <w:rPr>
          <w:rFonts w:asciiTheme="minorHAnsi" w:hAnsiTheme="minorHAnsi" w:cstheme="minorHAnsi"/>
        </w:rPr>
        <w:t>Cit</w:t>
      </w:r>
      <w:r w:rsidR="00365C80" w:rsidRPr="00F8416D">
        <w:rPr>
          <w:rFonts w:asciiTheme="minorHAnsi" w:hAnsiTheme="minorHAnsi" w:cstheme="minorHAnsi"/>
        </w:rPr>
        <w:t>y</w:t>
      </w:r>
      <w:r w:rsidR="006D3010" w:rsidRPr="00F8416D">
        <w:rPr>
          <w:rFonts w:asciiTheme="minorHAnsi" w:hAnsiTheme="minorHAnsi" w:cstheme="minorHAnsi"/>
        </w:rPr>
        <w:t xml:space="preserve">:  </w:t>
      </w:r>
      <w:r w:rsidR="00365C80" w:rsidRPr="00F8416D">
        <w:rPr>
          <w:rFonts w:asciiTheme="minorHAnsi" w:hAnsiTheme="minorHAnsi" w:cstheme="minorHAnsi"/>
        </w:rPr>
        <w:t xml:space="preserve"> </w:t>
      </w:r>
      <w:sdt>
        <w:sdtPr>
          <w:rPr>
            <w:rFonts w:asciiTheme="minorHAnsi" w:hAnsiTheme="minorHAnsi" w:cstheme="minorHAnsi"/>
          </w:rPr>
          <w:id w:val="-1682121046"/>
          <w:placeholder>
            <w:docPart w:val="7504BE5DD1A14365B78B00AE0D74D6C4"/>
          </w:placeholder>
        </w:sdtPr>
        <w:sdtEndPr/>
        <w:sdtContent>
          <w:sdt>
            <w:sdtPr>
              <w:rPr>
                <w:rFonts w:asciiTheme="minorHAnsi" w:hAnsiTheme="minorHAnsi" w:cstheme="minorHAnsi"/>
              </w:rPr>
              <w:tag w:val="Name"/>
              <w:id w:val="-253210989"/>
              <w:placeholder>
                <w:docPart w:val="A6C5795FEFDD42FAA5121CFA27A71FC2"/>
              </w:placeholder>
              <w:showingPlcHdr/>
            </w:sdtPr>
            <w:sdtEndPr/>
            <w:sdtContent>
              <w:r w:rsidR="00F51A77" w:rsidRPr="00F8416D">
                <w:rPr>
                  <w:rFonts w:asciiTheme="minorHAnsi" w:hAnsiTheme="minorHAnsi" w:cstheme="minorHAnsi"/>
                  <w:u w:val="single"/>
                  <w:shd w:val="clear" w:color="auto" w:fill="DEEAF6" w:themeFill="accent1" w:themeFillTint="33"/>
                </w:rPr>
                <w:t>Click here to enter</w:t>
              </w:r>
            </w:sdtContent>
          </w:sdt>
        </w:sdtContent>
      </w:sdt>
      <w:r w:rsidR="00A51DF4" w:rsidRPr="00F8416D">
        <w:rPr>
          <w:rFonts w:asciiTheme="minorHAnsi" w:hAnsiTheme="minorHAnsi" w:cstheme="minorHAnsi"/>
        </w:rPr>
        <w:tab/>
      </w:r>
      <w:r w:rsidR="00401D3D" w:rsidRPr="00F8416D">
        <w:rPr>
          <w:rFonts w:asciiTheme="minorHAnsi" w:hAnsiTheme="minorHAnsi" w:cstheme="minorHAnsi"/>
        </w:rPr>
        <w:tab/>
      </w:r>
      <w:r w:rsidR="00365C80" w:rsidRPr="00F8416D">
        <w:rPr>
          <w:rFonts w:asciiTheme="minorHAnsi" w:hAnsiTheme="minorHAnsi" w:cstheme="minorHAnsi"/>
        </w:rPr>
        <w:t>State</w:t>
      </w:r>
      <w:r w:rsidR="006D3010" w:rsidRPr="00F8416D">
        <w:rPr>
          <w:rFonts w:asciiTheme="minorHAnsi" w:hAnsiTheme="minorHAnsi" w:cstheme="minorHAnsi"/>
        </w:rPr>
        <w:t xml:space="preserve">:  </w:t>
      </w:r>
      <w:r w:rsidR="00365C80" w:rsidRPr="00F8416D">
        <w:rPr>
          <w:rFonts w:asciiTheme="minorHAnsi" w:hAnsiTheme="minorHAnsi" w:cstheme="minorHAnsi"/>
        </w:rPr>
        <w:t xml:space="preserve"> </w:t>
      </w:r>
      <w:sdt>
        <w:sdtPr>
          <w:rPr>
            <w:rFonts w:asciiTheme="minorHAnsi" w:hAnsiTheme="minorHAnsi" w:cstheme="minorHAnsi"/>
          </w:rPr>
          <w:id w:val="-2059079248"/>
          <w:placeholder>
            <w:docPart w:val="7E9916EE16754273BA2EB4163D457211"/>
          </w:placeholder>
        </w:sdtPr>
        <w:sdtEndPr/>
        <w:sdtContent>
          <w:sdt>
            <w:sdtPr>
              <w:rPr>
                <w:rFonts w:asciiTheme="minorHAnsi" w:hAnsiTheme="minorHAnsi" w:cstheme="minorHAnsi"/>
              </w:rPr>
              <w:tag w:val="Name"/>
              <w:id w:val="335504392"/>
              <w:placeholder>
                <w:docPart w:val="615AF1F52636495CBF87DEC021B3ABDA"/>
              </w:placeholder>
              <w:showingPlcHdr/>
            </w:sdtPr>
            <w:sdtEndPr/>
            <w:sdtContent>
              <w:r w:rsidR="00F51A77" w:rsidRPr="00F8416D">
                <w:rPr>
                  <w:rFonts w:asciiTheme="minorHAnsi" w:hAnsiTheme="minorHAnsi" w:cstheme="minorHAnsi"/>
                  <w:u w:val="single"/>
                  <w:shd w:val="clear" w:color="auto" w:fill="DEEAF6" w:themeFill="accent1" w:themeFillTint="33"/>
                </w:rPr>
                <w:t>Click here to enter</w:t>
              </w:r>
            </w:sdtContent>
          </w:sdt>
        </w:sdtContent>
      </w:sdt>
      <w:r w:rsidR="00A51DF4" w:rsidRPr="00F8416D">
        <w:rPr>
          <w:rFonts w:asciiTheme="minorHAnsi" w:hAnsiTheme="minorHAnsi" w:cstheme="minorHAnsi"/>
        </w:rPr>
        <w:tab/>
      </w:r>
      <w:r w:rsidR="00401D3D" w:rsidRPr="00F8416D">
        <w:rPr>
          <w:rFonts w:asciiTheme="minorHAnsi" w:hAnsiTheme="minorHAnsi" w:cstheme="minorHAnsi"/>
        </w:rPr>
        <w:tab/>
      </w:r>
      <w:r w:rsidR="00320EED" w:rsidRPr="00F8416D">
        <w:rPr>
          <w:rFonts w:asciiTheme="minorHAnsi" w:hAnsiTheme="minorHAnsi" w:cstheme="minorHAnsi"/>
        </w:rPr>
        <w:t>Z</w:t>
      </w:r>
      <w:r w:rsidR="00365C80" w:rsidRPr="00F8416D">
        <w:rPr>
          <w:rFonts w:asciiTheme="minorHAnsi" w:hAnsiTheme="minorHAnsi" w:cstheme="minorHAnsi"/>
        </w:rPr>
        <w:t>ip</w:t>
      </w:r>
      <w:r w:rsidR="006D3010" w:rsidRPr="00F8416D">
        <w:rPr>
          <w:rFonts w:asciiTheme="minorHAnsi" w:hAnsiTheme="minorHAnsi" w:cstheme="minorHAnsi"/>
        </w:rPr>
        <w:t xml:space="preserve">:  </w:t>
      </w:r>
      <w:r w:rsidR="00C005D5" w:rsidRPr="00F8416D">
        <w:rPr>
          <w:rFonts w:asciiTheme="minorHAnsi" w:hAnsiTheme="minorHAnsi" w:cstheme="minorHAnsi"/>
        </w:rPr>
        <w:t xml:space="preserve"> </w:t>
      </w:r>
      <w:sdt>
        <w:sdtPr>
          <w:rPr>
            <w:rFonts w:asciiTheme="minorHAnsi" w:hAnsiTheme="minorHAnsi" w:cstheme="minorHAnsi"/>
          </w:rPr>
          <w:id w:val="1516490451"/>
          <w:placeholder>
            <w:docPart w:val="A4C6C8166AC74608A70D0315B4012942"/>
          </w:placeholder>
        </w:sdtPr>
        <w:sdtEndPr/>
        <w:sdtContent>
          <w:sdt>
            <w:sdtPr>
              <w:rPr>
                <w:rFonts w:asciiTheme="minorHAnsi" w:hAnsiTheme="minorHAnsi" w:cstheme="minorHAnsi"/>
              </w:rPr>
              <w:tag w:val="Name"/>
              <w:id w:val="187802104"/>
              <w:placeholder>
                <w:docPart w:val="D9BCAE9DB2224ECC8518CF122E8516F2"/>
              </w:placeholder>
              <w:showingPlcHdr/>
            </w:sdtPr>
            <w:sdtEndPr/>
            <w:sdtContent>
              <w:r w:rsidR="00F51A77" w:rsidRPr="00F8416D">
                <w:rPr>
                  <w:rFonts w:asciiTheme="minorHAnsi" w:hAnsiTheme="minorHAnsi" w:cstheme="minorHAnsi"/>
                  <w:u w:val="single"/>
                  <w:shd w:val="clear" w:color="auto" w:fill="DEEAF6" w:themeFill="accent1" w:themeFillTint="33"/>
                </w:rPr>
                <w:t>Click here to enter</w:t>
              </w:r>
            </w:sdtContent>
          </w:sdt>
        </w:sdtContent>
      </w:sdt>
    </w:p>
    <w:p w14:paraId="550406C1" w14:textId="77777777" w:rsidR="00E840CE" w:rsidRPr="00F8416D" w:rsidRDefault="00E840CE" w:rsidP="00A51DF4">
      <w:pPr>
        <w:tabs>
          <w:tab w:val="left" w:pos="3330"/>
          <w:tab w:val="left" w:pos="3780"/>
          <w:tab w:val="left" w:pos="4950"/>
          <w:tab w:val="left" w:pos="6120"/>
          <w:tab w:val="left" w:pos="6480"/>
          <w:tab w:val="left" w:pos="7920"/>
          <w:tab w:val="right" w:pos="10800"/>
        </w:tabs>
        <w:rPr>
          <w:rFonts w:asciiTheme="minorHAnsi" w:hAnsiTheme="minorHAnsi" w:cstheme="minorHAnsi"/>
        </w:rPr>
      </w:pPr>
    </w:p>
    <w:p w14:paraId="63BCC533" w14:textId="77777777" w:rsidR="00E47738" w:rsidRPr="00F8416D" w:rsidRDefault="00E47738" w:rsidP="00A51DF4">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p>
    <w:p w14:paraId="13A1EA38" w14:textId="73BAE3A9" w:rsidR="004852C6" w:rsidRPr="00401D3D" w:rsidRDefault="004852C6" w:rsidP="00A51DF4">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r w:rsidRPr="00401D3D">
        <w:rPr>
          <w:rFonts w:asciiTheme="minorHAnsi" w:hAnsiTheme="minorHAnsi" w:cstheme="minorHAnsi"/>
          <w:b/>
        </w:rPr>
        <w:t>COMPENSATION DEFFERAL ELECTION</w:t>
      </w:r>
    </w:p>
    <w:p w14:paraId="7B48AEDC" w14:textId="55709EF9" w:rsidR="00442E56" w:rsidRPr="00F8416D" w:rsidRDefault="004852C6" w:rsidP="00A51DF4">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r w:rsidRPr="00F8416D">
        <w:rPr>
          <w:rFonts w:asciiTheme="minorHAnsi" w:hAnsiTheme="minorHAnsi" w:cstheme="minorHAnsi"/>
        </w:rPr>
        <w:t>Transaction Type</w:t>
      </w:r>
      <w:r w:rsidR="00442E56" w:rsidRPr="00F8416D">
        <w:rPr>
          <w:rFonts w:asciiTheme="minorHAnsi" w:hAnsiTheme="minorHAnsi" w:cstheme="minorHAnsi"/>
        </w:rPr>
        <w:t xml:space="preserve">:  </w:t>
      </w:r>
      <w:sdt>
        <w:sdtPr>
          <w:rPr>
            <w:rFonts w:asciiTheme="minorHAnsi" w:hAnsiTheme="minorHAnsi" w:cstheme="minorHAnsi"/>
          </w:rPr>
          <w:tag w:val="Investment Company"/>
          <w:id w:val="176549195"/>
          <w:placeholder>
            <w:docPart w:val="73114B8ED2BF4E9FA768EC32251DA722"/>
          </w:placeholder>
          <w:showingPlcHdr/>
          <w:dropDownList>
            <w:listItem w:value="Choose an item."/>
            <w:listItem w:displayText="New Contribution" w:value="New Contribution"/>
            <w:listItem w:displayText="Change Contribution Amt/Percent" w:value="Change Contribution Amt/Percent"/>
            <w:listItem w:displayText="Stop Contribution" w:value="Stop Contribution"/>
          </w:dropDownList>
        </w:sdtPr>
        <w:sdtEndPr>
          <w:rPr>
            <w:b/>
            <w:u w:val="single"/>
          </w:rPr>
        </w:sdtEndPr>
        <w:sdtContent>
          <w:r w:rsidR="00442E56" w:rsidRPr="00F8416D">
            <w:rPr>
              <w:rFonts w:asciiTheme="minorHAnsi" w:hAnsiTheme="minorHAnsi" w:cstheme="minorHAnsi"/>
              <w:u w:val="single"/>
              <w:shd w:val="clear" w:color="auto" w:fill="DEEAF6" w:themeFill="accent1" w:themeFillTint="33"/>
            </w:rPr>
            <w:t>Please select one option</w:t>
          </w:r>
        </w:sdtContent>
      </w:sdt>
      <w:r w:rsidRPr="00F8416D">
        <w:rPr>
          <w:rFonts w:asciiTheme="minorHAnsi" w:hAnsiTheme="minorHAnsi" w:cstheme="minorHAnsi"/>
        </w:rPr>
        <w:t xml:space="preserve">  </w:t>
      </w:r>
      <w:r w:rsidR="00A51DF4" w:rsidRPr="00F8416D">
        <w:rPr>
          <w:rFonts w:asciiTheme="minorHAnsi" w:hAnsiTheme="minorHAnsi" w:cstheme="minorHAnsi"/>
        </w:rPr>
        <w:tab/>
      </w:r>
      <w:r w:rsidRPr="00F8416D">
        <w:rPr>
          <w:rFonts w:asciiTheme="minorHAnsi" w:hAnsiTheme="minorHAnsi" w:cstheme="minorHAnsi"/>
        </w:rPr>
        <w:t xml:space="preserve">Retirement Account Selection: </w:t>
      </w:r>
      <w:sdt>
        <w:sdtPr>
          <w:rPr>
            <w:rFonts w:asciiTheme="minorHAnsi" w:hAnsiTheme="minorHAnsi" w:cstheme="minorHAnsi"/>
          </w:rPr>
          <w:tag w:val="Investment Company"/>
          <w:id w:val="1400018080"/>
          <w:placeholder>
            <w:docPart w:val="6DC3C74D1A2D4437BF0B8695C7C6B46C"/>
          </w:placeholder>
          <w:showingPlcHdr/>
          <w:dropDownList>
            <w:listItem w:value="Choose an item."/>
            <w:listItem w:displayText="403(b)" w:value="403(b)"/>
            <w:listItem w:displayText="457(b)" w:value="457(b)"/>
          </w:dropDownList>
        </w:sdtPr>
        <w:sdtEndPr>
          <w:rPr>
            <w:b/>
            <w:u w:val="single"/>
          </w:rPr>
        </w:sdtEndPr>
        <w:sdtContent>
          <w:r w:rsidRPr="00F8416D">
            <w:rPr>
              <w:rFonts w:asciiTheme="minorHAnsi" w:hAnsiTheme="minorHAnsi" w:cstheme="minorHAnsi"/>
              <w:u w:val="single"/>
              <w:shd w:val="clear" w:color="auto" w:fill="DEEAF6" w:themeFill="accent1" w:themeFillTint="33"/>
            </w:rPr>
            <w:t>Please select one option</w:t>
          </w:r>
        </w:sdtContent>
      </w:sdt>
      <w:r w:rsidRPr="00F8416D">
        <w:rPr>
          <w:rFonts w:asciiTheme="minorHAnsi" w:hAnsiTheme="minorHAnsi" w:cstheme="minorHAnsi"/>
        </w:rPr>
        <w:tab/>
      </w:r>
    </w:p>
    <w:p w14:paraId="5D40F140" w14:textId="1739EF86" w:rsidR="00A51DF4" w:rsidRPr="00F8416D" w:rsidRDefault="004852C6" w:rsidP="00401D3D">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r w:rsidRPr="00F8416D">
        <w:rPr>
          <w:rFonts w:asciiTheme="minorHAnsi" w:hAnsiTheme="minorHAnsi" w:cstheme="minorHAnsi"/>
        </w:rPr>
        <w:t xml:space="preserve">Contribution Type:  </w:t>
      </w:r>
      <w:sdt>
        <w:sdtPr>
          <w:rPr>
            <w:rFonts w:asciiTheme="minorHAnsi" w:hAnsiTheme="minorHAnsi" w:cstheme="minorHAnsi"/>
          </w:rPr>
          <w:tag w:val="Investment Company"/>
          <w:id w:val="755329830"/>
          <w:placeholder>
            <w:docPart w:val="1C240824C8464ED788EA67542AAF629A"/>
          </w:placeholder>
          <w:showingPlcHdr/>
          <w:dropDownList>
            <w:listItem w:value="Choose an item."/>
            <w:listItem w:displayText="Pre-Tax" w:value="Pre-Tax"/>
            <w:listItem w:displayText="Roth (Post-Tax)" w:value="Roth (Post-Tax)"/>
          </w:dropDownList>
        </w:sdtPr>
        <w:sdtEndPr>
          <w:rPr>
            <w:b/>
            <w:u w:val="single"/>
          </w:rPr>
        </w:sdtEndPr>
        <w:sdtContent>
          <w:r w:rsidRPr="00F8416D">
            <w:rPr>
              <w:rFonts w:asciiTheme="minorHAnsi" w:hAnsiTheme="minorHAnsi" w:cstheme="minorHAnsi"/>
              <w:u w:val="single"/>
              <w:shd w:val="clear" w:color="auto" w:fill="DEEAF6" w:themeFill="accent1" w:themeFillTint="33"/>
            </w:rPr>
            <w:t>Please select one option</w:t>
          </w:r>
        </w:sdtContent>
      </w:sdt>
      <w:r w:rsidRPr="00F8416D">
        <w:rPr>
          <w:rFonts w:asciiTheme="minorHAnsi" w:hAnsiTheme="minorHAnsi" w:cstheme="minorHAnsi"/>
        </w:rPr>
        <w:t xml:space="preserve">  </w:t>
      </w:r>
      <w:r w:rsidR="00401D3D" w:rsidRPr="00F8416D">
        <w:rPr>
          <w:rFonts w:asciiTheme="minorHAnsi" w:hAnsiTheme="minorHAnsi" w:cstheme="minorHAnsi"/>
        </w:rPr>
        <w:tab/>
      </w:r>
    </w:p>
    <w:p w14:paraId="3C88E6FB" w14:textId="77777777" w:rsidR="00F07B70" w:rsidRDefault="00F07B70" w:rsidP="00AE2333">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p>
    <w:p w14:paraId="0FEEE8B0" w14:textId="3B295AB0" w:rsidR="00E47738" w:rsidRDefault="00DC2E77" w:rsidP="00AE2333">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r w:rsidRPr="00401D3D">
        <w:rPr>
          <w:rFonts w:asciiTheme="minorHAnsi" w:hAnsiTheme="minorHAnsi" w:cstheme="minorHAnsi"/>
          <w:b/>
        </w:rPr>
        <w:t>VOLU</w:t>
      </w:r>
      <w:r w:rsidR="00273444">
        <w:rPr>
          <w:rFonts w:asciiTheme="minorHAnsi" w:hAnsiTheme="minorHAnsi" w:cstheme="minorHAnsi"/>
          <w:b/>
        </w:rPr>
        <w:t>N</w:t>
      </w:r>
      <w:r w:rsidRPr="00401D3D">
        <w:rPr>
          <w:rFonts w:asciiTheme="minorHAnsi" w:hAnsiTheme="minorHAnsi" w:cstheme="minorHAnsi"/>
          <w:b/>
        </w:rPr>
        <w:t>TARY CATCH-UP PROVISION(S)</w:t>
      </w:r>
      <w:r w:rsidR="00E47738">
        <w:rPr>
          <w:rFonts w:asciiTheme="minorHAnsi" w:hAnsiTheme="minorHAnsi" w:cstheme="minorHAnsi"/>
          <w:b/>
        </w:rPr>
        <w:t xml:space="preserve"> </w:t>
      </w:r>
    </w:p>
    <w:p w14:paraId="67FFD174" w14:textId="43177CBD" w:rsidR="00E47738" w:rsidRDefault="00E47738" w:rsidP="00AE2333">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Cs/>
        </w:rPr>
      </w:pPr>
      <w:r>
        <w:rPr>
          <w:rFonts w:asciiTheme="minorHAnsi" w:hAnsiTheme="minorHAnsi" w:cstheme="minorHAnsi"/>
          <w:bCs/>
        </w:rPr>
        <w:t xml:space="preserve">Annual contributions may not exceed Base Retirement Contribution Limit, including any additional Catch-Up Provisions allowed. </w:t>
      </w:r>
    </w:p>
    <w:p w14:paraId="0519CE61" w14:textId="38ECF52A" w:rsidR="00E47738" w:rsidRPr="00E47738" w:rsidRDefault="00E47738" w:rsidP="00E47738">
      <w:pPr>
        <w:tabs>
          <w:tab w:val="left" w:pos="360"/>
          <w:tab w:val="left" w:pos="1260"/>
          <w:tab w:val="left" w:pos="3330"/>
          <w:tab w:val="left" w:pos="3780"/>
          <w:tab w:val="left" w:pos="4950"/>
          <w:tab w:val="left" w:pos="6120"/>
          <w:tab w:val="left" w:pos="6480"/>
          <w:tab w:val="left" w:pos="7920"/>
          <w:tab w:val="right" w:pos="10800"/>
        </w:tabs>
        <w:spacing w:line="360" w:lineRule="auto"/>
        <w:ind w:left="360"/>
        <w:rPr>
          <w:rFonts w:asciiTheme="minorHAnsi" w:hAnsiTheme="minorHAnsi" w:cstheme="minorHAnsi"/>
          <w:bCs/>
        </w:rPr>
      </w:pPr>
      <w:r w:rsidRPr="00E47738">
        <w:rPr>
          <w:rFonts w:asciiTheme="minorHAnsi" w:hAnsiTheme="minorHAnsi" w:cstheme="minorHAnsi"/>
          <w:b/>
          <w:bCs/>
        </w:rPr>
        <w:t>Base Retirement Contribution Limit</w:t>
      </w:r>
      <w:r w:rsidRPr="00E47738">
        <w:rPr>
          <w:rFonts w:asciiTheme="minorHAnsi" w:hAnsiTheme="minorHAnsi" w:cstheme="minorHAnsi"/>
          <w:bCs/>
        </w:rPr>
        <w:t>: This typically refers to the maximum annual contribution amount allowed by law or plan rules to a retirement account (e.g., 4</w:t>
      </w:r>
      <w:r>
        <w:rPr>
          <w:rFonts w:asciiTheme="minorHAnsi" w:hAnsiTheme="minorHAnsi" w:cstheme="minorHAnsi"/>
          <w:bCs/>
        </w:rPr>
        <w:t>03(b)</w:t>
      </w:r>
      <w:r w:rsidRPr="00E47738">
        <w:rPr>
          <w:rFonts w:asciiTheme="minorHAnsi" w:hAnsiTheme="minorHAnsi" w:cstheme="minorHAnsi"/>
          <w:bCs/>
        </w:rPr>
        <w:t>, 4</w:t>
      </w:r>
      <w:r>
        <w:rPr>
          <w:rFonts w:asciiTheme="minorHAnsi" w:hAnsiTheme="minorHAnsi" w:cstheme="minorHAnsi"/>
          <w:bCs/>
        </w:rPr>
        <w:t>57</w:t>
      </w:r>
      <w:r w:rsidRPr="00E47738">
        <w:rPr>
          <w:rFonts w:asciiTheme="minorHAnsi" w:hAnsiTheme="minorHAnsi" w:cstheme="minorHAnsi"/>
          <w:bCs/>
        </w:rPr>
        <w:t>(b), or other qualified plans).</w:t>
      </w:r>
    </w:p>
    <w:p w14:paraId="798D8B28" w14:textId="4318AAD0" w:rsidR="00E47738" w:rsidRDefault="00E47738" w:rsidP="00E47738">
      <w:pPr>
        <w:tabs>
          <w:tab w:val="left" w:pos="360"/>
          <w:tab w:val="left" w:pos="1260"/>
          <w:tab w:val="left" w:pos="3330"/>
          <w:tab w:val="left" w:pos="3780"/>
          <w:tab w:val="left" w:pos="4950"/>
          <w:tab w:val="left" w:pos="6120"/>
          <w:tab w:val="left" w:pos="6480"/>
          <w:tab w:val="left" w:pos="7920"/>
          <w:tab w:val="right" w:pos="10800"/>
        </w:tabs>
        <w:spacing w:line="360" w:lineRule="auto"/>
        <w:ind w:left="360"/>
        <w:rPr>
          <w:rFonts w:asciiTheme="minorHAnsi" w:hAnsiTheme="minorHAnsi" w:cstheme="minorHAnsi"/>
          <w:bCs/>
        </w:rPr>
      </w:pPr>
      <w:r w:rsidRPr="00E47738">
        <w:rPr>
          <w:rFonts w:asciiTheme="minorHAnsi" w:hAnsiTheme="minorHAnsi" w:cstheme="minorHAnsi"/>
          <w:b/>
          <w:bCs/>
        </w:rPr>
        <w:t>Catch-Up Provisions</w:t>
      </w:r>
      <w:r w:rsidRPr="00E47738">
        <w:rPr>
          <w:rFonts w:asciiTheme="minorHAnsi" w:hAnsiTheme="minorHAnsi" w:cstheme="minorHAnsi"/>
          <w:bCs/>
        </w:rPr>
        <w:t>: These are additional contribution amounts allowed for individuals aged 50 or older, as defined by IRS guidelines.</w:t>
      </w:r>
    </w:p>
    <w:tbl>
      <w:tblPr>
        <w:tblStyle w:val="TableGrid"/>
        <w:tblW w:w="0" w:type="auto"/>
        <w:tblLook w:val="04A0" w:firstRow="1" w:lastRow="0" w:firstColumn="1" w:lastColumn="0" w:noHBand="0" w:noVBand="1"/>
      </w:tblPr>
      <w:tblGrid>
        <w:gridCol w:w="3371"/>
        <w:gridCol w:w="3372"/>
        <w:gridCol w:w="3372"/>
      </w:tblGrid>
      <w:tr w:rsidR="00DC2E77" w:rsidRPr="00401D3D" w14:paraId="7AD4EBD2" w14:textId="77777777" w:rsidTr="00E47738">
        <w:trPr>
          <w:trHeight w:val="307"/>
        </w:trPr>
        <w:tc>
          <w:tcPr>
            <w:tcW w:w="3371" w:type="dxa"/>
          </w:tcPr>
          <w:p w14:paraId="1D0819D5" w14:textId="0D5A02BA" w:rsidR="00DC2E77" w:rsidRPr="00401D3D" w:rsidRDefault="00DC2E77" w:rsidP="00AE2333">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r w:rsidRPr="00401D3D">
              <w:rPr>
                <w:rFonts w:asciiTheme="minorHAnsi" w:hAnsiTheme="minorHAnsi" w:cstheme="minorHAnsi"/>
                <w:b/>
              </w:rPr>
              <w:t>Provision</w:t>
            </w:r>
          </w:p>
        </w:tc>
        <w:tc>
          <w:tcPr>
            <w:tcW w:w="3372" w:type="dxa"/>
          </w:tcPr>
          <w:p w14:paraId="5AD3B8A6" w14:textId="3573B11C" w:rsidR="00DC2E77" w:rsidRPr="00401D3D" w:rsidRDefault="00DC2E77" w:rsidP="00DC2E77">
            <w:pPr>
              <w:tabs>
                <w:tab w:val="left" w:pos="360"/>
                <w:tab w:val="left" w:pos="1260"/>
                <w:tab w:val="left" w:pos="3330"/>
                <w:tab w:val="left" w:pos="3780"/>
                <w:tab w:val="left" w:pos="4950"/>
                <w:tab w:val="left" w:pos="6120"/>
                <w:tab w:val="left" w:pos="6480"/>
                <w:tab w:val="left" w:pos="7920"/>
                <w:tab w:val="right" w:pos="10800"/>
              </w:tabs>
              <w:spacing w:line="360" w:lineRule="auto"/>
              <w:jc w:val="center"/>
              <w:rPr>
                <w:rFonts w:asciiTheme="minorHAnsi" w:hAnsiTheme="minorHAnsi" w:cstheme="minorHAnsi"/>
                <w:b/>
              </w:rPr>
            </w:pPr>
            <w:r w:rsidRPr="00401D3D">
              <w:rPr>
                <w:rFonts w:asciiTheme="minorHAnsi" w:hAnsiTheme="minorHAnsi" w:cstheme="minorHAnsi"/>
                <w:b/>
              </w:rPr>
              <w:t>403(b) Plan</w:t>
            </w:r>
          </w:p>
        </w:tc>
        <w:tc>
          <w:tcPr>
            <w:tcW w:w="3372" w:type="dxa"/>
          </w:tcPr>
          <w:p w14:paraId="075FA1F5" w14:textId="2ECFFE14" w:rsidR="00DC2E77" w:rsidRPr="00401D3D" w:rsidRDefault="00DC2E77" w:rsidP="00DC2E77">
            <w:pPr>
              <w:tabs>
                <w:tab w:val="left" w:pos="360"/>
                <w:tab w:val="left" w:pos="1260"/>
                <w:tab w:val="left" w:pos="3330"/>
                <w:tab w:val="left" w:pos="3780"/>
                <w:tab w:val="left" w:pos="4950"/>
                <w:tab w:val="left" w:pos="6120"/>
                <w:tab w:val="left" w:pos="6480"/>
                <w:tab w:val="left" w:pos="7920"/>
                <w:tab w:val="right" w:pos="10800"/>
              </w:tabs>
              <w:spacing w:line="360" w:lineRule="auto"/>
              <w:jc w:val="center"/>
              <w:rPr>
                <w:rFonts w:asciiTheme="minorHAnsi" w:hAnsiTheme="minorHAnsi" w:cstheme="minorHAnsi"/>
                <w:b/>
              </w:rPr>
            </w:pPr>
            <w:r w:rsidRPr="00401D3D">
              <w:rPr>
                <w:rFonts w:asciiTheme="minorHAnsi" w:hAnsiTheme="minorHAnsi" w:cstheme="minorHAnsi"/>
                <w:b/>
              </w:rPr>
              <w:t>457(b) Plan</w:t>
            </w:r>
          </w:p>
        </w:tc>
      </w:tr>
      <w:tr w:rsidR="00DC2E77" w:rsidRPr="00401D3D" w14:paraId="46989284" w14:textId="77777777" w:rsidTr="00E47738">
        <w:trPr>
          <w:trHeight w:val="588"/>
        </w:trPr>
        <w:tc>
          <w:tcPr>
            <w:tcW w:w="3371" w:type="dxa"/>
          </w:tcPr>
          <w:p w14:paraId="4A19AC55" w14:textId="77777777" w:rsidR="00DC2E77" w:rsidRPr="00401D3D" w:rsidRDefault="00DC2E77" w:rsidP="00AE2333">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r w:rsidRPr="00401D3D">
              <w:rPr>
                <w:rFonts w:asciiTheme="minorHAnsi" w:hAnsiTheme="minorHAnsi" w:cstheme="minorHAnsi"/>
                <w:b/>
              </w:rPr>
              <w:t>Base Retirement Contribution Limit</w:t>
            </w:r>
          </w:p>
          <w:p w14:paraId="5567E3DB" w14:textId="280025CA" w:rsidR="00DC2E77" w:rsidRPr="00401D3D" w:rsidRDefault="00DC2E77" w:rsidP="00AE2333">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r w:rsidRPr="00401D3D">
              <w:rPr>
                <w:rFonts w:asciiTheme="minorHAnsi" w:hAnsiTheme="minorHAnsi" w:cstheme="minorHAnsi"/>
                <w:b/>
                <w:sz w:val="18"/>
                <w:szCs w:val="18"/>
              </w:rPr>
              <w:t xml:space="preserve">(Includes pre-tax and </w:t>
            </w:r>
            <w:r w:rsidR="00F8416D" w:rsidRPr="00401D3D">
              <w:rPr>
                <w:rFonts w:asciiTheme="minorHAnsi" w:hAnsiTheme="minorHAnsi" w:cstheme="minorHAnsi"/>
                <w:b/>
                <w:sz w:val="18"/>
                <w:szCs w:val="18"/>
              </w:rPr>
              <w:t>Roth</w:t>
            </w:r>
            <w:r w:rsidRPr="00401D3D">
              <w:rPr>
                <w:rFonts w:asciiTheme="minorHAnsi" w:hAnsiTheme="minorHAnsi" w:cstheme="minorHAnsi"/>
                <w:b/>
                <w:sz w:val="18"/>
                <w:szCs w:val="18"/>
              </w:rPr>
              <w:t xml:space="preserve"> contributions)</w:t>
            </w:r>
          </w:p>
        </w:tc>
        <w:tc>
          <w:tcPr>
            <w:tcW w:w="3372" w:type="dxa"/>
          </w:tcPr>
          <w:p w14:paraId="0D9D191C" w14:textId="69C2F0EF" w:rsidR="00DC2E77" w:rsidRPr="00401D3D" w:rsidRDefault="00DC2E77" w:rsidP="00DC2E77">
            <w:pPr>
              <w:tabs>
                <w:tab w:val="left" w:pos="360"/>
                <w:tab w:val="left" w:pos="1260"/>
                <w:tab w:val="left" w:pos="3330"/>
                <w:tab w:val="left" w:pos="3780"/>
                <w:tab w:val="left" w:pos="4950"/>
                <w:tab w:val="left" w:pos="6120"/>
                <w:tab w:val="left" w:pos="6480"/>
                <w:tab w:val="left" w:pos="7920"/>
                <w:tab w:val="right" w:pos="10800"/>
              </w:tabs>
              <w:spacing w:line="360" w:lineRule="auto"/>
              <w:jc w:val="center"/>
              <w:rPr>
                <w:rFonts w:asciiTheme="minorHAnsi" w:hAnsiTheme="minorHAnsi" w:cstheme="minorHAnsi"/>
                <w:bCs/>
              </w:rPr>
            </w:pPr>
            <w:r w:rsidRPr="00401D3D">
              <w:rPr>
                <w:rFonts w:asciiTheme="minorHAnsi" w:hAnsiTheme="minorHAnsi" w:cstheme="minorHAnsi"/>
                <w:bCs/>
              </w:rPr>
              <w:t>$23,500</w:t>
            </w:r>
          </w:p>
        </w:tc>
        <w:tc>
          <w:tcPr>
            <w:tcW w:w="3372" w:type="dxa"/>
          </w:tcPr>
          <w:p w14:paraId="5ED904C3" w14:textId="30B9B7B8" w:rsidR="00DC2E77" w:rsidRPr="00401D3D" w:rsidRDefault="00DC2E77" w:rsidP="00DC2E77">
            <w:pPr>
              <w:tabs>
                <w:tab w:val="left" w:pos="360"/>
                <w:tab w:val="left" w:pos="1260"/>
                <w:tab w:val="left" w:pos="3330"/>
                <w:tab w:val="left" w:pos="3780"/>
                <w:tab w:val="left" w:pos="4950"/>
                <w:tab w:val="left" w:pos="6120"/>
                <w:tab w:val="left" w:pos="6480"/>
                <w:tab w:val="left" w:pos="7920"/>
                <w:tab w:val="right" w:pos="10800"/>
              </w:tabs>
              <w:spacing w:line="360" w:lineRule="auto"/>
              <w:jc w:val="center"/>
              <w:rPr>
                <w:rFonts w:asciiTheme="minorHAnsi" w:hAnsiTheme="minorHAnsi" w:cstheme="minorHAnsi"/>
                <w:bCs/>
              </w:rPr>
            </w:pPr>
            <w:r w:rsidRPr="00401D3D">
              <w:rPr>
                <w:rFonts w:asciiTheme="minorHAnsi" w:hAnsiTheme="minorHAnsi" w:cstheme="minorHAnsi"/>
                <w:bCs/>
              </w:rPr>
              <w:t>$23,500</w:t>
            </w:r>
          </w:p>
        </w:tc>
      </w:tr>
      <w:tr w:rsidR="00DC2E77" w:rsidRPr="00401D3D" w14:paraId="350F310E" w14:textId="77777777" w:rsidTr="00E47738">
        <w:trPr>
          <w:trHeight w:val="307"/>
        </w:trPr>
        <w:tc>
          <w:tcPr>
            <w:tcW w:w="3371" w:type="dxa"/>
          </w:tcPr>
          <w:p w14:paraId="6639BE73" w14:textId="3427236C" w:rsidR="00DC2E77" w:rsidRPr="00401D3D" w:rsidRDefault="00DC2E77" w:rsidP="00AE2333">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r w:rsidRPr="00401D3D">
              <w:rPr>
                <w:rFonts w:asciiTheme="minorHAnsi" w:hAnsiTheme="minorHAnsi" w:cstheme="minorHAnsi"/>
                <w:b/>
              </w:rPr>
              <w:t>Age 50+ Catch-Up</w:t>
            </w:r>
          </w:p>
        </w:tc>
        <w:tc>
          <w:tcPr>
            <w:tcW w:w="3372" w:type="dxa"/>
          </w:tcPr>
          <w:p w14:paraId="504C1C37" w14:textId="246C106F" w:rsidR="00DC2E77" w:rsidRPr="00401D3D" w:rsidRDefault="00DC2E77" w:rsidP="00DC2E77">
            <w:pPr>
              <w:tabs>
                <w:tab w:val="left" w:pos="360"/>
                <w:tab w:val="left" w:pos="1260"/>
                <w:tab w:val="left" w:pos="3330"/>
                <w:tab w:val="left" w:pos="3780"/>
                <w:tab w:val="left" w:pos="4950"/>
                <w:tab w:val="left" w:pos="6120"/>
                <w:tab w:val="left" w:pos="6480"/>
                <w:tab w:val="left" w:pos="7920"/>
                <w:tab w:val="right" w:pos="10800"/>
              </w:tabs>
              <w:spacing w:line="360" w:lineRule="auto"/>
              <w:jc w:val="center"/>
              <w:rPr>
                <w:rFonts w:asciiTheme="minorHAnsi" w:hAnsiTheme="minorHAnsi" w:cstheme="minorHAnsi"/>
                <w:bCs/>
              </w:rPr>
            </w:pPr>
            <w:r w:rsidRPr="00401D3D">
              <w:rPr>
                <w:rFonts w:asciiTheme="minorHAnsi" w:hAnsiTheme="minorHAnsi" w:cstheme="minorHAnsi"/>
                <w:bCs/>
              </w:rPr>
              <w:t>Base + Additional $7,500</w:t>
            </w:r>
          </w:p>
        </w:tc>
        <w:tc>
          <w:tcPr>
            <w:tcW w:w="3372" w:type="dxa"/>
          </w:tcPr>
          <w:p w14:paraId="12E34D0A" w14:textId="474862A2" w:rsidR="00DC2E77" w:rsidRPr="00401D3D" w:rsidRDefault="00DC2E77" w:rsidP="00DC2E77">
            <w:pPr>
              <w:tabs>
                <w:tab w:val="left" w:pos="360"/>
                <w:tab w:val="left" w:pos="1260"/>
                <w:tab w:val="left" w:pos="3330"/>
                <w:tab w:val="left" w:pos="3780"/>
                <w:tab w:val="left" w:pos="4950"/>
                <w:tab w:val="left" w:pos="6120"/>
                <w:tab w:val="left" w:pos="6480"/>
                <w:tab w:val="left" w:pos="7920"/>
                <w:tab w:val="right" w:pos="10800"/>
              </w:tabs>
              <w:spacing w:line="360" w:lineRule="auto"/>
              <w:jc w:val="center"/>
              <w:rPr>
                <w:rFonts w:asciiTheme="minorHAnsi" w:hAnsiTheme="minorHAnsi" w:cstheme="minorHAnsi"/>
                <w:bCs/>
              </w:rPr>
            </w:pPr>
            <w:r w:rsidRPr="00401D3D">
              <w:rPr>
                <w:rFonts w:asciiTheme="minorHAnsi" w:hAnsiTheme="minorHAnsi" w:cstheme="minorHAnsi"/>
                <w:bCs/>
              </w:rPr>
              <w:t>Base + Additional $7,500</w:t>
            </w:r>
          </w:p>
        </w:tc>
      </w:tr>
      <w:tr w:rsidR="00DC2E77" w:rsidRPr="00401D3D" w14:paraId="736E1BE8" w14:textId="77777777" w:rsidTr="00E47738">
        <w:trPr>
          <w:trHeight w:val="307"/>
        </w:trPr>
        <w:tc>
          <w:tcPr>
            <w:tcW w:w="3371" w:type="dxa"/>
          </w:tcPr>
          <w:p w14:paraId="22D9B74F" w14:textId="0C41550D" w:rsidR="00DC2E77" w:rsidRPr="00401D3D" w:rsidRDefault="00DC2E77" w:rsidP="00AE2333">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r w:rsidRPr="00401D3D">
              <w:rPr>
                <w:rFonts w:asciiTheme="minorHAnsi" w:hAnsiTheme="minorHAnsi" w:cstheme="minorHAnsi"/>
                <w:b/>
              </w:rPr>
              <w:t>Age 60-63 Catch-Up Provision</w:t>
            </w:r>
          </w:p>
        </w:tc>
        <w:tc>
          <w:tcPr>
            <w:tcW w:w="3372" w:type="dxa"/>
          </w:tcPr>
          <w:p w14:paraId="155A27A5" w14:textId="56E7EBA5" w:rsidR="00DC2E77" w:rsidRPr="00401D3D" w:rsidRDefault="00DC2E77" w:rsidP="00DC2E77">
            <w:pPr>
              <w:tabs>
                <w:tab w:val="left" w:pos="360"/>
                <w:tab w:val="left" w:pos="1260"/>
                <w:tab w:val="left" w:pos="3330"/>
                <w:tab w:val="left" w:pos="3780"/>
                <w:tab w:val="left" w:pos="4950"/>
                <w:tab w:val="left" w:pos="6120"/>
                <w:tab w:val="left" w:pos="6480"/>
                <w:tab w:val="left" w:pos="7920"/>
                <w:tab w:val="right" w:pos="10800"/>
              </w:tabs>
              <w:spacing w:line="360" w:lineRule="auto"/>
              <w:jc w:val="center"/>
              <w:rPr>
                <w:rFonts w:asciiTheme="minorHAnsi" w:hAnsiTheme="minorHAnsi" w:cstheme="minorHAnsi"/>
                <w:bCs/>
              </w:rPr>
            </w:pPr>
            <w:r w:rsidRPr="00401D3D">
              <w:rPr>
                <w:rFonts w:asciiTheme="minorHAnsi" w:hAnsiTheme="minorHAnsi" w:cstheme="minorHAnsi"/>
                <w:bCs/>
              </w:rPr>
              <w:t>Base + Additional $11,250</w:t>
            </w:r>
          </w:p>
        </w:tc>
        <w:tc>
          <w:tcPr>
            <w:tcW w:w="3372" w:type="dxa"/>
          </w:tcPr>
          <w:p w14:paraId="3EAFA588" w14:textId="1A47ED03" w:rsidR="00DC2E77" w:rsidRPr="00401D3D" w:rsidRDefault="00DC2E77" w:rsidP="00DC2E77">
            <w:pPr>
              <w:tabs>
                <w:tab w:val="left" w:pos="360"/>
                <w:tab w:val="left" w:pos="1260"/>
                <w:tab w:val="left" w:pos="3330"/>
                <w:tab w:val="left" w:pos="3780"/>
                <w:tab w:val="left" w:pos="4950"/>
                <w:tab w:val="left" w:pos="6120"/>
                <w:tab w:val="left" w:pos="6480"/>
                <w:tab w:val="left" w:pos="7920"/>
                <w:tab w:val="right" w:pos="10800"/>
              </w:tabs>
              <w:spacing w:line="360" w:lineRule="auto"/>
              <w:jc w:val="center"/>
              <w:rPr>
                <w:rFonts w:asciiTheme="minorHAnsi" w:hAnsiTheme="minorHAnsi" w:cstheme="minorHAnsi"/>
                <w:bCs/>
              </w:rPr>
            </w:pPr>
            <w:r w:rsidRPr="00401D3D">
              <w:rPr>
                <w:rFonts w:asciiTheme="minorHAnsi" w:hAnsiTheme="minorHAnsi" w:cstheme="minorHAnsi"/>
                <w:bCs/>
              </w:rPr>
              <w:t>Base + Additional $11,250</w:t>
            </w:r>
          </w:p>
        </w:tc>
      </w:tr>
      <w:tr w:rsidR="00DC2E77" w:rsidRPr="00401D3D" w14:paraId="73FEBB16" w14:textId="77777777" w:rsidTr="00E47738">
        <w:trPr>
          <w:trHeight w:val="307"/>
        </w:trPr>
        <w:tc>
          <w:tcPr>
            <w:tcW w:w="3371" w:type="dxa"/>
          </w:tcPr>
          <w:p w14:paraId="231490CD" w14:textId="1C00BD67" w:rsidR="00DC2E77" w:rsidRPr="00401D3D" w:rsidRDefault="00DC2E77" w:rsidP="00AE2333">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r w:rsidRPr="00401D3D">
              <w:rPr>
                <w:rFonts w:asciiTheme="minorHAnsi" w:hAnsiTheme="minorHAnsi" w:cstheme="minorHAnsi"/>
                <w:b/>
              </w:rPr>
              <w:t>Special 457 Catch-Up (Age 63-65)</w:t>
            </w:r>
          </w:p>
        </w:tc>
        <w:tc>
          <w:tcPr>
            <w:tcW w:w="3372" w:type="dxa"/>
          </w:tcPr>
          <w:p w14:paraId="6703DBDE" w14:textId="5D422F91" w:rsidR="00DC2E77" w:rsidRPr="00401D3D" w:rsidRDefault="00DC2E77" w:rsidP="00DC2E77">
            <w:pPr>
              <w:tabs>
                <w:tab w:val="left" w:pos="360"/>
                <w:tab w:val="left" w:pos="1260"/>
                <w:tab w:val="left" w:pos="3330"/>
                <w:tab w:val="left" w:pos="3780"/>
                <w:tab w:val="left" w:pos="4950"/>
                <w:tab w:val="left" w:pos="6120"/>
                <w:tab w:val="left" w:pos="6480"/>
                <w:tab w:val="left" w:pos="7920"/>
                <w:tab w:val="right" w:pos="10800"/>
              </w:tabs>
              <w:spacing w:line="360" w:lineRule="auto"/>
              <w:jc w:val="center"/>
              <w:rPr>
                <w:rFonts w:asciiTheme="minorHAnsi" w:hAnsiTheme="minorHAnsi" w:cstheme="minorHAnsi"/>
                <w:bCs/>
              </w:rPr>
            </w:pPr>
          </w:p>
        </w:tc>
        <w:tc>
          <w:tcPr>
            <w:tcW w:w="3372" w:type="dxa"/>
          </w:tcPr>
          <w:p w14:paraId="1A16B3DC" w14:textId="69716EC4" w:rsidR="00DC2E77" w:rsidRPr="00401D3D" w:rsidRDefault="00DC2E77" w:rsidP="00DC2E77">
            <w:pPr>
              <w:tabs>
                <w:tab w:val="left" w:pos="360"/>
                <w:tab w:val="left" w:pos="1260"/>
                <w:tab w:val="left" w:pos="3330"/>
                <w:tab w:val="left" w:pos="3780"/>
                <w:tab w:val="left" w:pos="4950"/>
                <w:tab w:val="left" w:pos="6120"/>
                <w:tab w:val="left" w:pos="6480"/>
                <w:tab w:val="left" w:pos="7920"/>
                <w:tab w:val="right" w:pos="10800"/>
              </w:tabs>
              <w:spacing w:line="360" w:lineRule="auto"/>
              <w:jc w:val="center"/>
              <w:rPr>
                <w:rFonts w:asciiTheme="minorHAnsi" w:hAnsiTheme="minorHAnsi" w:cstheme="minorHAnsi"/>
                <w:bCs/>
              </w:rPr>
            </w:pPr>
            <w:r w:rsidRPr="00401D3D">
              <w:rPr>
                <w:rFonts w:asciiTheme="minorHAnsi" w:hAnsiTheme="minorHAnsi" w:cstheme="minorHAnsi"/>
                <w:bCs/>
              </w:rPr>
              <w:t>Base + Up to Additional $23,500</w:t>
            </w:r>
          </w:p>
        </w:tc>
      </w:tr>
    </w:tbl>
    <w:p w14:paraId="3EB9EB7B" w14:textId="77777777" w:rsidR="00DC2E77" w:rsidRPr="00401D3D" w:rsidRDefault="00DC2E77" w:rsidP="00A51DF4">
      <w:pPr>
        <w:tabs>
          <w:tab w:val="left" w:pos="1080"/>
          <w:tab w:val="left" w:pos="2340"/>
          <w:tab w:val="left" w:pos="3330"/>
          <w:tab w:val="left" w:pos="6120"/>
          <w:tab w:val="left" w:pos="6480"/>
          <w:tab w:val="left" w:pos="7920"/>
          <w:tab w:val="right" w:pos="10800"/>
        </w:tabs>
        <w:jc w:val="both"/>
        <w:rPr>
          <w:rFonts w:asciiTheme="minorHAnsi" w:hAnsiTheme="minorHAnsi" w:cstheme="minorHAnsi"/>
        </w:rPr>
      </w:pPr>
    </w:p>
    <w:p w14:paraId="7284C12F" w14:textId="77777777" w:rsidR="00B82D30" w:rsidRDefault="00B82D30" w:rsidP="00A51DF4">
      <w:pPr>
        <w:tabs>
          <w:tab w:val="left" w:pos="1080"/>
          <w:tab w:val="left" w:pos="2340"/>
          <w:tab w:val="left" w:pos="3330"/>
          <w:tab w:val="left" w:pos="6120"/>
          <w:tab w:val="left" w:pos="6480"/>
          <w:tab w:val="left" w:pos="7920"/>
          <w:tab w:val="right" w:pos="10800"/>
        </w:tabs>
        <w:jc w:val="both"/>
        <w:rPr>
          <w:rFonts w:asciiTheme="minorHAnsi" w:hAnsiTheme="minorHAnsi" w:cstheme="minorHAnsi"/>
        </w:rPr>
      </w:pPr>
    </w:p>
    <w:p w14:paraId="38934468" w14:textId="3012FEFA" w:rsidR="00AB6790" w:rsidRPr="00F8416D" w:rsidRDefault="00DC2E77" w:rsidP="00A51DF4">
      <w:pPr>
        <w:tabs>
          <w:tab w:val="left" w:pos="1080"/>
          <w:tab w:val="left" w:pos="2340"/>
          <w:tab w:val="left" w:pos="3330"/>
          <w:tab w:val="left" w:pos="6120"/>
          <w:tab w:val="left" w:pos="6480"/>
          <w:tab w:val="left" w:pos="7920"/>
          <w:tab w:val="right" w:pos="10800"/>
        </w:tabs>
        <w:jc w:val="both"/>
        <w:rPr>
          <w:rFonts w:asciiTheme="minorHAnsi" w:hAnsiTheme="minorHAnsi" w:cstheme="minorHAnsi"/>
          <w:b/>
          <w:u w:val="single"/>
        </w:rPr>
      </w:pPr>
      <w:r w:rsidRPr="00F8416D">
        <w:rPr>
          <w:rFonts w:asciiTheme="minorHAnsi" w:hAnsiTheme="minorHAnsi" w:cstheme="minorHAnsi"/>
        </w:rPr>
        <w:t xml:space="preserve">Election to </w:t>
      </w:r>
      <w:r w:rsidR="00AE2333" w:rsidRPr="00F8416D">
        <w:rPr>
          <w:rFonts w:asciiTheme="minorHAnsi" w:hAnsiTheme="minorHAnsi" w:cstheme="minorHAnsi"/>
        </w:rPr>
        <w:t xml:space="preserve">Participate in Catch-Up Provision:  </w:t>
      </w:r>
      <w:sdt>
        <w:sdtPr>
          <w:rPr>
            <w:rFonts w:asciiTheme="minorHAnsi" w:hAnsiTheme="minorHAnsi" w:cstheme="minorHAnsi"/>
          </w:rPr>
          <w:tag w:val="Investment Company"/>
          <w:id w:val="-127095288"/>
          <w:placeholder>
            <w:docPart w:val="AA5A9313AC5D4605B733DDA00556447D"/>
          </w:placeholder>
          <w:showingPlcHdr/>
          <w:dropDownList>
            <w:listItem w:value="Choose an item."/>
            <w:listItem w:displayText="Age 50+ Catch-Up" w:value="Age 50+ Catch-Up"/>
            <w:listItem w:displayText="Age 60-63 Catch-Up" w:value="Age 60-63 Catch-Up"/>
            <w:listItem w:displayText="Special 457 Catch-Up (Age 63-65)" w:value="Special 457 Catch-Up (Age 63-65)"/>
          </w:dropDownList>
        </w:sdtPr>
        <w:sdtEndPr>
          <w:rPr>
            <w:b/>
            <w:u w:val="single"/>
          </w:rPr>
        </w:sdtEndPr>
        <w:sdtContent>
          <w:r w:rsidR="00AE2333" w:rsidRPr="00F8416D">
            <w:rPr>
              <w:rFonts w:asciiTheme="minorHAnsi" w:hAnsiTheme="minorHAnsi" w:cstheme="minorHAnsi"/>
              <w:u w:val="single"/>
              <w:shd w:val="clear" w:color="auto" w:fill="DEEAF6" w:themeFill="accent1" w:themeFillTint="33"/>
            </w:rPr>
            <w:t>Please select one option</w:t>
          </w:r>
        </w:sdtContent>
      </w:sdt>
      <w:r w:rsidR="00F07B70">
        <w:rPr>
          <w:rFonts w:asciiTheme="minorHAnsi" w:hAnsiTheme="minorHAnsi" w:cstheme="minorHAnsi"/>
        </w:rPr>
        <w:t xml:space="preserve"> </w:t>
      </w:r>
      <w:r w:rsidR="00885A34">
        <w:rPr>
          <w:rFonts w:asciiTheme="minorHAnsi" w:hAnsiTheme="minorHAnsi" w:cstheme="minorHAnsi"/>
        </w:rPr>
        <w:t xml:space="preserve"> </w:t>
      </w:r>
      <w:r w:rsidR="00F07B70" w:rsidRPr="00F07B70">
        <w:rPr>
          <w:rFonts w:asciiTheme="minorHAnsi" w:hAnsiTheme="minorHAnsi" w:cstheme="minorHAnsi"/>
          <w:i/>
          <w:iCs/>
          <w:sz w:val="18"/>
          <w:szCs w:val="18"/>
        </w:rPr>
        <w:t>(optional)</w:t>
      </w:r>
    </w:p>
    <w:p w14:paraId="20A9023F" w14:textId="77777777" w:rsidR="00E47738" w:rsidRPr="00F8416D" w:rsidRDefault="00E47738" w:rsidP="00DC2E77">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p>
    <w:p w14:paraId="3DA09E3D" w14:textId="700F93E1" w:rsidR="00DC2E77" w:rsidRDefault="00DC2E77" w:rsidP="00DC2E77">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
        </w:rPr>
      </w:pPr>
      <w:r w:rsidRPr="00401D3D">
        <w:rPr>
          <w:rFonts w:asciiTheme="minorHAnsi" w:hAnsiTheme="minorHAnsi" w:cstheme="minorHAnsi"/>
          <w:b/>
        </w:rPr>
        <w:t>CONTRIBUTION AMOUNT</w:t>
      </w:r>
    </w:p>
    <w:p w14:paraId="126CA64F" w14:textId="7F20A153" w:rsidR="00F8416D" w:rsidRDefault="00F8416D" w:rsidP="00E47738">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Cs/>
        </w:rPr>
      </w:pPr>
      <w:r>
        <w:rPr>
          <w:rFonts w:asciiTheme="minorHAnsi" w:hAnsiTheme="minorHAnsi" w:cstheme="minorHAnsi"/>
          <w:bCs/>
        </w:rPr>
        <w:lastRenderedPageBreak/>
        <w:t xml:space="preserve">Bi-Weekly contribution will not exceed the maximum contribution amount determined by IRS guidelines for the Base Retirement Contribution plus Catch-Up Provision. </w:t>
      </w:r>
    </w:p>
    <w:p w14:paraId="4184A198" w14:textId="77777777" w:rsidR="00F8416D" w:rsidRDefault="00F8416D" w:rsidP="00E47738">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bCs/>
        </w:rPr>
      </w:pPr>
    </w:p>
    <w:p w14:paraId="1CBBFA9F" w14:textId="77777777" w:rsidR="00F8416D" w:rsidRDefault="00E47738" w:rsidP="00E47738">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rPr>
      </w:pPr>
      <w:r w:rsidRPr="00F8416D">
        <w:rPr>
          <w:rFonts w:asciiTheme="minorHAnsi" w:hAnsiTheme="minorHAnsi" w:cstheme="minorHAnsi"/>
        </w:rPr>
        <w:t xml:space="preserve">Effective Pay Date: </w:t>
      </w:r>
      <w:sdt>
        <w:sdtPr>
          <w:rPr>
            <w:rFonts w:asciiTheme="minorHAnsi" w:hAnsiTheme="minorHAnsi" w:cstheme="minorHAnsi"/>
          </w:rPr>
          <w:tag w:val="Name"/>
          <w:id w:val="2121872179"/>
          <w:placeholder>
            <w:docPart w:val="7132D4199FCD437FB68D5A37770A97A1"/>
          </w:placeholder>
          <w:showingPlcHdr/>
        </w:sdtPr>
        <w:sdtEndPr/>
        <w:sdtContent>
          <w:r w:rsidRPr="00F8416D">
            <w:rPr>
              <w:rFonts w:asciiTheme="minorHAnsi" w:hAnsiTheme="minorHAnsi" w:cstheme="minorHAnsi"/>
              <w:u w:val="single"/>
              <w:shd w:val="clear" w:color="auto" w:fill="DEEAF6" w:themeFill="accent1" w:themeFillTint="33"/>
            </w:rPr>
            <w:t>Click here to enter</w:t>
          </w:r>
        </w:sdtContent>
      </w:sdt>
      <w:r w:rsidRPr="00F8416D">
        <w:rPr>
          <w:rFonts w:asciiTheme="minorHAnsi" w:hAnsiTheme="minorHAnsi" w:cstheme="minorHAnsi"/>
        </w:rPr>
        <w:t xml:space="preserve"> </w:t>
      </w:r>
      <w:r w:rsidRPr="00F8416D">
        <w:rPr>
          <w:rFonts w:asciiTheme="minorHAnsi" w:hAnsiTheme="minorHAnsi" w:cstheme="minorHAnsi"/>
        </w:rPr>
        <w:tab/>
      </w:r>
      <w:r w:rsidR="00DC2E77" w:rsidRPr="00F8416D">
        <w:rPr>
          <w:rFonts w:asciiTheme="minorHAnsi" w:hAnsiTheme="minorHAnsi" w:cstheme="minorHAnsi"/>
        </w:rPr>
        <w:t xml:space="preserve">Deduction Type: </w:t>
      </w:r>
      <w:sdt>
        <w:sdtPr>
          <w:rPr>
            <w:rFonts w:asciiTheme="minorHAnsi" w:hAnsiTheme="minorHAnsi" w:cstheme="minorHAnsi"/>
          </w:rPr>
          <w:tag w:val="Investment Company"/>
          <w:id w:val="128218431"/>
          <w:placeholder>
            <w:docPart w:val="FF519A1A5331491EA65F006782EAD99F"/>
          </w:placeholder>
          <w:showingPlcHdr/>
          <w:dropDownList>
            <w:listItem w:value="Choose an item."/>
            <w:listItem w:displayText="Amount $" w:value="Amount $"/>
            <w:listItem w:displayText="Percent %" w:value="Percent %"/>
          </w:dropDownList>
        </w:sdtPr>
        <w:sdtEndPr>
          <w:rPr>
            <w:b/>
            <w:u w:val="single"/>
          </w:rPr>
        </w:sdtEndPr>
        <w:sdtContent>
          <w:r w:rsidR="00DC2E77" w:rsidRPr="00F8416D">
            <w:rPr>
              <w:rFonts w:asciiTheme="minorHAnsi" w:hAnsiTheme="minorHAnsi" w:cstheme="minorHAnsi"/>
              <w:u w:val="single"/>
              <w:shd w:val="clear" w:color="auto" w:fill="DEEAF6" w:themeFill="accent1" w:themeFillTint="33"/>
            </w:rPr>
            <w:t>Please select one option</w:t>
          </w:r>
        </w:sdtContent>
      </w:sdt>
      <w:r w:rsidRPr="00F8416D">
        <w:rPr>
          <w:rFonts w:asciiTheme="minorHAnsi" w:hAnsiTheme="minorHAnsi" w:cstheme="minorHAnsi"/>
        </w:rPr>
        <w:t xml:space="preserve"> </w:t>
      </w:r>
      <w:r w:rsidR="00F8416D">
        <w:rPr>
          <w:rFonts w:asciiTheme="minorHAnsi" w:hAnsiTheme="minorHAnsi" w:cstheme="minorHAnsi"/>
        </w:rPr>
        <w:t xml:space="preserve"> </w:t>
      </w:r>
    </w:p>
    <w:p w14:paraId="5A84FFB7" w14:textId="77CECE25" w:rsidR="00F8416D" w:rsidRDefault="00F8416D" w:rsidP="00E47738">
      <w:pPr>
        <w:tabs>
          <w:tab w:val="left" w:pos="360"/>
          <w:tab w:val="left" w:pos="1260"/>
          <w:tab w:val="left" w:pos="3330"/>
          <w:tab w:val="left" w:pos="3780"/>
          <w:tab w:val="left" w:pos="4950"/>
          <w:tab w:val="left" w:pos="6120"/>
          <w:tab w:val="left" w:pos="6480"/>
          <w:tab w:val="left" w:pos="7920"/>
          <w:tab w:val="right" w:pos="10800"/>
        </w:tabs>
        <w:spacing w:line="360" w:lineRule="auto"/>
        <w:rPr>
          <w:rFonts w:asciiTheme="minorHAnsi" w:hAnsiTheme="minorHAnsi" w:cstheme="minorHAnsi"/>
        </w:rPr>
      </w:pPr>
      <w:r>
        <w:rPr>
          <w:rFonts w:asciiTheme="minorHAnsi" w:hAnsiTheme="minorHAnsi" w:cstheme="minorHAnsi"/>
        </w:rPr>
        <w:t xml:space="preserve">Bi-Weekly </w:t>
      </w:r>
      <w:r w:rsidR="00E47738" w:rsidRPr="00F8416D">
        <w:rPr>
          <w:rFonts w:asciiTheme="minorHAnsi" w:hAnsiTheme="minorHAnsi" w:cstheme="minorHAnsi"/>
        </w:rPr>
        <w:t xml:space="preserve">Contribution </w:t>
      </w:r>
      <w:r w:rsidR="00401D3D" w:rsidRPr="00F8416D">
        <w:rPr>
          <w:rFonts w:asciiTheme="minorHAnsi" w:hAnsiTheme="minorHAnsi" w:cstheme="minorHAnsi"/>
        </w:rPr>
        <w:t xml:space="preserve">Amount/Percent:  </w:t>
      </w:r>
      <w:sdt>
        <w:sdtPr>
          <w:rPr>
            <w:rFonts w:asciiTheme="minorHAnsi" w:hAnsiTheme="minorHAnsi" w:cstheme="minorHAnsi"/>
          </w:rPr>
          <w:tag w:val="Name"/>
          <w:id w:val="1700426626"/>
          <w:placeholder>
            <w:docPart w:val="AADA0F61C3A74737BC25F809CA2AD278"/>
          </w:placeholder>
          <w:showingPlcHdr/>
        </w:sdtPr>
        <w:sdtEndPr/>
        <w:sdtContent>
          <w:r w:rsidR="00401D3D" w:rsidRPr="00F8416D">
            <w:rPr>
              <w:rFonts w:asciiTheme="minorHAnsi" w:hAnsiTheme="minorHAnsi" w:cstheme="minorHAnsi"/>
              <w:u w:val="single"/>
              <w:shd w:val="clear" w:color="auto" w:fill="DEEAF6" w:themeFill="accent1" w:themeFillTint="33"/>
            </w:rPr>
            <w:t>Click here to enter</w:t>
          </w:r>
        </w:sdtContent>
      </w:sdt>
      <w:r w:rsidR="00E47738" w:rsidRPr="00F8416D">
        <w:rPr>
          <w:rFonts w:asciiTheme="minorHAnsi" w:hAnsiTheme="minorHAnsi" w:cstheme="minorHAnsi"/>
        </w:rPr>
        <w:t xml:space="preserve"> </w:t>
      </w:r>
    </w:p>
    <w:p w14:paraId="68704084" w14:textId="77777777" w:rsidR="00885A34" w:rsidRDefault="00885A34" w:rsidP="00885A34">
      <w:pPr>
        <w:tabs>
          <w:tab w:val="left" w:pos="1080"/>
          <w:tab w:val="left" w:pos="2340"/>
          <w:tab w:val="left" w:pos="3330"/>
          <w:tab w:val="left" w:pos="6120"/>
          <w:tab w:val="left" w:pos="6480"/>
          <w:tab w:val="left" w:pos="7920"/>
          <w:tab w:val="right" w:pos="10800"/>
        </w:tabs>
        <w:spacing w:before="100" w:beforeAutospacing="1" w:line="360" w:lineRule="auto"/>
        <w:jc w:val="both"/>
        <w:rPr>
          <w:rFonts w:asciiTheme="minorHAnsi" w:hAnsiTheme="minorHAnsi" w:cstheme="minorHAnsi"/>
          <w:b/>
        </w:rPr>
      </w:pPr>
    </w:p>
    <w:p w14:paraId="04B410F8" w14:textId="43E94E5E" w:rsidR="00AB6790" w:rsidRPr="00401D3D" w:rsidRDefault="00AB6790" w:rsidP="00885A34">
      <w:pPr>
        <w:tabs>
          <w:tab w:val="left" w:pos="1080"/>
          <w:tab w:val="left" w:pos="2340"/>
          <w:tab w:val="left" w:pos="3330"/>
          <w:tab w:val="left" w:pos="6120"/>
          <w:tab w:val="left" w:pos="6480"/>
          <w:tab w:val="left" w:pos="7920"/>
          <w:tab w:val="right" w:pos="10800"/>
        </w:tabs>
        <w:spacing w:before="100" w:beforeAutospacing="1" w:line="360" w:lineRule="auto"/>
        <w:jc w:val="both"/>
        <w:rPr>
          <w:rFonts w:asciiTheme="minorHAnsi" w:hAnsiTheme="minorHAnsi" w:cstheme="minorHAnsi"/>
          <w:b/>
        </w:rPr>
      </w:pPr>
      <w:r w:rsidRPr="00401D3D">
        <w:rPr>
          <w:rFonts w:asciiTheme="minorHAnsi" w:hAnsiTheme="minorHAnsi" w:cstheme="minorHAnsi"/>
          <w:b/>
        </w:rPr>
        <w:t>COMPLIANCE WITH TAX LIMITATIONS</w:t>
      </w:r>
    </w:p>
    <w:p w14:paraId="0AFB9CA4" w14:textId="4DFEDD6F" w:rsidR="00AB6790" w:rsidRPr="00401D3D" w:rsidRDefault="00AB6790" w:rsidP="00F55ED1">
      <w:pPr>
        <w:numPr>
          <w:ilvl w:val="0"/>
          <w:numId w:val="5"/>
        </w:num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r w:rsidRPr="00401D3D">
        <w:rPr>
          <w:rFonts w:asciiTheme="minorHAnsi" w:hAnsiTheme="minorHAnsi" w:cstheme="minorHAnsi"/>
        </w:rPr>
        <w:t xml:space="preserve">The Employee and the insurance agency, brokerage firm or other organization (the “Agency”), if any, through which the </w:t>
      </w:r>
      <w:r w:rsidR="005E1C68" w:rsidRPr="00401D3D">
        <w:rPr>
          <w:rFonts w:asciiTheme="minorHAnsi" w:hAnsiTheme="minorHAnsi" w:cstheme="minorHAnsi"/>
        </w:rPr>
        <w:t>voluntary retirement account</w:t>
      </w:r>
      <w:r w:rsidRPr="00401D3D">
        <w:rPr>
          <w:rFonts w:asciiTheme="minorHAnsi" w:hAnsiTheme="minorHAnsi" w:cstheme="minorHAnsi"/>
        </w:rPr>
        <w:t xml:space="preserve"> to in 2</w:t>
      </w:r>
      <w:r w:rsidR="004036F2" w:rsidRPr="00401D3D">
        <w:rPr>
          <w:rFonts w:asciiTheme="minorHAnsi" w:hAnsiTheme="minorHAnsi" w:cstheme="minorHAnsi"/>
        </w:rPr>
        <w:t>)</w:t>
      </w:r>
      <w:r w:rsidRPr="00401D3D">
        <w:rPr>
          <w:rFonts w:asciiTheme="minorHAnsi" w:hAnsiTheme="minorHAnsi" w:cstheme="minorHAnsi"/>
        </w:rPr>
        <w:t xml:space="preserve"> above was sold to the Employee shall be jointly and individually responsible for determining that any salary reduction contributions pursuant to this Agreement do not exceed the exclusive allowance limitations of Section 403(b</w:t>
      </w:r>
      <w:r w:rsidR="00365C80" w:rsidRPr="00401D3D">
        <w:rPr>
          <w:rFonts w:asciiTheme="minorHAnsi" w:hAnsiTheme="minorHAnsi" w:cstheme="minorHAnsi"/>
        </w:rPr>
        <w:t>) (</w:t>
      </w:r>
      <w:r w:rsidRPr="00401D3D">
        <w:rPr>
          <w:rFonts w:asciiTheme="minorHAnsi" w:hAnsiTheme="minorHAnsi" w:cstheme="minorHAnsi"/>
        </w:rPr>
        <w:t>2) of the Internal Revenue Code (the “Code”), the annual additions limitations of Co</w:t>
      </w:r>
      <w:r w:rsidR="00963E1C" w:rsidRPr="00401D3D">
        <w:rPr>
          <w:rFonts w:asciiTheme="minorHAnsi" w:hAnsiTheme="minorHAnsi" w:cstheme="minorHAnsi"/>
        </w:rPr>
        <w:t>de Section 415(c), or the limit</w:t>
      </w:r>
      <w:r w:rsidRPr="00401D3D">
        <w:rPr>
          <w:rFonts w:asciiTheme="minorHAnsi" w:hAnsiTheme="minorHAnsi" w:cstheme="minorHAnsi"/>
        </w:rPr>
        <w:t>s on elective deferrals of Code Section 402(g).  Pursuant to a separate agreement between the Employer and the Agency, if any, the Agency has agreed to assist the Employee in complying with the foregoing Code limitations</w:t>
      </w:r>
      <w:r w:rsidR="00F8416D" w:rsidRPr="00401D3D">
        <w:rPr>
          <w:rFonts w:asciiTheme="minorHAnsi" w:hAnsiTheme="minorHAnsi" w:cstheme="minorHAnsi"/>
        </w:rPr>
        <w:t xml:space="preserve">. </w:t>
      </w:r>
      <w:r w:rsidRPr="00401D3D">
        <w:rPr>
          <w:rFonts w:asciiTheme="minorHAnsi" w:hAnsiTheme="minorHAnsi" w:cstheme="minorHAnsi"/>
        </w:rPr>
        <w:t>The Employer is not responsible for the Employee’s compliance with the foregoing limitations and has given no advice, nor made any representations, with respect to these</w:t>
      </w:r>
      <w:r w:rsidR="00963E1C" w:rsidRPr="00401D3D">
        <w:rPr>
          <w:rFonts w:asciiTheme="minorHAnsi" w:hAnsiTheme="minorHAnsi" w:cstheme="minorHAnsi"/>
        </w:rPr>
        <w:t xml:space="preserve"> limitations or any other federal, </w:t>
      </w:r>
      <w:r w:rsidR="00F8416D" w:rsidRPr="00401D3D">
        <w:rPr>
          <w:rFonts w:asciiTheme="minorHAnsi" w:hAnsiTheme="minorHAnsi" w:cstheme="minorHAnsi"/>
        </w:rPr>
        <w:t>state,</w:t>
      </w:r>
      <w:r w:rsidR="00963E1C" w:rsidRPr="00401D3D">
        <w:rPr>
          <w:rFonts w:asciiTheme="minorHAnsi" w:hAnsiTheme="minorHAnsi" w:cstheme="minorHAnsi"/>
        </w:rPr>
        <w:t xml:space="preserve"> or local tax consequences resulting from this Agreement.</w:t>
      </w:r>
    </w:p>
    <w:p w14:paraId="71B4E8F0" w14:textId="77777777" w:rsidR="00963E1C" w:rsidRPr="00401D3D" w:rsidRDefault="00963E1C" w:rsidP="00F55ED1">
      <w:pPr>
        <w:tabs>
          <w:tab w:val="left" w:pos="1080"/>
          <w:tab w:val="left" w:pos="2340"/>
          <w:tab w:val="left" w:pos="3330"/>
          <w:tab w:val="left" w:pos="6120"/>
          <w:tab w:val="left" w:pos="6480"/>
          <w:tab w:val="left" w:pos="7920"/>
          <w:tab w:val="right" w:pos="10800"/>
        </w:tabs>
        <w:ind w:left="360" w:right="-270"/>
        <w:jc w:val="both"/>
        <w:rPr>
          <w:rFonts w:asciiTheme="minorHAnsi" w:hAnsiTheme="minorHAnsi" w:cstheme="minorHAnsi"/>
        </w:rPr>
      </w:pPr>
    </w:p>
    <w:p w14:paraId="48F066F2" w14:textId="643CD214" w:rsidR="005E1C68" w:rsidRPr="00401D3D" w:rsidRDefault="005E1C68" w:rsidP="00F55ED1">
      <w:pPr>
        <w:numPr>
          <w:ilvl w:val="0"/>
          <w:numId w:val="5"/>
        </w:num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r w:rsidRPr="00401D3D">
        <w:rPr>
          <w:rFonts w:asciiTheme="minorHAnsi" w:hAnsiTheme="minorHAnsi" w:cstheme="minorHAnsi"/>
        </w:rPr>
        <w:t>The Employee and the insurance agency, brokerage firm or other organization (the “Agency”), if any, through which the voluntary retirement account referred to in 2) above was sold to the Employee shall be jointly and individually responsible for determining that any salary reduction contributions pursuant to this Agreement do not exceed the exclusive allowance limitations of Section 457(b) of the Internal Revenue Code (the “Code”), the annual additions limitations of Code Section 415(c), or the limits on elective deferrals of Code Section 402(g)/414(v).  Pursuant to a separate agreement between the Employer and the Agency, if any, the Agency has agreed to assist the Employee in complying with the foregoing Code limitations</w:t>
      </w:r>
      <w:r w:rsidR="00F8416D" w:rsidRPr="00401D3D">
        <w:rPr>
          <w:rFonts w:asciiTheme="minorHAnsi" w:hAnsiTheme="minorHAnsi" w:cstheme="minorHAnsi"/>
        </w:rPr>
        <w:t xml:space="preserve">. </w:t>
      </w:r>
      <w:r w:rsidRPr="00401D3D">
        <w:rPr>
          <w:rFonts w:asciiTheme="minorHAnsi" w:hAnsiTheme="minorHAnsi" w:cstheme="minorHAnsi"/>
        </w:rPr>
        <w:t xml:space="preserve">The Employer is not responsible for the Employee’s compliance with the foregoing limitations and has given no advice, nor made any representations, with respect to these limitations or any other federal, </w:t>
      </w:r>
      <w:r w:rsidR="00F8416D" w:rsidRPr="00401D3D">
        <w:rPr>
          <w:rFonts w:asciiTheme="minorHAnsi" w:hAnsiTheme="minorHAnsi" w:cstheme="minorHAnsi"/>
        </w:rPr>
        <w:t>state,</w:t>
      </w:r>
      <w:r w:rsidRPr="00401D3D">
        <w:rPr>
          <w:rFonts w:asciiTheme="minorHAnsi" w:hAnsiTheme="minorHAnsi" w:cstheme="minorHAnsi"/>
        </w:rPr>
        <w:t xml:space="preserve"> or local tax consequences resulting from this Agreement.</w:t>
      </w:r>
    </w:p>
    <w:p w14:paraId="49AA34E5" w14:textId="77777777" w:rsidR="005E1C68" w:rsidRPr="00401D3D" w:rsidRDefault="005E1C68" w:rsidP="00F55ED1">
      <w:pPr>
        <w:tabs>
          <w:tab w:val="left" w:pos="1080"/>
          <w:tab w:val="left" w:pos="2340"/>
          <w:tab w:val="left" w:pos="3330"/>
          <w:tab w:val="left" w:pos="6120"/>
          <w:tab w:val="left" w:pos="6480"/>
          <w:tab w:val="left" w:pos="7920"/>
          <w:tab w:val="right" w:pos="10800"/>
        </w:tabs>
        <w:ind w:left="360" w:right="-270"/>
        <w:jc w:val="both"/>
        <w:rPr>
          <w:rFonts w:asciiTheme="minorHAnsi" w:hAnsiTheme="minorHAnsi" w:cstheme="minorHAnsi"/>
        </w:rPr>
      </w:pPr>
    </w:p>
    <w:p w14:paraId="1CBEBB72" w14:textId="39E924FB" w:rsidR="005E1C68" w:rsidRPr="00401D3D" w:rsidRDefault="005E1C68" w:rsidP="00F55ED1">
      <w:pPr>
        <w:numPr>
          <w:ilvl w:val="0"/>
          <w:numId w:val="5"/>
        </w:num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r w:rsidRPr="00401D3D">
        <w:rPr>
          <w:rFonts w:asciiTheme="minorHAnsi" w:hAnsiTheme="minorHAnsi" w:cstheme="minorHAnsi"/>
        </w:rPr>
        <w:t>Notwithstanding any other provisions of this Agreement, this Agreement will not be accepted and signed by the Employer if it provides for salary reduction contributions which will exceed current</w:t>
      </w:r>
      <w:r w:rsidR="00F95006" w:rsidRPr="00401D3D">
        <w:rPr>
          <w:rFonts w:asciiTheme="minorHAnsi" w:hAnsiTheme="minorHAnsi" w:cstheme="minorHAnsi"/>
        </w:rPr>
        <w:t xml:space="preserve"> 403(b) or</w:t>
      </w:r>
      <w:r w:rsidRPr="00401D3D">
        <w:rPr>
          <w:rFonts w:asciiTheme="minorHAnsi" w:hAnsiTheme="minorHAnsi" w:cstheme="minorHAnsi"/>
        </w:rPr>
        <w:t xml:space="preserve"> 457(b) limits as issued from the IRS in any calendar year unless the Employee furnishes to the Employer a written statement signed by the Agency, if any, stating that such salary reduction contributions for the calendar year will comply with the limitations referred to in (</w:t>
      </w:r>
      <w:r w:rsidR="00F95006" w:rsidRPr="00401D3D">
        <w:rPr>
          <w:rFonts w:asciiTheme="minorHAnsi" w:hAnsiTheme="minorHAnsi" w:cstheme="minorHAnsi"/>
        </w:rPr>
        <w:t>1</w:t>
      </w:r>
      <w:r w:rsidRPr="00401D3D">
        <w:rPr>
          <w:rFonts w:asciiTheme="minorHAnsi" w:hAnsiTheme="minorHAnsi" w:cstheme="minorHAnsi"/>
        </w:rPr>
        <w:t xml:space="preserve">) above and with written calculations demonstrating such compliance.  </w:t>
      </w:r>
    </w:p>
    <w:p w14:paraId="45389450" w14:textId="77777777" w:rsidR="00F55ED1" w:rsidRPr="00401D3D" w:rsidRDefault="00F55ED1" w:rsidP="00F55ED1">
      <w:pPr>
        <w:pStyle w:val="ListParagraph"/>
        <w:rPr>
          <w:rFonts w:asciiTheme="minorHAnsi" w:hAnsiTheme="minorHAnsi" w:cstheme="minorHAnsi"/>
        </w:rPr>
      </w:pPr>
    </w:p>
    <w:p w14:paraId="771E20A5" w14:textId="77777777" w:rsidR="00E47738" w:rsidRDefault="00E47738" w:rsidP="00A51DF4">
      <w:pPr>
        <w:tabs>
          <w:tab w:val="left" w:pos="360"/>
          <w:tab w:val="left" w:pos="1080"/>
          <w:tab w:val="left" w:pos="2340"/>
          <w:tab w:val="left" w:pos="3330"/>
          <w:tab w:val="left" w:pos="6120"/>
          <w:tab w:val="left" w:pos="6480"/>
          <w:tab w:val="left" w:pos="7920"/>
          <w:tab w:val="right" w:pos="10800"/>
        </w:tabs>
        <w:jc w:val="both"/>
        <w:rPr>
          <w:rFonts w:asciiTheme="minorHAnsi" w:hAnsiTheme="minorHAnsi" w:cstheme="minorHAnsi"/>
          <w:b/>
        </w:rPr>
      </w:pPr>
    </w:p>
    <w:p w14:paraId="2BE77F5F" w14:textId="25EC58F9" w:rsidR="00963E1C" w:rsidRPr="00401D3D" w:rsidRDefault="00963E1C" w:rsidP="00A51DF4">
      <w:pPr>
        <w:tabs>
          <w:tab w:val="left" w:pos="360"/>
          <w:tab w:val="left" w:pos="1080"/>
          <w:tab w:val="left" w:pos="2340"/>
          <w:tab w:val="left" w:pos="3330"/>
          <w:tab w:val="left" w:pos="6120"/>
          <w:tab w:val="left" w:pos="6480"/>
          <w:tab w:val="left" w:pos="7920"/>
          <w:tab w:val="right" w:pos="10800"/>
        </w:tabs>
        <w:jc w:val="both"/>
        <w:rPr>
          <w:rFonts w:asciiTheme="minorHAnsi" w:hAnsiTheme="minorHAnsi" w:cstheme="minorHAnsi"/>
          <w:b/>
        </w:rPr>
      </w:pPr>
      <w:r w:rsidRPr="00401D3D">
        <w:rPr>
          <w:rFonts w:asciiTheme="minorHAnsi" w:hAnsiTheme="minorHAnsi" w:cstheme="minorHAnsi"/>
          <w:b/>
        </w:rPr>
        <w:t>INVESTMENT OF SALARY REDUCTION CONTRIBUTIONS</w:t>
      </w:r>
    </w:p>
    <w:p w14:paraId="6B0AA481" w14:textId="77777777" w:rsidR="00F55ED1" w:rsidRPr="00401D3D" w:rsidRDefault="00F55ED1" w:rsidP="00A51DF4">
      <w:pPr>
        <w:tabs>
          <w:tab w:val="left" w:pos="360"/>
          <w:tab w:val="left" w:pos="1080"/>
          <w:tab w:val="left" w:pos="2340"/>
          <w:tab w:val="left" w:pos="3330"/>
          <w:tab w:val="left" w:pos="6120"/>
          <w:tab w:val="left" w:pos="6480"/>
          <w:tab w:val="left" w:pos="7920"/>
          <w:tab w:val="right" w:pos="10800"/>
        </w:tabs>
        <w:jc w:val="both"/>
        <w:rPr>
          <w:rFonts w:asciiTheme="minorHAnsi" w:hAnsiTheme="minorHAnsi" w:cstheme="minorHAnsi"/>
          <w:b/>
        </w:rPr>
      </w:pPr>
    </w:p>
    <w:p w14:paraId="1B4248CD" w14:textId="53CD7BDC" w:rsidR="00963E1C" w:rsidRPr="00401D3D" w:rsidRDefault="00963E1C" w:rsidP="00A51DF4">
      <w:pPr>
        <w:tabs>
          <w:tab w:val="left" w:pos="360"/>
          <w:tab w:val="left" w:pos="1080"/>
          <w:tab w:val="left" w:pos="2340"/>
          <w:tab w:val="left" w:pos="3330"/>
          <w:tab w:val="left" w:pos="6120"/>
          <w:tab w:val="left" w:pos="6480"/>
          <w:tab w:val="left" w:pos="7920"/>
          <w:tab w:val="right" w:pos="10800"/>
        </w:tabs>
        <w:jc w:val="both"/>
        <w:rPr>
          <w:rFonts w:asciiTheme="minorHAnsi" w:hAnsiTheme="minorHAnsi" w:cstheme="minorHAnsi"/>
        </w:rPr>
      </w:pPr>
      <w:r w:rsidRPr="00401D3D">
        <w:rPr>
          <w:rFonts w:asciiTheme="minorHAnsi" w:hAnsiTheme="minorHAnsi" w:cstheme="minorHAnsi"/>
        </w:rPr>
        <w:t>By signing this Salary Reduction Agreement, the Employee acknowledges that:</w:t>
      </w:r>
    </w:p>
    <w:p w14:paraId="58EFA721" w14:textId="77777777" w:rsidR="00963E1C" w:rsidRPr="00401D3D" w:rsidRDefault="00963E1C" w:rsidP="00A51DF4">
      <w:pPr>
        <w:tabs>
          <w:tab w:val="left" w:pos="360"/>
          <w:tab w:val="left" w:pos="1080"/>
          <w:tab w:val="left" w:pos="2340"/>
          <w:tab w:val="left" w:pos="3330"/>
          <w:tab w:val="left" w:pos="6120"/>
          <w:tab w:val="left" w:pos="6480"/>
          <w:tab w:val="left" w:pos="7920"/>
          <w:tab w:val="right" w:pos="10800"/>
        </w:tabs>
        <w:jc w:val="both"/>
        <w:rPr>
          <w:rFonts w:asciiTheme="minorHAnsi" w:hAnsiTheme="minorHAnsi" w:cstheme="minorHAnsi"/>
        </w:rPr>
      </w:pPr>
    </w:p>
    <w:p w14:paraId="7CEB81D7" w14:textId="0E7DA7FC" w:rsidR="00963E1C" w:rsidRPr="00401D3D" w:rsidRDefault="00963E1C" w:rsidP="00F55ED1">
      <w:pPr>
        <w:numPr>
          <w:ilvl w:val="0"/>
          <w:numId w:val="6"/>
        </w:num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r w:rsidRPr="00401D3D">
        <w:rPr>
          <w:rFonts w:asciiTheme="minorHAnsi" w:hAnsiTheme="minorHAnsi" w:cstheme="minorHAnsi"/>
        </w:rPr>
        <w:t xml:space="preserve">Employee has made all investigations and </w:t>
      </w:r>
      <w:r w:rsidR="00F8416D" w:rsidRPr="00401D3D">
        <w:rPr>
          <w:rFonts w:asciiTheme="minorHAnsi" w:hAnsiTheme="minorHAnsi" w:cstheme="minorHAnsi"/>
        </w:rPr>
        <w:t>inquiries</w:t>
      </w:r>
      <w:r w:rsidRPr="00401D3D">
        <w:rPr>
          <w:rFonts w:asciiTheme="minorHAnsi" w:hAnsiTheme="minorHAnsi" w:cstheme="minorHAnsi"/>
        </w:rPr>
        <w:t xml:space="preserve"> that he or she deems necessary relating to the investment risks and tax treatment of the investment selected by the Employee under the Plan.</w:t>
      </w:r>
    </w:p>
    <w:p w14:paraId="71E101AD" w14:textId="77777777" w:rsidR="00963E1C" w:rsidRPr="00401D3D" w:rsidRDefault="00963E1C" w:rsidP="00F55ED1">
      <w:p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p>
    <w:p w14:paraId="600A2B54" w14:textId="37D213EC" w:rsidR="00963E1C" w:rsidRPr="00401D3D" w:rsidRDefault="00963E1C" w:rsidP="00F55ED1">
      <w:pPr>
        <w:numPr>
          <w:ilvl w:val="0"/>
          <w:numId w:val="6"/>
        </w:num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r w:rsidRPr="00401D3D">
        <w:rPr>
          <w:rFonts w:asciiTheme="minorHAnsi" w:hAnsiTheme="minorHAnsi" w:cstheme="minorHAnsi"/>
        </w:rPr>
        <w:t xml:space="preserve">Employee assumes responsibility for periodic review of investment performance and changes in investment risk or tax </w:t>
      </w:r>
      <w:r w:rsidR="00F8416D" w:rsidRPr="00401D3D">
        <w:rPr>
          <w:rFonts w:asciiTheme="minorHAnsi" w:hAnsiTheme="minorHAnsi" w:cstheme="minorHAnsi"/>
        </w:rPr>
        <w:t>treatment and</w:t>
      </w:r>
      <w:r w:rsidRPr="00401D3D">
        <w:rPr>
          <w:rFonts w:asciiTheme="minorHAnsi" w:hAnsiTheme="minorHAnsi" w:cstheme="minorHAnsi"/>
        </w:rPr>
        <w:t xml:space="preserve"> will seek professional advice if necessary.</w:t>
      </w:r>
    </w:p>
    <w:p w14:paraId="012D1B7F" w14:textId="77777777" w:rsidR="00963E1C" w:rsidRPr="00401D3D" w:rsidRDefault="00963E1C" w:rsidP="00F55ED1">
      <w:p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p>
    <w:p w14:paraId="3A8492C8" w14:textId="77777777" w:rsidR="00963E1C" w:rsidRPr="00401D3D" w:rsidRDefault="00963E1C" w:rsidP="00F55ED1">
      <w:pPr>
        <w:numPr>
          <w:ilvl w:val="0"/>
          <w:numId w:val="6"/>
        </w:num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r w:rsidRPr="00401D3D">
        <w:rPr>
          <w:rFonts w:asciiTheme="minorHAnsi" w:hAnsiTheme="minorHAnsi" w:cstheme="minorHAnsi"/>
        </w:rPr>
        <w:t>Employee understands that the Board and its agents and employees have not made any investigation concerning Employee’s investments under the Plan and have not given Employee any recommendation or advice; Employee also understands that they will not do so in the future.</w:t>
      </w:r>
    </w:p>
    <w:p w14:paraId="0AFFCC9D" w14:textId="77777777" w:rsidR="00963E1C" w:rsidRPr="00401D3D" w:rsidRDefault="00963E1C" w:rsidP="00F55ED1">
      <w:p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p>
    <w:p w14:paraId="12596CB1" w14:textId="1546BB1C" w:rsidR="004531F4" w:rsidRPr="00401D3D" w:rsidRDefault="00F8416D" w:rsidP="00F55ED1">
      <w:pPr>
        <w:numPr>
          <w:ilvl w:val="0"/>
          <w:numId w:val="6"/>
        </w:num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r w:rsidRPr="00401D3D">
        <w:rPr>
          <w:rFonts w:asciiTheme="minorHAnsi" w:hAnsiTheme="minorHAnsi" w:cstheme="minorHAnsi"/>
        </w:rPr>
        <w:t>Employees understand</w:t>
      </w:r>
      <w:r w:rsidR="00963E1C" w:rsidRPr="00401D3D">
        <w:rPr>
          <w:rFonts w:asciiTheme="minorHAnsi" w:hAnsiTheme="minorHAnsi" w:cstheme="minorHAnsi"/>
        </w:rPr>
        <w:t xml:space="preserve"> that complex tax laws apply to Plan investments and he or she assumes full responsibility </w:t>
      </w:r>
      <w:r w:rsidR="004531F4" w:rsidRPr="00401D3D">
        <w:rPr>
          <w:rFonts w:asciiTheme="minorHAnsi" w:hAnsiTheme="minorHAnsi" w:cstheme="minorHAnsi"/>
        </w:rPr>
        <w:t xml:space="preserve">to comply with those laws and will hold the Board or College harmless against any claims, </w:t>
      </w:r>
      <w:r w:rsidR="00273444" w:rsidRPr="00401D3D">
        <w:rPr>
          <w:rFonts w:asciiTheme="minorHAnsi" w:hAnsiTheme="minorHAnsi" w:cstheme="minorHAnsi"/>
        </w:rPr>
        <w:t>damages,</w:t>
      </w:r>
      <w:r w:rsidR="004531F4" w:rsidRPr="00401D3D">
        <w:rPr>
          <w:rFonts w:asciiTheme="minorHAnsi" w:hAnsiTheme="minorHAnsi" w:cstheme="minorHAnsi"/>
        </w:rPr>
        <w:t xml:space="preserve"> expenses associated with the Employee’s failure to comply.</w:t>
      </w:r>
    </w:p>
    <w:p w14:paraId="0BAB8AFC" w14:textId="77777777" w:rsidR="004531F4" w:rsidRPr="00401D3D" w:rsidRDefault="004531F4" w:rsidP="00F55ED1">
      <w:p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p>
    <w:p w14:paraId="4EFFA05D" w14:textId="17B5FC3A" w:rsidR="004531F4" w:rsidRPr="00401D3D" w:rsidRDefault="004531F4" w:rsidP="00F55ED1">
      <w:pPr>
        <w:numPr>
          <w:ilvl w:val="0"/>
          <w:numId w:val="6"/>
        </w:num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r w:rsidRPr="00401D3D">
        <w:rPr>
          <w:rFonts w:asciiTheme="minorHAnsi" w:hAnsiTheme="minorHAnsi" w:cstheme="minorHAnsi"/>
        </w:rPr>
        <w:lastRenderedPageBreak/>
        <w:t>Employee understands that selection of a beneficiary and/or a pay-cut option for Plan investments could have important financial and tax consequences for his or her family and estate, and that those consequences could change as family and financial circumstances change</w:t>
      </w:r>
      <w:r w:rsidR="00F8416D" w:rsidRPr="00401D3D">
        <w:rPr>
          <w:rFonts w:asciiTheme="minorHAnsi" w:hAnsiTheme="minorHAnsi" w:cstheme="minorHAnsi"/>
        </w:rPr>
        <w:t xml:space="preserve">. </w:t>
      </w:r>
      <w:r w:rsidR="005E1C68" w:rsidRPr="00401D3D">
        <w:rPr>
          <w:rFonts w:asciiTheme="minorHAnsi" w:hAnsiTheme="minorHAnsi" w:cstheme="minorHAnsi"/>
        </w:rPr>
        <w:t>Employees assumes</w:t>
      </w:r>
      <w:r w:rsidRPr="00401D3D">
        <w:rPr>
          <w:rFonts w:asciiTheme="minorHAnsi" w:hAnsiTheme="minorHAnsi" w:cstheme="minorHAnsi"/>
        </w:rPr>
        <w:t xml:space="preserve"> full responsibility for obtaining appropriate and ongoing professional advice on these matters.</w:t>
      </w:r>
    </w:p>
    <w:p w14:paraId="7056177F" w14:textId="2268D364" w:rsidR="00885A34" w:rsidRDefault="00885A34" w:rsidP="00885A34">
      <w:pPr>
        <w:tabs>
          <w:tab w:val="left" w:pos="1080"/>
          <w:tab w:val="left" w:pos="3330"/>
          <w:tab w:val="left" w:pos="4950"/>
          <w:tab w:val="left" w:pos="6120"/>
          <w:tab w:val="left" w:pos="6480"/>
          <w:tab w:val="left" w:pos="7920"/>
          <w:tab w:val="right" w:pos="10800"/>
        </w:tabs>
        <w:ind w:left="360"/>
        <w:jc w:val="both"/>
        <w:rPr>
          <w:rFonts w:asciiTheme="minorHAnsi" w:hAnsiTheme="minorHAnsi" w:cstheme="minorHAnsi"/>
        </w:rPr>
      </w:pPr>
      <w:r>
        <w:rPr>
          <w:rFonts w:asciiTheme="minorHAnsi" w:hAnsiTheme="minorHAnsi" w:cstheme="minorHAnsi"/>
        </w:rPr>
        <w:br w:type="page"/>
      </w:r>
    </w:p>
    <w:p w14:paraId="2A8257EE" w14:textId="77777777" w:rsidR="00885A34" w:rsidRDefault="00885A34" w:rsidP="00885A34">
      <w:pPr>
        <w:tabs>
          <w:tab w:val="left" w:pos="1080"/>
          <w:tab w:val="left" w:pos="3330"/>
          <w:tab w:val="left" w:pos="4950"/>
          <w:tab w:val="left" w:pos="6120"/>
          <w:tab w:val="left" w:pos="6480"/>
          <w:tab w:val="left" w:pos="7920"/>
          <w:tab w:val="right" w:pos="10800"/>
        </w:tabs>
        <w:ind w:left="360"/>
        <w:jc w:val="both"/>
        <w:rPr>
          <w:rFonts w:asciiTheme="minorHAnsi" w:hAnsiTheme="minorHAnsi" w:cstheme="minorHAnsi"/>
        </w:rPr>
      </w:pPr>
    </w:p>
    <w:p w14:paraId="7CC6A877" w14:textId="3567F606" w:rsidR="005E1C68" w:rsidRPr="00401D3D" w:rsidRDefault="005E1C68" w:rsidP="00F55ED1">
      <w:pPr>
        <w:numPr>
          <w:ilvl w:val="0"/>
          <w:numId w:val="6"/>
        </w:numPr>
        <w:tabs>
          <w:tab w:val="left" w:pos="1080"/>
          <w:tab w:val="left" w:pos="3330"/>
          <w:tab w:val="left" w:pos="4950"/>
          <w:tab w:val="left" w:pos="6120"/>
          <w:tab w:val="left" w:pos="6480"/>
          <w:tab w:val="left" w:pos="7920"/>
          <w:tab w:val="right" w:pos="10800"/>
        </w:tabs>
        <w:ind w:left="360"/>
        <w:jc w:val="both"/>
        <w:rPr>
          <w:rFonts w:asciiTheme="minorHAnsi" w:hAnsiTheme="minorHAnsi" w:cstheme="minorHAnsi"/>
        </w:rPr>
      </w:pPr>
      <w:r w:rsidRPr="00401D3D">
        <w:rPr>
          <w:rFonts w:asciiTheme="minorHAnsi" w:hAnsiTheme="minorHAnsi" w:cstheme="minorHAnsi"/>
        </w:rPr>
        <w:t>The Employee identified above hereby irrevocably agrees to reduce his or her compensation from the Employer by the amount/percent elected and beginning on the pay date identified in the fields above, for purposes of having such reduced compensation amounts contributed by the Employer as salary reduction contributions to the TIAA voluntary retirement account.</w:t>
      </w:r>
    </w:p>
    <w:p w14:paraId="6C39C993" w14:textId="77777777" w:rsidR="005E1C68" w:rsidRPr="00401D3D" w:rsidRDefault="005E1C68" w:rsidP="00F55ED1">
      <w:p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p>
    <w:p w14:paraId="655F8138" w14:textId="77777777" w:rsidR="007343CE" w:rsidRDefault="007343CE" w:rsidP="007343CE">
      <w:pPr>
        <w:pStyle w:val="ListParagraph"/>
        <w:rPr>
          <w:rFonts w:asciiTheme="minorHAnsi" w:hAnsiTheme="minorHAnsi" w:cstheme="minorHAnsi"/>
        </w:rPr>
      </w:pPr>
    </w:p>
    <w:p w14:paraId="26625F47" w14:textId="2DDD7E2D" w:rsidR="005E1C68" w:rsidRPr="00401D3D" w:rsidRDefault="005E1C68" w:rsidP="00F55ED1">
      <w:pPr>
        <w:numPr>
          <w:ilvl w:val="0"/>
          <w:numId w:val="6"/>
        </w:numPr>
        <w:tabs>
          <w:tab w:val="left" w:pos="1080"/>
          <w:tab w:val="left" w:pos="2340"/>
          <w:tab w:val="left" w:pos="3330"/>
          <w:tab w:val="left" w:pos="6120"/>
          <w:tab w:val="left" w:pos="6480"/>
          <w:tab w:val="left" w:pos="7920"/>
          <w:tab w:val="right" w:pos="10800"/>
        </w:tabs>
        <w:ind w:left="360"/>
        <w:jc w:val="both"/>
        <w:rPr>
          <w:rFonts w:asciiTheme="minorHAnsi" w:hAnsiTheme="minorHAnsi" w:cstheme="minorHAnsi"/>
        </w:rPr>
      </w:pPr>
      <w:r w:rsidRPr="00401D3D">
        <w:rPr>
          <w:rFonts w:asciiTheme="minorHAnsi" w:hAnsiTheme="minorHAnsi" w:cstheme="minorHAnsi"/>
        </w:rPr>
        <w:t>This Agreement is legally binding and irrevocable with respect to compensation which becomes available to the Employee while it is in effect</w:t>
      </w:r>
      <w:r w:rsidR="00F8416D" w:rsidRPr="00401D3D">
        <w:rPr>
          <w:rFonts w:asciiTheme="minorHAnsi" w:hAnsiTheme="minorHAnsi" w:cstheme="minorHAnsi"/>
        </w:rPr>
        <w:t xml:space="preserve">. </w:t>
      </w:r>
      <w:r w:rsidRPr="00401D3D">
        <w:rPr>
          <w:rFonts w:asciiTheme="minorHAnsi" w:hAnsiTheme="minorHAnsi" w:cstheme="minorHAnsi"/>
        </w:rPr>
        <w:t>However, it may be terminated at any time by either the Employee or the Employer with respect to compensation which has not yet become available to the Employee.</w:t>
      </w:r>
    </w:p>
    <w:p w14:paraId="3FB8002E" w14:textId="77777777" w:rsidR="004531F4" w:rsidRPr="00401D3D" w:rsidRDefault="004531F4" w:rsidP="00A51DF4">
      <w:pPr>
        <w:tabs>
          <w:tab w:val="left" w:pos="1080"/>
          <w:tab w:val="left" w:pos="2340"/>
          <w:tab w:val="left" w:pos="3330"/>
          <w:tab w:val="left" w:pos="6120"/>
          <w:tab w:val="left" w:pos="6480"/>
          <w:tab w:val="left" w:pos="7920"/>
          <w:tab w:val="right" w:pos="10800"/>
        </w:tabs>
        <w:jc w:val="both"/>
        <w:rPr>
          <w:rFonts w:asciiTheme="minorHAnsi" w:hAnsiTheme="minorHAnsi" w:cstheme="minorHAnsi"/>
        </w:rPr>
      </w:pPr>
    </w:p>
    <w:p w14:paraId="59F72CF5" w14:textId="77777777" w:rsidR="00963E1C" w:rsidRPr="00401D3D" w:rsidRDefault="008B7BB4" w:rsidP="00A51DF4">
      <w:pPr>
        <w:tabs>
          <w:tab w:val="left" w:pos="1080"/>
          <w:tab w:val="left" w:pos="2340"/>
          <w:tab w:val="left" w:pos="3330"/>
          <w:tab w:val="left" w:pos="6120"/>
          <w:tab w:val="left" w:pos="6480"/>
          <w:tab w:val="left" w:pos="7920"/>
          <w:tab w:val="right" w:pos="10800"/>
        </w:tabs>
        <w:jc w:val="both"/>
        <w:rPr>
          <w:rFonts w:asciiTheme="minorHAnsi" w:hAnsiTheme="minorHAnsi" w:cstheme="minorHAnsi"/>
          <w:b/>
        </w:rPr>
      </w:pPr>
      <w:r w:rsidRPr="00401D3D">
        <w:rPr>
          <w:rFonts w:asciiTheme="minorHAnsi" w:hAnsiTheme="minorHAnsi" w:cstheme="minorHAnsi"/>
          <w:b/>
        </w:rPr>
        <w:t>ACCEPTANCE</w:t>
      </w:r>
      <w:r w:rsidR="00355C86" w:rsidRPr="00401D3D">
        <w:rPr>
          <w:rFonts w:asciiTheme="minorHAnsi" w:hAnsiTheme="minorHAnsi" w:cstheme="minorHAnsi"/>
          <w:b/>
        </w:rPr>
        <w:t xml:space="preserve"> </w:t>
      </w:r>
    </w:p>
    <w:p w14:paraId="7A848CFD" w14:textId="77777777" w:rsidR="00355C86" w:rsidRPr="00401D3D" w:rsidRDefault="00355C86" w:rsidP="00A51DF4">
      <w:pPr>
        <w:tabs>
          <w:tab w:val="left" w:pos="1080"/>
          <w:tab w:val="left" w:pos="2340"/>
          <w:tab w:val="left" w:pos="3330"/>
          <w:tab w:val="left" w:pos="6120"/>
          <w:tab w:val="left" w:pos="6480"/>
          <w:tab w:val="left" w:pos="7920"/>
          <w:tab w:val="right" w:pos="10800"/>
        </w:tabs>
        <w:jc w:val="both"/>
        <w:rPr>
          <w:rFonts w:asciiTheme="minorHAnsi" w:hAnsiTheme="minorHAnsi" w:cstheme="minorHAnsi"/>
          <w:b/>
        </w:rPr>
      </w:pPr>
    </w:p>
    <w:p w14:paraId="4A21CBE2" w14:textId="77777777" w:rsidR="00BC1CF3" w:rsidRPr="00401D3D" w:rsidRDefault="00BC1CF3" w:rsidP="00A51DF4">
      <w:pPr>
        <w:tabs>
          <w:tab w:val="left" w:pos="1080"/>
          <w:tab w:val="left" w:pos="2340"/>
          <w:tab w:val="left" w:pos="3330"/>
          <w:tab w:val="left" w:pos="6120"/>
          <w:tab w:val="left" w:pos="6480"/>
          <w:tab w:val="left" w:pos="7920"/>
          <w:tab w:val="right" w:pos="10800"/>
        </w:tabs>
        <w:jc w:val="both"/>
        <w:rPr>
          <w:rFonts w:asciiTheme="minorHAnsi" w:hAnsiTheme="minorHAnsi" w:cstheme="minorHAnsi"/>
          <w:b/>
        </w:rPr>
      </w:pPr>
    </w:p>
    <w:p w14:paraId="0D976E41" w14:textId="3159A5D4" w:rsidR="00355C86" w:rsidRPr="00401D3D" w:rsidRDefault="00BC1CF3" w:rsidP="00A51DF4">
      <w:pPr>
        <w:tabs>
          <w:tab w:val="left" w:pos="3330"/>
          <w:tab w:val="left" w:pos="5760"/>
          <w:tab w:val="left" w:pos="6480"/>
          <w:tab w:val="left" w:pos="6660"/>
        </w:tabs>
        <w:jc w:val="both"/>
        <w:rPr>
          <w:rFonts w:asciiTheme="minorHAnsi" w:hAnsiTheme="minorHAnsi" w:cstheme="minorHAnsi"/>
        </w:rPr>
      </w:pPr>
      <w:r w:rsidRPr="00401D3D">
        <w:rPr>
          <w:rFonts w:asciiTheme="minorHAnsi" w:hAnsiTheme="minorHAnsi" w:cstheme="minorHAnsi"/>
          <w:u w:val="single"/>
        </w:rPr>
        <w:tab/>
      </w:r>
      <w:r w:rsidR="00F8416D">
        <w:rPr>
          <w:rFonts w:asciiTheme="minorHAnsi" w:hAnsiTheme="minorHAnsi" w:cstheme="minorHAnsi"/>
          <w:u w:val="single"/>
        </w:rPr>
        <w:tab/>
      </w:r>
      <w:r w:rsidRPr="00401D3D">
        <w:rPr>
          <w:rFonts w:asciiTheme="minorHAnsi" w:hAnsiTheme="minorHAnsi" w:cstheme="minorHAnsi"/>
        </w:rPr>
        <w:tab/>
      </w:r>
      <w:r w:rsidRPr="00401D3D">
        <w:rPr>
          <w:rFonts w:asciiTheme="minorHAnsi" w:hAnsiTheme="minorHAnsi" w:cstheme="minorHAnsi"/>
          <w:u w:val="single"/>
        </w:rPr>
        <w:tab/>
      </w:r>
      <w:r w:rsidRPr="00401D3D">
        <w:rPr>
          <w:rFonts w:asciiTheme="minorHAnsi" w:hAnsiTheme="minorHAnsi" w:cstheme="minorHAnsi"/>
          <w:u w:val="single"/>
        </w:rPr>
        <w:tab/>
      </w:r>
      <w:r w:rsidRPr="00401D3D">
        <w:rPr>
          <w:rFonts w:asciiTheme="minorHAnsi" w:hAnsiTheme="minorHAnsi" w:cstheme="minorHAnsi"/>
          <w:u w:val="single"/>
        </w:rPr>
        <w:tab/>
      </w:r>
      <w:r w:rsidRPr="00401D3D">
        <w:rPr>
          <w:rFonts w:asciiTheme="minorHAnsi" w:hAnsiTheme="minorHAnsi" w:cstheme="minorHAnsi"/>
        </w:rPr>
        <w:tab/>
      </w:r>
      <w:r w:rsidRPr="00401D3D">
        <w:rPr>
          <w:rFonts w:asciiTheme="minorHAnsi" w:hAnsiTheme="minorHAnsi" w:cstheme="minorHAnsi"/>
        </w:rPr>
        <w:tab/>
      </w:r>
      <w:r w:rsidR="00247A5E" w:rsidRPr="00401D3D">
        <w:rPr>
          <w:rFonts w:asciiTheme="minorHAnsi" w:hAnsiTheme="minorHAnsi" w:cstheme="minorHAnsi"/>
        </w:rPr>
        <w:tab/>
      </w:r>
    </w:p>
    <w:p w14:paraId="056D5C3A" w14:textId="5CC8D670" w:rsidR="00355C86" w:rsidRPr="00401D3D" w:rsidRDefault="00355C86" w:rsidP="00A51DF4">
      <w:pPr>
        <w:tabs>
          <w:tab w:val="left" w:pos="1080"/>
          <w:tab w:val="left" w:pos="3330"/>
          <w:tab w:val="left" w:pos="6120"/>
          <w:tab w:val="left" w:pos="6480"/>
          <w:tab w:val="left" w:pos="6660"/>
          <w:tab w:val="left" w:pos="9990"/>
          <w:tab w:val="right" w:pos="10800"/>
        </w:tabs>
        <w:jc w:val="both"/>
        <w:rPr>
          <w:rFonts w:asciiTheme="minorHAnsi" w:hAnsiTheme="minorHAnsi" w:cstheme="minorHAnsi"/>
        </w:rPr>
      </w:pPr>
      <w:r w:rsidRPr="00401D3D">
        <w:rPr>
          <w:rFonts w:asciiTheme="minorHAnsi" w:hAnsiTheme="minorHAnsi" w:cstheme="minorHAnsi"/>
        </w:rPr>
        <w:t>Employee Signature</w:t>
      </w:r>
      <w:r w:rsidRPr="00401D3D">
        <w:rPr>
          <w:rFonts w:asciiTheme="minorHAnsi" w:hAnsiTheme="minorHAnsi" w:cstheme="minorHAnsi"/>
        </w:rPr>
        <w:tab/>
      </w:r>
      <w:r w:rsidRPr="00401D3D">
        <w:rPr>
          <w:rFonts w:asciiTheme="minorHAnsi" w:hAnsiTheme="minorHAnsi" w:cstheme="minorHAnsi"/>
        </w:rPr>
        <w:tab/>
      </w:r>
      <w:r w:rsidR="00F8416D">
        <w:rPr>
          <w:rFonts w:asciiTheme="minorHAnsi" w:hAnsiTheme="minorHAnsi" w:cstheme="minorHAnsi"/>
        </w:rPr>
        <w:tab/>
      </w:r>
      <w:r w:rsidRPr="00401D3D">
        <w:rPr>
          <w:rFonts w:asciiTheme="minorHAnsi" w:hAnsiTheme="minorHAnsi" w:cstheme="minorHAnsi"/>
        </w:rPr>
        <w:t>Date</w:t>
      </w:r>
      <w:r w:rsidR="00C005D5" w:rsidRPr="00401D3D">
        <w:rPr>
          <w:rFonts w:asciiTheme="minorHAnsi" w:hAnsiTheme="minorHAnsi" w:cstheme="minorHAnsi"/>
        </w:rPr>
        <w:tab/>
      </w:r>
    </w:p>
    <w:p w14:paraId="4F77E1C7" w14:textId="77777777" w:rsidR="00355C86" w:rsidRPr="00401D3D" w:rsidRDefault="00355C86" w:rsidP="00A51DF4">
      <w:pPr>
        <w:tabs>
          <w:tab w:val="left" w:pos="1080"/>
          <w:tab w:val="left" w:pos="3330"/>
          <w:tab w:val="left" w:pos="6120"/>
          <w:tab w:val="left" w:pos="6480"/>
          <w:tab w:val="left" w:pos="6660"/>
          <w:tab w:val="left" w:pos="9990"/>
          <w:tab w:val="right" w:pos="10800"/>
        </w:tabs>
        <w:jc w:val="both"/>
        <w:rPr>
          <w:rFonts w:asciiTheme="minorHAnsi" w:hAnsiTheme="minorHAnsi" w:cstheme="minorHAnsi"/>
        </w:rPr>
      </w:pPr>
    </w:p>
    <w:p w14:paraId="451D7EC9" w14:textId="573B7FAB" w:rsidR="00355C86" w:rsidRPr="00401D3D" w:rsidRDefault="00BC1CF3" w:rsidP="00A51DF4">
      <w:pPr>
        <w:tabs>
          <w:tab w:val="left" w:pos="3330"/>
          <w:tab w:val="left" w:pos="5760"/>
          <w:tab w:val="left" w:pos="6480"/>
          <w:tab w:val="left" w:pos="6660"/>
        </w:tabs>
        <w:jc w:val="both"/>
        <w:rPr>
          <w:rFonts w:asciiTheme="minorHAnsi" w:hAnsiTheme="minorHAnsi" w:cstheme="minorHAnsi"/>
        </w:rPr>
      </w:pPr>
      <w:r w:rsidRPr="00401D3D">
        <w:rPr>
          <w:rFonts w:asciiTheme="minorHAnsi" w:hAnsiTheme="minorHAnsi" w:cstheme="minorHAnsi"/>
          <w:u w:val="single"/>
        </w:rPr>
        <w:tab/>
      </w:r>
      <w:r w:rsidR="00F8416D">
        <w:rPr>
          <w:rFonts w:asciiTheme="minorHAnsi" w:hAnsiTheme="minorHAnsi" w:cstheme="minorHAnsi"/>
          <w:u w:val="single"/>
        </w:rPr>
        <w:tab/>
      </w:r>
      <w:r w:rsidRPr="00401D3D">
        <w:rPr>
          <w:rFonts w:asciiTheme="minorHAnsi" w:hAnsiTheme="minorHAnsi" w:cstheme="minorHAnsi"/>
        </w:rPr>
        <w:tab/>
      </w:r>
      <w:r w:rsidRPr="00401D3D">
        <w:rPr>
          <w:rFonts w:asciiTheme="minorHAnsi" w:hAnsiTheme="minorHAnsi" w:cstheme="minorHAnsi"/>
          <w:u w:val="single"/>
        </w:rPr>
        <w:tab/>
      </w:r>
      <w:r w:rsidRPr="00401D3D">
        <w:rPr>
          <w:rFonts w:asciiTheme="minorHAnsi" w:hAnsiTheme="minorHAnsi" w:cstheme="minorHAnsi"/>
          <w:u w:val="single"/>
        </w:rPr>
        <w:tab/>
      </w:r>
      <w:r w:rsidRPr="00401D3D">
        <w:rPr>
          <w:rFonts w:asciiTheme="minorHAnsi" w:hAnsiTheme="minorHAnsi" w:cstheme="minorHAnsi"/>
          <w:u w:val="single"/>
        </w:rPr>
        <w:tab/>
      </w:r>
      <w:r w:rsidR="00247A5E" w:rsidRPr="00401D3D">
        <w:rPr>
          <w:rFonts w:asciiTheme="minorHAnsi" w:hAnsiTheme="minorHAnsi" w:cstheme="minorHAnsi"/>
        </w:rPr>
        <w:tab/>
      </w:r>
      <w:r w:rsidR="00355C86" w:rsidRPr="00401D3D">
        <w:rPr>
          <w:rFonts w:asciiTheme="minorHAnsi" w:hAnsiTheme="minorHAnsi" w:cstheme="minorHAnsi"/>
        </w:rPr>
        <w:tab/>
      </w:r>
      <w:r w:rsidR="009D3DDD" w:rsidRPr="00401D3D">
        <w:rPr>
          <w:rFonts w:asciiTheme="minorHAnsi" w:hAnsiTheme="minorHAnsi" w:cstheme="minorHAnsi"/>
        </w:rPr>
        <w:tab/>
      </w:r>
    </w:p>
    <w:p w14:paraId="1795C9A7" w14:textId="77777777" w:rsidR="00355C86" w:rsidRPr="00401D3D" w:rsidRDefault="00C54DF0" w:rsidP="00A51DF4">
      <w:pPr>
        <w:tabs>
          <w:tab w:val="left" w:pos="3330"/>
          <w:tab w:val="left" w:pos="6120"/>
          <w:tab w:val="left" w:pos="6480"/>
          <w:tab w:val="left" w:pos="6660"/>
          <w:tab w:val="left" w:pos="9990"/>
          <w:tab w:val="right" w:pos="10800"/>
        </w:tabs>
        <w:jc w:val="both"/>
        <w:rPr>
          <w:rFonts w:asciiTheme="minorHAnsi" w:hAnsiTheme="minorHAnsi" w:cstheme="minorHAnsi"/>
        </w:rPr>
      </w:pPr>
      <w:r w:rsidRPr="00401D3D">
        <w:rPr>
          <w:rFonts w:asciiTheme="minorHAnsi" w:hAnsiTheme="minorHAnsi" w:cstheme="minorHAnsi"/>
        </w:rPr>
        <w:t>Lansing Community College Representative Signature</w:t>
      </w:r>
      <w:r w:rsidR="00355C86" w:rsidRPr="00401D3D">
        <w:rPr>
          <w:rFonts w:asciiTheme="minorHAnsi" w:hAnsiTheme="minorHAnsi" w:cstheme="minorHAnsi"/>
        </w:rPr>
        <w:tab/>
      </w:r>
      <w:r w:rsidR="00355C86" w:rsidRPr="00401D3D">
        <w:rPr>
          <w:rFonts w:asciiTheme="minorHAnsi" w:hAnsiTheme="minorHAnsi" w:cstheme="minorHAnsi"/>
        </w:rPr>
        <w:tab/>
        <w:t>Date</w:t>
      </w:r>
    </w:p>
    <w:p w14:paraId="6865BCF8" w14:textId="77777777" w:rsidR="00C54DF0" w:rsidRPr="00401D3D" w:rsidRDefault="00C54DF0" w:rsidP="00A51DF4">
      <w:pPr>
        <w:tabs>
          <w:tab w:val="left" w:pos="3330"/>
          <w:tab w:val="left" w:pos="6120"/>
          <w:tab w:val="left" w:pos="6480"/>
          <w:tab w:val="left" w:pos="6660"/>
          <w:tab w:val="left" w:pos="9990"/>
          <w:tab w:val="right" w:pos="10800"/>
        </w:tabs>
        <w:jc w:val="both"/>
        <w:rPr>
          <w:rFonts w:asciiTheme="minorHAnsi" w:hAnsiTheme="minorHAnsi" w:cstheme="minorHAnsi"/>
        </w:rPr>
      </w:pPr>
    </w:p>
    <w:p w14:paraId="220F63DE" w14:textId="209DB22B" w:rsidR="00355C86" w:rsidRPr="00401D3D" w:rsidRDefault="00BC1CF3" w:rsidP="00A51DF4">
      <w:pPr>
        <w:tabs>
          <w:tab w:val="left" w:pos="3330"/>
          <w:tab w:val="left" w:pos="5760"/>
          <w:tab w:val="left" w:pos="6480"/>
        </w:tabs>
        <w:jc w:val="both"/>
        <w:rPr>
          <w:rFonts w:asciiTheme="minorHAnsi" w:hAnsiTheme="minorHAnsi" w:cstheme="minorHAnsi"/>
          <w:u w:val="single"/>
        </w:rPr>
      </w:pPr>
      <w:r w:rsidRPr="00401D3D">
        <w:rPr>
          <w:rFonts w:asciiTheme="minorHAnsi" w:hAnsiTheme="minorHAnsi" w:cstheme="minorHAnsi"/>
          <w:u w:val="single"/>
        </w:rPr>
        <w:tab/>
      </w:r>
      <w:r w:rsidR="00F8416D">
        <w:rPr>
          <w:rFonts w:asciiTheme="minorHAnsi" w:hAnsiTheme="minorHAnsi" w:cstheme="minorHAnsi"/>
          <w:u w:val="single"/>
        </w:rPr>
        <w:tab/>
      </w:r>
      <w:r w:rsidR="00355C86" w:rsidRPr="00401D3D">
        <w:rPr>
          <w:rFonts w:asciiTheme="minorHAnsi" w:hAnsiTheme="minorHAnsi" w:cstheme="minorHAnsi"/>
        </w:rPr>
        <w:tab/>
      </w:r>
    </w:p>
    <w:p w14:paraId="4376F318" w14:textId="77777777" w:rsidR="00355C86" w:rsidRPr="00401D3D" w:rsidRDefault="00C54DF0" w:rsidP="00A51DF4">
      <w:pPr>
        <w:tabs>
          <w:tab w:val="left" w:pos="3330"/>
          <w:tab w:val="left" w:pos="6120"/>
          <w:tab w:val="left" w:pos="6480"/>
          <w:tab w:val="left" w:pos="6660"/>
          <w:tab w:val="left" w:pos="9990"/>
          <w:tab w:val="right" w:pos="10800"/>
        </w:tabs>
        <w:jc w:val="both"/>
        <w:rPr>
          <w:rFonts w:asciiTheme="minorHAnsi" w:hAnsiTheme="minorHAnsi" w:cstheme="minorHAnsi"/>
        </w:rPr>
      </w:pPr>
      <w:r w:rsidRPr="00401D3D">
        <w:rPr>
          <w:rFonts w:asciiTheme="minorHAnsi" w:hAnsiTheme="minorHAnsi" w:cstheme="minorHAnsi"/>
        </w:rPr>
        <w:t xml:space="preserve">Lansing Community College Representative </w:t>
      </w:r>
      <w:r w:rsidR="00355C86" w:rsidRPr="00401D3D">
        <w:rPr>
          <w:rFonts w:asciiTheme="minorHAnsi" w:hAnsiTheme="minorHAnsi" w:cstheme="minorHAnsi"/>
        </w:rPr>
        <w:t>Title</w:t>
      </w:r>
    </w:p>
    <w:p w14:paraId="5407C828" w14:textId="77777777" w:rsidR="00727108" w:rsidRPr="00401D3D" w:rsidRDefault="00727108" w:rsidP="00A51DF4">
      <w:pPr>
        <w:pStyle w:val="Header"/>
        <w:tabs>
          <w:tab w:val="clear" w:pos="8640"/>
          <w:tab w:val="left" w:pos="3330"/>
          <w:tab w:val="left" w:pos="6480"/>
          <w:tab w:val="right" w:pos="10710"/>
        </w:tabs>
        <w:jc w:val="center"/>
        <w:rPr>
          <w:rFonts w:asciiTheme="minorHAnsi" w:hAnsiTheme="minorHAnsi" w:cstheme="minorHAnsi"/>
          <w:b/>
        </w:rPr>
      </w:pPr>
    </w:p>
    <w:p w14:paraId="49969234" w14:textId="77777777" w:rsidR="00727108" w:rsidRPr="00401D3D" w:rsidRDefault="00727108" w:rsidP="00A51DF4">
      <w:pPr>
        <w:pStyle w:val="Header"/>
        <w:tabs>
          <w:tab w:val="clear" w:pos="8640"/>
          <w:tab w:val="left" w:pos="3330"/>
          <w:tab w:val="left" w:pos="6480"/>
          <w:tab w:val="right" w:pos="10710"/>
        </w:tabs>
        <w:jc w:val="center"/>
        <w:rPr>
          <w:rFonts w:asciiTheme="minorHAnsi" w:hAnsiTheme="minorHAnsi" w:cstheme="minorHAnsi"/>
          <w:b/>
        </w:rPr>
      </w:pPr>
    </w:p>
    <w:p w14:paraId="16086B36" w14:textId="68BE68B5" w:rsidR="008A72F4" w:rsidRPr="008A72F4" w:rsidRDefault="00C005D5" w:rsidP="00D92A5F">
      <w:pPr>
        <w:pStyle w:val="Header"/>
        <w:tabs>
          <w:tab w:val="clear" w:pos="8640"/>
          <w:tab w:val="left" w:pos="3330"/>
          <w:tab w:val="left" w:pos="6480"/>
          <w:tab w:val="right" w:pos="10710"/>
        </w:tabs>
        <w:jc w:val="center"/>
      </w:pPr>
      <w:r w:rsidRPr="00401D3D">
        <w:rPr>
          <w:rFonts w:asciiTheme="minorHAnsi" w:hAnsiTheme="minorHAnsi" w:cstheme="minorHAnsi"/>
          <w:b/>
        </w:rPr>
        <w:t xml:space="preserve">Form must </w:t>
      </w:r>
      <w:proofErr w:type="gramStart"/>
      <w:r w:rsidRPr="00401D3D">
        <w:rPr>
          <w:rFonts w:asciiTheme="minorHAnsi" w:hAnsiTheme="minorHAnsi" w:cstheme="minorHAnsi"/>
          <w:b/>
        </w:rPr>
        <w:t>be printed</w:t>
      </w:r>
      <w:proofErr w:type="gramEnd"/>
      <w:r w:rsidRPr="00401D3D">
        <w:rPr>
          <w:rFonts w:asciiTheme="minorHAnsi" w:hAnsiTheme="minorHAnsi" w:cstheme="minorHAnsi"/>
          <w:b/>
        </w:rPr>
        <w:t xml:space="preserve"> in its entirety and signed before </w:t>
      </w:r>
      <w:r w:rsidR="00D92A5F" w:rsidRPr="00401D3D">
        <w:rPr>
          <w:rFonts w:asciiTheme="minorHAnsi" w:hAnsiTheme="minorHAnsi" w:cstheme="minorHAnsi"/>
          <w:b/>
        </w:rPr>
        <w:t>sending it</w:t>
      </w:r>
      <w:r w:rsidRPr="00401D3D">
        <w:rPr>
          <w:rFonts w:asciiTheme="minorHAnsi" w:hAnsiTheme="minorHAnsi" w:cstheme="minorHAnsi"/>
          <w:b/>
        </w:rPr>
        <w:t xml:space="preserve"> to the Payroll Department, </w:t>
      </w:r>
      <w:r w:rsidR="00C2512A" w:rsidRPr="00401D3D">
        <w:rPr>
          <w:rFonts w:asciiTheme="minorHAnsi" w:hAnsiTheme="minorHAnsi" w:cstheme="minorHAnsi"/>
          <w:b/>
        </w:rPr>
        <w:t>WCP254</w:t>
      </w:r>
    </w:p>
    <w:p w14:paraId="62E7AF08" w14:textId="77777777" w:rsidR="008A72F4" w:rsidRPr="008A72F4" w:rsidRDefault="008A72F4" w:rsidP="008A72F4"/>
    <w:p w14:paraId="4D9F6C19" w14:textId="77777777" w:rsidR="008A72F4" w:rsidRPr="008A72F4" w:rsidRDefault="008A72F4" w:rsidP="008A72F4"/>
    <w:p w14:paraId="1E8440DC" w14:textId="77777777" w:rsidR="008A72F4" w:rsidRPr="008A72F4" w:rsidRDefault="008A72F4" w:rsidP="008A72F4"/>
    <w:p w14:paraId="1C1CEEDE" w14:textId="77777777" w:rsidR="008A72F4" w:rsidRPr="008A72F4" w:rsidRDefault="008A72F4" w:rsidP="008A72F4"/>
    <w:p w14:paraId="4DCDD5A0" w14:textId="77777777" w:rsidR="008A72F4" w:rsidRPr="008A72F4" w:rsidRDefault="008A72F4" w:rsidP="008A72F4"/>
    <w:p w14:paraId="664EBE93" w14:textId="77777777" w:rsidR="008A72F4" w:rsidRPr="008A72F4" w:rsidRDefault="008A72F4" w:rsidP="008A72F4"/>
    <w:p w14:paraId="5DEA740E" w14:textId="77777777" w:rsidR="008A72F4" w:rsidRPr="008A72F4" w:rsidRDefault="008A72F4" w:rsidP="008A72F4"/>
    <w:p w14:paraId="08CD4D91" w14:textId="77777777" w:rsidR="008A72F4" w:rsidRPr="008A72F4" w:rsidRDefault="008A72F4" w:rsidP="008A72F4"/>
    <w:p w14:paraId="7FFBDFF5" w14:textId="77777777" w:rsidR="008A72F4" w:rsidRPr="008A72F4" w:rsidRDefault="008A72F4" w:rsidP="008A72F4"/>
    <w:p w14:paraId="3000C600" w14:textId="77777777" w:rsidR="008A72F4" w:rsidRPr="008A72F4" w:rsidRDefault="008A72F4" w:rsidP="008A72F4"/>
    <w:p w14:paraId="522DE7EB" w14:textId="77777777" w:rsidR="008A72F4" w:rsidRPr="008A72F4" w:rsidRDefault="008A72F4" w:rsidP="008A72F4"/>
    <w:p w14:paraId="5FFFBCCA" w14:textId="77777777" w:rsidR="008A72F4" w:rsidRPr="008A72F4" w:rsidRDefault="008A72F4" w:rsidP="008A72F4"/>
    <w:p w14:paraId="53322CE5" w14:textId="77777777" w:rsidR="008A72F4" w:rsidRPr="008A72F4" w:rsidRDefault="008A72F4" w:rsidP="008A72F4"/>
    <w:p w14:paraId="2C39B22B" w14:textId="77777777" w:rsidR="008A72F4" w:rsidRPr="008A72F4" w:rsidRDefault="008A72F4" w:rsidP="008A72F4"/>
    <w:p w14:paraId="6902FAB3" w14:textId="77777777" w:rsidR="008A72F4" w:rsidRPr="008A72F4" w:rsidRDefault="008A72F4" w:rsidP="008A72F4"/>
    <w:p w14:paraId="0AB9BD49" w14:textId="77777777" w:rsidR="008A72F4" w:rsidRPr="008A72F4" w:rsidRDefault="008A72F4" w:rsidP="008A72F4"/>
    <w:p w14:paraId="058A569B" w14:textId="77777777" w:rsidR="008A72F4" w:rsidRPr="008A72F4" w:rsidRDefault="008A72F4" w:rsidP="008A72F4"/>
    <w:p w14:paraId="6F372A12" w14:textId="77777777" w:rsidR="008A72F4" w:rsidRPr="008A72F4" w:rsidRDefault="008A72F4" w:rsidP="008A72F4"/>
    <w:p w14:paraId="260B353D" w14:textId="77777777" w:rsidR="008A72F4" w:rsidRPr="008A72F4" w:rsidRDefault="008A72F4" w:rsidP="008A72F4">
      <w:pPr>
        <w:jc w:val="right"/>
      </w:pPr>
    </w:p>
    <w:sectPr w:rsidR="008A72F4" w:rsidRPr="008A72F4" w:rsidSect="00885A34">
      <w:headerReference w:type="default" r:id="rId8"/>
      <w:footerReference w:type="default" r:id="rId9"/>
      <w:headerReference w:type="first" r:id="rId10"/>
      <w:footerReference w:type="first" r:id="rId11"/>
      <w:type w:val="continuous"/>
      <w:pgSz w:w="12240" w:h="15840" w:code="1"/>
      <w:pgMar w:top="1008" w:right="720" w:bottom="1080" w:left="720" w:header="288"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43F4" w14:textId="77777777" w:rsidR="00126408" w:rsidRDefault="00126408">
      <w:r>
        <w:separator/>
      </w:r>
    </w:p>
  </w:endnote>
  <w:endnote w:type="continuationSeparator" w:id="0">
    <w:p w14:paraId="5E65F7BD" w14:textId="77777777" w:rsidR="00126408" w:rsidRDefault="0012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57E" w14:textId="582F76FF" w:rsidR="00355C86" w:rsidRPr="008A72F4" w:rsidRDefault="00A51DF4" w:rsidP="00A51DF4">
    <w:pPr>
      <w:pStyle w:val="Footer"/>
      <w:rPr>
        <w:rFonts w:asciiTheme="minorHAnsi" w:hAnsiTheme="minorHAnsi" w:cstheme="minorHAnsi"/>
        <w:sz w:val="16"/>
        <w:szCs w:val="16"/>
      </w:rPr>
    </w:pPr>
    <w:r>
      <w:tab/>
    </w:r>
    <w:r>
      <w:tab/>
    </w:r>
    <w:r w:rsidRPr="008A72F4">
      <w:rPr>
        <w:rFonts w:asciiTheme="minorHAnsi" w:hAnsiTheme="minorHAnsi" w:cstheme="minorHAnsi"/>
        <w:sz w:val="16"/>
        <w:szCs w:val="16"/>
      </w:rPr>
      <w:tab/>
    </w:r>
    <w:r w:rsidR="008A72F4" w:rsidRPr="008A72F4">
      <w:rPr>
        <w:rFonts w:asciiTheme="minorHAnsi" w:hAnsiTheme="minorHAnsi" w:cstheme="minorHAnsi"/>
        <w:sz w:val="16"/>
        <w:szCs w:val="16"/>
      </w:rPr>
      <w:t xml:space="preserve">Revised </w:t>
    </w:r>
    <w:r w:rsidRPr="008A72F4">
      <w:rPr>
        <w:rFonts w:asciiTheme="minorHAnsi" w:hAnsiTheme="minorHAnsi" w:cstheme="minorHAnsi"/>
        <w:sz w:val="16"/>
        <w:szCs w:val="16"/>
      </w:rPr>
      <w:t xml:space="preserve">10/08/25 </w:t>
    </w:r>
    <w:r w:rsidR="00D92A5F" w:rsidRPr="008A72F4">
      <w:rPr>
        <w:rFonts w:asciiTheme="minorHAnsi" w:hAnsiTheme="minorHAnsi" w:cstheme="minorHAnsi"/>
        <w:sz w:val="16"/>
        <w:szCs w:val="16"/>
      </w:rPr>
      <w:t>SD.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199" w:type="pct"/>
      <w:tblCellMar>
        <w:left w:w="0" w:type="dxa"/>
        <w:right w:w="0" w:type="dxa"/>
      </w:tblCellMar>
      <w:tblLook w:val="04A0" w:firstRow="1" w:lastRow="0" w:firstColumn="1" w:lastColumn="0" w:noHBand="0" w:noVBand="1"/>
    </w:tblPr>
    <w:tblGrid>
      <w:gridCol w:w="6158"/>
      <w:gridCol w:w="4730"/>
      <w:gridCol w:w="4662"/>
    </w:tblGrid>
    <w:tr w:rsidR="00360535" w14:paraId="486FB12B" w14:textId="77777777" w:rsidTr="00360535">
      <w:tc>
        <w:tcPr>
          <w:tcW w:w="1980" w:type="pct"/>
        </w:tcPr>
        <w:p w14:paraId="5F194482" w14:textId="77777777" w:rsidR="00360535" w:rsidRPr="00357BA2" w:rsidRDefault="00360535" w:rsidP="00360535">
          <w:pPr>
            <w:pStyle w:val="Footer"/>
            <w:rPr>
              <w:rFonts w:asciiTheme="minorHAnsi" w:hAnsiTheme="minorHAnsi" w:cstheme="minorHAnsi"/>
              <w:sz w:val="16"/>
              <w:szCs w:val="16"/>
            </w:rPr>
          </w:pPr>
          <w:r w:rsidRPr="00357BA2">
            <w:rPr>
              <w:rStyle w:val="PageNumber"/>
              <w:rFonts w:asciiTheme="minorHAnsi" w:hAnsiTheme="minorHAnsi" w:cstheme="minorHAnsi"/>
              <w:sz w:val="16"/>
              <w:szCs w:val="16"/>
            </w:rPr>
            <w:t>Salary Reduction Agreement 403(b)</w:t>
          </w:r>
        </w:p>
      </w:tc>
      <w:tc>
        <w:tcPr>
          <w:tcW w:w="1521" w:type="pct"/>
        </w:tcPr>
        <w:sdt>
          <w:sdtPr>
            <w:rPr>
              <w:rStyle w:val="PageNumber"/>
              <w:rFonts w:asciiTheme="minorHAnsi" w:hAnsiTheme="minorHAnsi" w:cstheme="minorHAnsi"/>
              <w:noProof/>
              <w:sz w:val="16"/>
              <w:szCs w:val="16"/>
            </w:rPr>
            <w:alias w:val="Author"/>
            <w:tag w:val=""/>
            <w:id w:val="1205441952"/>
            <w:placeholder>
              <w:docPart w:val="03E815431B054151859F83B596AF3C3E"/>
            </w:placeholder>
            <w:dataBinding w:prefixMappings="xmlns:ns0='http://purl.org/dc/elements/1.1/' xmlns:ns1='http://schemas.openxmlformats.org/package/2006/metadata/core-properties' " w:xpath="/ns1:coreProperties[1]/ns0:creator[1]" w:storeItemID="{6C3C8BC8-F283-45AE-878A-BAB7291924A1}"/>
            <w:text/>
          </w:sdtPr>
          <w:sdtEndPr>
            <w:rPr>
              <w:rStyle w:val="PageNumber"/>
            </w:rPr>
          </w:sdtEndPr>
          <w:sdtContent>
            <w:p w14:paraId="67661E58" w14:textId="77777777" w:rsidR="00360535" w:rsidRDefault="001701C5" w:rsidP="00360535">
              <w:pPr>
                <w:pStyle w:val="Footer"/>
                <w:jc w:val="right"/>
                <w:rPr>
                  <w:caps/>
                  <w:color w:val="5B9BD5" w:themeColor="accent1"/>
                  <w:sz w:val="18"/>
                  <w:szCs w:val="18"/>
                </w:rPr>
              </w:pPr>
              <w:r>
                <w:rPr>
                  <w:rStyle w:val="PageNumber"/>
                  <w:rFonts w:asciiTheme="minorHAnsi" w:hAnsiTheme="minorHAnsi" w:cstheme="minorHAnsi"/>
                  <w:noProof/>
                  <w:sz w:val="16"/>
                  <w:szCs w:val="16"/>
                </w:rPr>
                <w:t>Page 1 of 2</w:t>
              </w:r>
            </w:p>
          </w:sdtContent>
        </w:sdt>
      </w:tc>
      <w:tc>
        <w:tcPr>
          <w:tcW w:w="1499" w:type="pct"/>
        </w:tcPr>
        <w:p w14:paraId="53A6FE1E" w14:textId="77777777" w:rsidR="00360535" w:rsidRDefault="00360535" w:rsidP="00360535">
          <w:pPr>
            <w:pStyle w:val="Footer"/>
            <w:rPr>
              <w:caps/>
              <w:color w:val="5B9BD5" w:themeColor="accent1"/>
              <w:sz w:val="18"/>
              <w:szCs w:val="18"/>
            </w:rPr>
          </w:pPr>
        </w:p>
      </w:tc>
    </w:tr>
    <w:tr w:rsidR="00360535" w14:paraId="7904C6A4" w14:textId="77777777" w:rsidTr="00360535">
      <w:tc>
        <w:tcPr>
          <w:tcW w:w="1980" w:type="pct"/>
        </w:tcPr>
        <w:p w14:paraId="7FECAA84" w14:textId="77777777" w:rsidR="00360535" w:rsidRPr="00357BA2" w:rsidRDefault="00360535" w:rsidP="00360535">
          <w:pPr>
            <w:pStyle w:val="Footer"/>
            <w:rPr>
              <w:rFonts w:asciiTheme="minorHAnsi" w:hAnsiTheme="minorHAnsi" w:cstheme="minorHAnsi"/>
              <w:sz w:val="16"/>
              <w:szCs w:val="16"/>
            </w:rPr>
          </w:pPr>
          <w:r w:rsidRPr="00357BA2">
            <w:rPr>
              <w:rFonts w:asciiTheme="minorHAnsi" w:hAnsiTheme="minorHAnsi" w:cstheme="minorHAnsi"/>
              <w:sz w:val="16"/>
              <w:szCs w:val="16"/>
            </w:rPr>
            <w:t>N:\FS-Division\PAFR\3-Ops\3-Payroll\Projects\2018\Accessibility\Accessible Forms 2019</w:t>
          </w:r>
        </w:p>
      </w:tc>
      <w:tc>
        <w:tcPr>
          <w:tcW w:w="1521" w:type="pct"/>
        </w:tcPr>
        <w:p w14:paraId="3556795F" w14:textId="77777777" w:rsidR="00360535" w:rsidRPr="00360535" w:rsidRDefault="00360535" w:rsidP="00D96D52">
          <w:pPr>
            <w:pStyle w:val="Footer"/>
            <w:tabs>
              <w:tab w:val="left" w:pos="3270"/>
            </w:tabs>
            <w:rPr>
              <w:rStyle w:val="PageNumber"/>
              <w:rFonts w:asciiTheme="minorHAnsi" w:hAnsiTheme="minorHAnsi" w:cstheme="minorHAnsi"/>
              <w:noProof/>
              <w:sz w:val="16"/>
              <w:szCs w:val="16"/>
            </w:rPr>
          </w:pPr>
          <w:r>
            <w:rPr>
              <w:rStyle w:val="PageNumber"/>
              <w:rFonts w:asciiTheme="minorHAnsi" w:hAnsiTheme="minorHAnsi" w:cstheme="minorHAnsi"/>
              <w:noProof/>
              <w:sz w:val="16"/>
              <w:szCs w:val="16"/>
            </w:rPr>
            <w:tab/>
          </w:r>
          <w:r w:rsidR="00B108DF">
            <w:rPr>
              <w:rStyle w:val="PageNumber"/>
              <w:rFonts w:asciiTheme="minorHAnsi" w:hAnsiTheme="minorHAnsi" w:cstheme="minorHAnsi"/>
              <w:noProof/>
              <w:sz w:val="16"/>
              <w:szCs w:val="16"/>
            </w:rPr>
            <w:t xml:space="preserve">                    </w:t>
          </w:r>
          <w:r w:rsidRPr="00357BA2">
            <w:rPr>
              <w:rFonts w:asciiTheme="minorHAnsi" w:hAnsiTheme="minorHAnsi" w:cstheme="minorHAnsi"/>
              <w:sz w:val="16"/>
              <w:szCs w:val="16"/>
            </w:rPr>
            <w:t>02/24/2019</w:t>
          </w:r>
          <w:r>
            <w:rPr>
              <w:rStyle w:val="PageNumber"/>
              <w:rFonts w:asciiTheme="minorHAnsi" w:hAnsiTheme="minorHAnsi" w:cstheme="minorHAnsi"/>
              <w:noProof/>
              <w:sz w:val="16"/>
              <w:szCs w:val="16"/>
            </w:rPr>
            <w:tab/>
          </w:r>
        </w:p>
      </w:tc>
      <w:tc>
        <w:tcPr>
          <w:tcW w:w="1499" w:type="pct"/>
        </w:tcPr>
        <w:p w14:paraId="517B0F3F" w14:textId="77777777" w:rsidR="00360535" w:rsidRDefault="00360535" w:rsidP="00360535">
          <w:pPr>
            <w:pStyle w:val="Footer"/>
            <w:rPr>
              <w:caps/>
              <w:color w:val="5B9BD5" w:themeColor="accent1"/>
              <w:sz w:val="18"/>
              <w:szCs w:val="18"/>
            </w:rPr>
          </w:pPr>
        </w:p>
      </w:tc>
    </w:tr>
    <w:tr w:rsidR="00B108DF" w14:paraId="5CD39059" w14:textId="77777777" w:rsidTr="00360535">
      <w:tc>
        <w:tcPr>
          <w:tcW w:w="1980" w:type="pct"/>
        </w:tcPr>
        <w:p w14:paraId="47456ADA" w14:textId="77777777" w:rsidR="00B108DF" w:rsidRPr="00357BA2" w:rsidRDefault="004A38DC" w:rsidP="00360535">
          <w:pPr>
            <w:pStyle w:val="Footer"/>
            <w:rPr>
              <w:rFonts w:asciiTheme="minorHAnsi" w:hAnsiTheme="minorHAnsi" w:cstheme="minorHAnsi"/>
              <w:sz w:val="16"/>
              <w:szCs w:val="16"/>
            </w:rPr>
          </w:pPr>
          <w:r w:rsidRPr="00357BA2">
            <w:rPr>
              <w:rFonts w:asciiTheme="minorHAnsi" w:hAnsiTheme="minorHAnsi" w:cstheme="minorHAnsi"/>
              <w:sz w:val="16"/>
              <w:szCs w:val="16"/>
            </w:rPr>
            <w:t>Made Accessible via Word Accessibility Checker</w:t>
          </w:r>
        </w:p>
      </w:tc>
      <w:tc>
        <w:tcPr>
          <w:tcW w:w="1521" w:type="pct"/>
        </w:tcPr>
        <w:p w14:paraId="4D210EFA" w14:textId="77777777" w:rsidR="00B108DF" w:rsidRDefault="004A38DC" w:rsidP="004A38DC">
          <w:pPr>
            <w:pStyle w:val="Footer"/>
            <w:tabs>
              <w:tab w:val="clear" w:pos="4320"/>
              <w:tab w:val="clear" w:pos="8640"/>
              <w:tab w:val="left" w:pos="3585"/>
            </w:tabs>
            <w:rPr>
              <w:rStyle w:val="PageNumber"/>
              <w:rFonts w:asciiTheme="minorHAnsi" w:hAnsiTheme="minorHAnsi" w:cstheme="minorHAnsi"/>
              <w:noProof/>
              <w:sz w:val="16"/>
              <w:szCs w:val="16"/>
            </w:rPr>
          </w:pPr>
          <w:r>
            <w:rPr>
              <w:rStyle w:val="PageNumber"/>
              <w:rFonts w:asciiTheme="minorHAnsi" w:hAnsiTheme="minorHAnsi" w:cstheme="minorHAnsi"/>
              <w:noProof/>
              <w:sz w:val="16"/>
              <w:szCs w:val="16"/>
            </w:rPr>
            <w:tab/>
            <w:t xml:space="preserve">                           ms</w:t>
          </w:r>
        </w:p>
      </w:tc>
      <w:tc>
        <w:tcPr>
          <w:tcW w:w="1499" w:type="pct"/>
        </w:tcPr>
        <w:p w14:paraId="0848683D" w14:textId="77777777" w:rsidR="00B108DF" w:rsidRDefault="00B108DF" w:rsidP="00360535">
          <w:pPr>
            <w:pStyle w:val="Footer"/>
            <w:rPr>
              <w:caps/>
              <w:color w:val="5B9BD5" w:themeColor="accent1"/>
              <w:sz w:val="18"/>
              <w:szCs w:val="18"/>
            </w:rPr>
          </w:pPr>
        </w:p>
      </w:tc>
    </w:tr>
  </w:tbl>
  <w:p w14:paraId="3B559C45" w14:textId="77777777" w:rsidR="00360535" w:rsidRDefault="00360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C4B0" w14:textId="77777777" w:rsidR="00126408" w:rsidRDefault="00126408">
      <w:r>
        <w:separator/>
      </w:r>
    </w:p>
  </w:footnote>
  <w:footnote w:type="continuationSeparator" w:id="0">
    <w:p w14:paraId="03F8C9E7" w14:textId="77777777" w:rsidR="00126408" w:rsidRDefault="00126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2BD6" w14:textId="7293AF2A" w:rsidR="00A51DF4" w:rsidRDefault="00A51DF4" w:rsidP="00AE2333">
    <w:pPr>
      <w:pStyle w:val="NoSpacing"/>
    </w:pPr>
    <w:r w:rsidRPr="00256B31">
      <w:rPr>
        <w:noProof/>
        <w:sz w:val="21"/>
        <w:szCs w:val="21"/>
      </w:rPr>
      <w:drawing>
        <wp:inline distT="0" distB="0" distL="0" distR="0" wp14:anchorId="1E273A1A" wp14:editId="648B4422">
          <wp:extent cx="1842135" cy="808990"/>
          <wp:effectExtent l="0" t="0" r="5715" b="0"/>
          <wp:docPr id="4" name="Picture 4" descr="Lansing Community College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135" cy="808990"/>
                  </a:xfrm>
                  <a:prstGeom prst="rect">
                    <a:avLst/>
                  </a:prstGeom>
                  <a:noFill/>
                </pic:spPr>
              </pic:pic>
            </a:graphicData>
          </a:graphic>
        </wp:inline>
      </w:drawing>
    </w:r>
    <w:r w:rsidR="003F6993">
      <w:t xml:space="preserve">  </w:t>
    </w:r>
    <w:r w:rsidR="00AE2333" w:rsidRPr="007517FE">
      <w:rPr>
        <w:rFonts w:ascii="Times New Roman" w:eastAsia="Times New Roman" w:hAnsi="Times New Roman"/>
        <w:noProof/>
        <w:sz w:val="24"/>
        <w:szCs w:val="24"/>
      </w:rPr>
      <mc:AlternateContent>
        <mc:Choice Requires="wps">
          <w:drawing>
            <wp:inline distT="0" distB="0" distL="0" distR="0" wp14:anchorId="3748598A" wp14:editId="3EE7E6AB">
              <wp:extent cx="2743200" cy="800100"/>
              <wp:effectExtent l="0" t="0" r="0" b="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C6FF4" w14:textId="1AD32DAE" w:rsidR="00AE2333" w:rsidRPr="007517FE" w:rsidRDefault="00AE2333" w:rsidP="00AE2333">
                          <w:pPr>
                            <w:widowControl w:val="0"/>
                            <w:tabs>
                              <w:tab w:val="left" w:pos="700"/>
                            </w:tabs>
                            <w:contextualSpacing/>
                            <w:textAlignment w:val="center"/>
                            <w:rPr>
                              <w:rFonts w:cs="Calibri"/>
                              <w:color w:val="000000"/>
                              <w:sz w:val="18"/>
                              <w:szCs w:val="18"/>
                            </w:rPr>
                          </w:pPr>
                          <w:r>
                            <w:rPr>
                              <w:rFonts w:cs="Calibri"/>
                              <w:color w:val="000000"/>
                              <w:sz w:val="18"/>
                              <w:szCs w:val="18"/>
                            </w:rPr>
                            <w:t>Payroll Department</w:t>
                          </w:r>
                        </w:p>
                        <w:p w14:paraId="2C2FCD24" w14:textId="77777777" w:rsidR="00AE2333" w:rsidRPr="007517FE" w:rsidRDefault="00AE2333" w:rsidP="00AE2333">
                          <w:pPr>
                            <w:widowControl w:val="0"/>
                            <w:tabs>
                              <w:tab w:val="left" w:pos="700"/>
                            </w:tabs>
                            <w:contextualSpacing/>
                            <w:textAlignment w:val="center"/>
                            <w:rPr>
                              <w:rFonts w:cs="Calibri"/>
                              <w:color w:val="000000"/>
                              <w:sz w:val="18"/>
                              <w:szCs w:val="18"/>
                            </w:rPr>
                          </w:pPr>
                          <w:r w:rsidRPr="007517FE">
                            <w:rPr>
                              <w:rFonts w:cs="Calibri"/>
                              <w:color w:val="000000"/>
                              <w:sz w:val="18"/>
                              <w:szCs w:val="18"/>
                            </w:rPr>
                            <w:t>Lansing Community College</w:t>
                          </w:r>
                        </w:p>
                        <w:p w14:paraId="40DDAE54" w14:textId="3A0A514E" w:rsidR="00AE2333" w:rsidRPr="007517FE" w:rsidRDefault="00AE2333" w:rsidP="00AE2333">
                          <w:pPr>
                            <w:widowControl w:val="0"/>
                            <w:tabs>
                              <w:tab w:val="left" w:pos="700"/>
                            </w:tabs>
                            <w:contextualSpacing/>
                            <w:textAlignment w:val="center"/>
                            <w:rPr>
                              <w:rFonts w:cs="Calibri"/>
                              <w:color w:val="000000"/>
                              <w:sz w:val="18"/>
                              <w:szCs w:val="18"/>
                            </w:rPr>
                          </w:pPr>
                          <w:r>
                            <w:rPr>
                              <w:rFonts w:cs="Calibri"/>
                              <w:color w:val="000000"/>
                              <w:sz w:val="18"/>
                              <w:szCs w:val="18"/>
                            </w:rPr>
                            <w:t>309 N Washington Sq, Ste 203</w:t>
                          </w:r>
                        </w:p>
                        <w:p w14:paraId="1375949A" w14:textId="77777777" w:rsidR="00AE2333" w:rsidRPr="007517FE" w:rsidRDefault="00AE2333" w:rsidP="00AE2333">
                          <w:pPr>
                            <w:widowControl w:val="0"/>
                            <w:tabs>
                              <w:tab w:val="left" w:pos="700"/>
                            </w:tabs>
                            <w:contextualSpacing/>
                            <w:textAlignment w:val="center"/>
                            <w:rPr>
                              <w:rFonts w:cs="Calibri"/>
                              <w:color w:val="000000"/>
                              <w:sz w:val="18"/>
                              <w:szCs w:val="18"/>
                            </w:rPr>
                          </w:pPr>
                          <w:r w:rsidRPr="007517FE">
                            <w:rPr>
                              <w:rFonts w:cs="Calibri"/>
                              <w:color w:val="000000"/>
                              <w:sz w:val="18"/>
                              <w:szCs w:val="18"/>
                            </w:rPr>
                            <w:t>Lansing, Michigan 489</w:t>
                          </w:r>
                          <w:r>
                            <w:rPr>
                              <w:rFonts w:cs="Calibri"/>
                              <w:color w:val="000000"/>
                              <w:sz w:val="18"/>
                              <w:szCs w:val="18"/>
                            </w:rPr>
                            <w:t>33</w:t>
                          </w:r>
                        </w:p>
                        <w:p w14:paraId="20D28162" w14:textId="201FAA19" w:rsidR="00AE2333" w:rsidRPr="007517FE" w:rsidRDefault="00AE2333" w:rsidP="00AE2333">
                          <w:pPr>
                            <w:contextualSpacing/>
                            <w:rPr>
                              <w:rFonts w:cs="Calibri"/>
                              <w:sz w:val="18"/>
                            </w:rPr>
                          </w:pPr>
                          <w:r w:rsidRPr="007517FE">
                            <w:rPr>
                              <w:rFonts w:cs="Calibri"/>
                              <w:color w:val="000000"/>
                              <w:sz w:val="18"/>
                              <w:szCs w:val="18"/>
                            </w:rPr>
                            <w:t>Phone: (517) 483-1</w:t>
                          </w:r>
                          <w:r>
                            <w:rPr>
                              <w:rFonts w:cs="Calibri"/>
                              <w:color w:val="000000"/>
                              <w:sz w:val="18"/>
                              <w:szCs w:val="18"/>
                            </w:rPr>
                            <w:t>799</w:t>
                          </w:r>
                          <w:r w:rsidRPr="007517FE">
                            <w:rPr>
                              <w:rFonts w:cs="Calibri"/>
                              <w:color w:val="000000"/>
                              <w:sz w:val="18"/>
                              <w:szCs w:val="18"/>
                            </w:rPr>
                            <w:t xml:space="preserve">   Fax: (517) 483-1</w:t>
                          </w:r>
                          <w:r>
                            <w:rPr>
                              <w:rFonts w:cs="Calibri"/>
                              <w:color w:val="000000"/>
                              <w:sz w:val="18"/>
                              <w:szCs w:val="18"/>
                            </w:rPr>
                            <w:t>844</w:t>
                          </w:r>
                        </w:p>
                      </w:txbxContent>
                    </wps:txbx>
                    <wps:bodyPr rot="0" vert="horz" wrap="square" lIns="91440" tIns="45720" rIns="91440" bIns="45720" anchor="t" anchorCtr="0" upright="1">
                      <a:noAutofit/>
                    </wps:bodyPr>
                  </wps:wsp>
                </a:graphicData>
              </a:graphic>
            </wp:inline>
          </w:drawing>
        </mc:Choice>
        <mc:Fallback>
          <w:pict>
            <v:shapetype w14:anchorId="3748598A" id="_x0000_t202" coordsize="21600,21600" o:spt="202" path="m,l,21600r21600,l21600,xe">
              <v:stroke joinstyle="miter"/>
              <v:path gradientshapeok="t" o:connecttype="rect"/>
            </v:shapetype>
            <v:shape id="Text Box 4" o:spid="_x0000_s1026" type="#_x0000_t202" style="width:3in;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" stroked="f">
              <v:textbox>
                <w:txbxContent>
                  <w:p w14:paraId="440C6FF4" w14:textId="1AD32DAE" w:rsidR="00AE2333" w:rsidRPr="007517FE" w:rsidRDefault="00AE2333" w:rsidP="00AE2333">
                    <w:pPr>
                      <w:widowControl w:val="0"/>
                      <w:tabs>
                        <w:tab w:val="left" w:pos="700"/>
                      </w:tabs>
                      <w:contextualSpacing/>
                      <w:textAlignment w:val="center"/>
                      <w:rPr>
                        <w:rFonts w:cs="Calibri"/>
                        <w:color w:val="000000"/>
                        <w:sz w:val="18"/>
                        <w:szCs w:val="18"/>
                      </w:rPr>
                    </w:pPr>
                    <w:r>
                      <w:rPr>
                        <w:rFonts w:cs="Calibri"/>
                        <w:color w:val="000000"/>
                        <w:sz w:val="18"/>
                        <w:szCs w:val="18"/>
                      </w:rPr>
                      <w:t>Payroll Department</w:t>
                    </w:r>
                  </w:p>
                  <w:p w14:paraId="2C2FCD24" w14:textId="77777777" w:rsidR="00AE2333" w:rsidRPr="007517FE" w:rsidRDefault="00AE2333" w:rsidP="00AE2333">
                    <w:pPr>
                      <w:widowControl w:val="0"/>
                      <w:tabs>
                        <w:tab w:val="left" w:pos="700"/>
                      </w:tabs>
                      <w:contextualSpacing/>
                      <w:textAlignment w:val="center"/>
                      <w:rPr>
                        <w:rFonts w:cs="Calibri"/>
                        <w:color w:val="000000"/>
                        <w:sz w:val="18"/>
                        <w:szCs w:val="18"/>
                      </w:rPr>
                    </w:pPr>
                    <w:r w:rsidRPr="007517FE">
                      <w:rPr>
                        <w:rFonts w:cs="Calibri"/>
                        <w:color w:val="000000"/>
                        <w:sz w:val="18"/>
                        <w:szCs w:val="18"/>
                      </w:rPr>
                      <w:t>Lansing Community College</w:t>
                    </w:r>
                  </w:p>
                  <w:p w14:paraId="40DDAE54" w14:textId="3A0A514E" w:rsidR="00AE2333" w:rsidRPr="007517FE" w:rsidRDefault="00AE2333" w:rsidP="00AE2333">
                    <w:pPr>
                      <w:widowControl w:val="0"/>
                      <w:tabs>
                        <w:tab w:val="left" w:pos="700"/>
                      </w:tabs>
                      <w:contextualSpacing/>
                      <w:textAlignment w:val="center"/>
                      <w:rPr>
                        <w:rFonts w:cs="Calibri"/>
                        <w:color w:val="000000"/>
                        <w:sz w:val="18"/>
                        <w:szCs w:val="18"/>
                      </w:rPr>
                    </w:pPr>
                    <w:r>
                      <w:rPr>
                        <w:rFonts w:cs="Calibri"/>
                        <w:color w:val="000000"/>
                        <w:sz w:val="18"/>
                        <w:szCs w:val="18"/>
                      </w:rPr>
                      <w:t>309 N Washington Sq, Ste 203</w:t>
                    </w:r>
                  </w:p>
                  <w:p w14:paraId="1375949A" w14:textId="77777777" w:rsidR="00AE2333" w:rsidRPr="007517FE" w:rsidRDefault="00AE2333" w:rsidP="00AE2333">
                    <w:pPr>
                      <w:widowControl w:val="0"/>
                      <w:tabs>
                        <w:tab w:val="left" w:pos="700"/>
                      </w:tabs>
                      <w:contextualSpacing/>
                      <w:textAlignment w:val="center"/>
                      <w:rPr>
                        <w:rFonts w:cs="Calibri"/>
                        <w:color w:val="000000"/>
                        <w:sz w:val="18"/>
                        <w:szCs w:val="18"/>
                      </w:rPr>
                    </w:pPr>
                    <w:r w:rsidRPr="007517FE">
                      <w:rPr>
                        <w:rFonts w:cs="Calibri"/>
                        <w:color w:val="000000"/>
                        <w:sz w:val="18"/>
                        <w:szCs w:val="18"/>
                      </w:rPr>
                      <w:t>Lansing, Michigan 489</w:t>
                    </w:r>
                    <w:r>
                      <w:rPr>
                        <w:rFonts w:cs="Calibri"/>
                        <w:color w:val="000000"/>
                        <w:sz w:val="18"/>
                        <w:szCs w:val="18"/>
                      </w:rPr>
                      <w:t>33</w:t>
                    </w:r>
                  </w:p>
                  <w:p w14:paraId="20D28162" w14:textId="201FAA19" w:rsidR="00AE2333" w:rsidRPr="007517FE" w:rsidRDefault="00AE2333" w:rsidP="00AE2333">
                    <w:pPr>
                      <w:contextualSpacing/>
                      <w:rPr>
                        <w:rFonts w:cs="Calibri"/>
                        <w:sz w:val="18"/>
                      </w:rPr>
                    </w:pPr>
                    <w:r w:rsidRPr="007517FE">
                      <w:rPr>
                        <w:rFonts w:cs="Calibri"/>
                        <w:color w:val="000000"/>
                        <w:sz w:val="18"/>
                        <w:szCs w:val="18"/>
                      </w:rPr>
                      <w:t>Phone: (517) 483-1</w:t>
                    </w:r>
                    <w:r>
                      <w:rPr>
                        <w:rFonts w:cs="Calibri"/>
                        <w:color w:val="000000"/>
                        <w:sz w:val="18"/>
                        <w:szCs w:val="18"/>
                      </w:rPr>
                      <w:t>799</w:t>
                    </w:r>
                    <w:r w:rsidRPr="007517FE">
                      <w:rPr>
                        <w:rFonts w:cs="Calibri"/>
                        <w:color w:val="000000"/>
                        <w:sz w:val="18"/>
                        <w:szCs w:val="18"/>
                      </w:rPr>
                      <w:t xml:space="preserve">   Fax: (517) 483-1</w:t>
                    </w:r>
                    <w:r>
                      <w:rPr>
                        <w:rFonts w:cs="Calibri"/>
                        <w:color w:val="000000"/>
                        <w:sz w:val="18"/>
                        <w:szCs w:val="18"/>
                      </w:rPr>
                      <w:t>844</w:t>
                    </w:r>
                  </w:p>
                </w:txbxContent>
              </v:textbox>
              <w10:anchorlock/>
            </v:shape>
          </w:pict>
        </mc:Fallback>
      </mc:AlternateContent>
    </w:r>
    <w:r w:rsidR="00F55ED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B954" w14:textId="77777777" w:rsidR="00355C86" w:rsidRDefault="00355C86" w:rsidP="00963E1C">
    <w:pPr>
      <w:pStyle w:val="Header"/>
      <w:tabs>
        <w:tab w:val="clear" w:pos="8640"/>
        <w:tab w:val="right" w:pos="107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347EC"/>
    <w:multiLevelType w:val="hybridMultilevel"/>
    <w:tmpl w:val="7C9E27A6"/>
    <w:lvl w:ilvl="0" w:tplc="956032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346B3F"/>
    <w:multiLevelType w:val="hybridMultilevel"/>
    <w:tmpl w:val="17F68E8A"/>
    <w:lvl w:ilvl="0" w:tplc="956032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11284B"/>
    <w:multiLevelType w:val="hybridMultilevel"/>
    <w:tmpl w:val="C2BC23E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4E3C37"/>
    <w:multiLevelType w:val="hybridMultilevel"/>
    <w:tmpl w:val="05BA34FA"/>
    <w:lvl w:ilvl="0" w:tplc="04090011">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3445D3"/>
    <w:multiLevelType w:val="hybridMultilevel"/>
    <w:tmpl w:val="C2BC23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130DCA"/>
    <w:multiLevelType w:val="hybridMultilevel"/>
    <w:tmpl w:val="790C3C64"/>
    <w:lvl w:ilvl="0" w:tplc="956032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7C7FC3"/>
    <w:multiLevelType w:val="hybridMultilevel"/>
    <w:tmpl w:val="AFE0CA12"/>
    <w:lvl w:ilvl="0" w:tplc="95603286">
      <w:start w:val="1"/>
      <w:numFmt w:val="decimal"/>
      <w:lvlText w:val="%1."/>
      <w:lvlJc w:val="left"/>
      <w:pPr>
        <w:tabs>
          <w:tab w:val="num" w:pos="720"/>
        </w:tabs>
        <w:ind w:left="720" w:hanging="720"/>
      </w:pPr>
      <w:rPr>
        <w:rFonts w:hint="default"/>
      </w:rPr>
    </w:lvl>
    <w:lvl w:ilvl="1" w:tplc="88B88C42">
      <w:start w:val="1"/>
      <w:numFmt w:val="decimal"/>
      <w:lvlText w:val="%2)"/>
      <w:lvlJc w:val="left"/>
      <w:pPr>
        <w:tabs>
          <w:tab w:val="num" w:pos="1710"/>
        </w:tabs>
        <w:ind w:left="1080" w:hanging="360"/>
      </w:pPr>
      <w:rPr>
        <w:rFonts w:hint="default"/>
      </w:rPr>
    </w:lvl>
    <w:lvl w:ilvl="2" w:tplc="95603286">
      <w:start w:val="1"/>
      <w:numFmt w:val="decimal"/>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20155572">
    <w:abstractNumId w:val="6"/>
  </w:num>
  <w:num w:numId="2" w16cid:durableId="968366424">
    <w:abstractNumId w:val="0"/>
  </w:num>
  <w:num w:numId="3" w16cid:durableId="1573200921">
    <w:abstractNumId w:val="1"/>
  </w:num>
  <w:num w:numId="4" w16cid:durableId="741681808">
    <w:abstractNumId w:val="5"/>
  </w:num>
  <w:num w:numId="5" w16cid:durableId="265574507">
    <w:abstractNumId w:val="4"/>
  </w:num>
  <w:num w:numId="6" w16cid:durableId="740710574">
    <w:abstractNumId w:val="2"/>
  </w:num>
  <w:num w:numId="7" w16cid:durableId="1149982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zKu8Hvy5zfRA83gjNAID1prCGUEdNdDlSIqXnTvmhRnl8+zDx5+vop79E4mgggSwDww2m5hOqioc3nQwVQG4A==" w:salt="ybiAUGBcS0rDbp3IfKQ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EFD"/>
    <w:rsid w:val="00003E54"/>
    <w:rsid w:val="0003048A"/>
    <w:rsid w:val="000420FE"/>
    <w:rsid w:val="0004503A"/>
    <w:rsid w:val="00075CD9"/>
    <w:rsid w:val="00093DA6"/>
    <w:rsid w:val="000942E1"/>
    <w:rsid w:val="000B2600"/>
    <w:rsid w:val="000B2DE7"/>
    <w:rsid w:val="000D5078"/>
    <w:rsid w:val="000E5264"/>
    <w:rsid w:val="000F1516"/>
    <w:rsid w:val="00123957"/>
    <w:rsid w:val="00126408"/>
    <w:rsid w:val="00160876"/>
    <w:rsid w:val="001701C5"/>
    <w:rsid w:val="00174EFD"/>
    <w:rsid w:val="001C0B72"/>
    <w:rsid w:val="001D4CB7"/>
    <w:rsid w:val="00247A5E"/>
    <w:rsid w:val="00271838"/>
    <w:rsid w:val="00273444"/>
    <w:rsid w:val="002B32D1"/>
    <w:rsid w:val="002E525A"/>
    <w:rsid w:val="00301996"/>
    <w:rsid w:val="00307033"/>
    <w:rsid w:val="00320EED"/>
    <w:rsid w:val="00355C86"/>
    <w:rsid w:val="00357BA2"/>
    <w:rsid w:val="00360535"/>
    <w:rsid w:val="00365C80"/>
    <w:rsid w:val="003E2585"/>
    <w:rsid w:val="003F6993"/>
    <w:rsid w:val="00401D3D"/>
    <w:rsid w:val="004036F2"/>
    <w:rsid w:val="00412625"/>
    <w:rsid w:val="00442E56"/>
    <w:rsid w:val="004531F4"/>
    <w:rsid w:val="004852C6"/>
    <w:rsid w:val="004933A3"/>
    <w:rsid w:val="004A38DC"/>
    <w:rsid w:val="004D7C55"/>
    <w:rsid w:val="00516CF9"/>
    <w:rsid w:val="005420FC"/>
    <w:rsid w:val="00543AD7"/>
    <w:rsid w:val="00561CBC"/>
    <w:rsid w:val="005E1C68"/>
    <w:rsid w:val="006417C1"/>
    <w:rsid w:val="00662667"/>
    <w:rsid w:val="006B22EC"/>
    <w:rsid w:val="006D3010"/>
    <w:rsid w:val="006E5695"/>
    <w:rsid w:val="006F50B0"/>
    <w:rsid w:val="007204F9"/>
    <w:rsid w:val="00727108"/>
    <w:rsid w:val="007343CE"/>
    <w:rsid w:val="00750D77"/>
    <w:rsid w:val="0078723A"/>
    <w:rsid w:val="0079380C"/>
    <w:rsid w:val="007A639C"/>
    <w:rsid w:val="007E6C5B"/>
    <w:rsid w:val="0082093D"/>
    <w:rsid w:val="008229E5"/>
    <w:rsid w:val="00844C0D"/>
    <w:rsid w:val="008606A5"/>
    <w:rsid w:val="00885A34"/>
    <w:rsid w:val="008A3250"/>
    <w:rsid w:val="008A72F4"/>
    <w:rsid w:val="008B7BB4"/>
    <w:rsid w:val="008C4B69"/>
    <w:rsid w:val="008F3EEC"/>
    <w:rsid w:val="00963E1C"/>
    <w:rsid w:val="009A4C9D"/>
    <w:rsid w:val="009D241E"/>
    <w:rsid w:val="009D3DDD"/>
    <w:rsid w:val="00A33BB6"/>
    <w:rsid w:val="00A51DF4"/>
    <w:rsid w:val="00A80872"/>
    <w:rsid w:val="00AB6790"/>
    <w:rsid w:val="00AE2333"/>
    <w:rsid w:val="00B108DF"/>
    <w:rsid w:val="00B300B2"/>
    <w:rsid w:val="00B340A4"/>
    <w:rsid w:val="00B53F40"/>
    <w:rsid w:val="00B7471B"/>
    <w:rsid w:val="00B82D30"/>
    <w:rsid w:val="00B85A09"/>
    <w:rsid w:val="00BC1CF3"/>
    <w:rsid w:val="00C005D5"/>
    <w:rsid w:val="00C11751"/>
    <w:rsid w:val="00C2512A"/>
    <w:rsid w:val="00C54DF0"/>
    <w:rsid w:val="00CC0C55"/>
    <w:rsid w:val="00D149FF"/>
    <w:rsid w:val="00D750AA"/>
    <w:rsid w:val="00D92A5F"/>
    <w:rsid w:val="00D96D52"/>
    <w:rsid w:val="00DC2E77"/>
    <w:rsid w:val="00DD2151"/>
    <w:rsid w:val="00E235A2"/>
    <w:rsid w:val="00E47738"/>
    <w:rsid w:val="00E840CE"/>
    <w:rsid w:val="00EA2E29"/>
    <w:rsid w:val="00EA36DA"/>
    <w:rsid w:val="00EE60BC"/>
    <w:rsid w:val="00EF1537"/>
    <w:rsid w:val="00F07B70"/>
    <w:rsid w:val="00F51A77"/>
    <w:rsid w:val="00F55ED1"/>
    <w:rsid w:val="00F80789"/>
    <w:rsid w:val="00F8416D"/>
    <w:rsid w:val="00F95006"/>
    <w:rsid w:val="00FB30CE"/>
    <w:rsid w:val="00FE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8CF21FE"/>
  <w15:chartTrackingRefBased/>
  <w15:docId w15:val="{1CD8E0C4-9CA5-412A-A9C1-DB470432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360"/>
      </w:tabs>
      <w:ind w:left="360"/>
    </w:pPr>
    <w:rPr>
      <w:rFonts w:ascii="Arial" w:hAnsi="Arial"/>
      <w:sz w:val="24"/>
    </w:rPr>
  </w:style>
  <w:style w:type="character" w:styleId="PageNumber">
    <w:name w:val="page number"/>
    <w:basedOn w:val="DefaultParagraphFont"/>
    <w:rsid w:val="008B7BB4"/>
  </w:style>
  <w:style w:type="paragraph" w:styleId="NoSpacing">
    <w:name w:val="No Spacing"/>
    <w:uiPriority w:val="1"/>
    <w:qFormat/>
    <w:rsid w:val="00EE60BC"/>
    <w:pPr>
      <w:widowControl w:val="0"/>
    </w:pPr>
    <w:rPr>
      <w:rFonts w:ascii="Calibri" w:eastAsia="Calibri" w:hAnsi="Calibri"/>
      <w:sz w:val="22"/>
      <w:szCs w:val="22"/>
    </w:rPr>
  </w:style>
  <w:style w:type="table" w:styleId="TableGrid">
    <w:name w:val="Table Grid"/>
    <w:basedOn w:val="TableNormal"/>
    <w:uiPriority w:val="39"/>
    <w:rsid w:val="00094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942E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82093D"/>
    <w:rPr>
      <w:color w:val="808080"/>
    </w:rPr>
  </w:style>
  <w:style w:type="character" w:customStyle="1" w:styleId="Style1">
    <w:name w:val="Style1"/>
    <w:basedOn w:val="DefaultParagraphFont"/>
    <w:uiPriority w:val="1"/>
    <w:rsid w:val="000F1516"/>
    <w:rPr>
      <w:rFonts w:ascii="Calibri" w:hAnsi="Calibri"/>
      <w:sz w:val="24"/>
    </w:rPr>
  </w:style>
  <w:style w:type="character" w:customStyle="1" w:styleId="FooterChar">
    <w:name w:val="Footer Char"/>
    <w:basedOn w:val="DefaultParagraphFont"/>
    <w:link w:val="Footer"/>
    <w:uiPriority w:val="99"/>
    <w:rsid w:val="00727108"/>
  </w:style>
  <w:style w:type="paragraph" w:styleId="ListParagraph">
    <w:name w:val="List Paragraph"/>
    <w:basedOn w:val="Normal"/>
    <w:uiPriority w:val="34"/>
    <w:qFormat/>
    <w:rsid w:val="00B53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8330DE0C4196B5B757CBF434466D"/>
        <w:category>
          <w:name w:val="General"/>
          <w:gallery w:val="placeholder"/>
        </w:category>
        <w:types>
          <w:type w:val="bbPlcHdr"/>
        </w:types>
        <w:behaviors>
          <w:behavior w:val="content"/>
        </w:behaviors>
        <w:guid w:val="{934B6417-07AE-4DF3-BFC2-9240B4D6D205}"/>
      </w:docPartPr>
      <w:docPartBody>
        <w:p w:rsidR="00311622" w:rsidRDefault="00311622" w:rsidP="00311622">
          <w:pPr>
            <w:pStyle w:val="B1358330DE0C4196B5B757CBF434466D1"/>
          </w:pPr>
          <w:r w:rsidRPr="008229E5">
            <w:rPr>
              <w:rFonts w:asciiTheme="minorHAnsi" w:hAnsiTheme="minorHAnsi" w:cs="Arial"/>
              <w:sz w:val="16"/>
              <w:szCs w:val="16"/>
              <w:u w:val="single"/>
              <w:shd w:val="clear" w:color="auto" w:fill="C1E4F5" w:themeFill="accent1" w:themeFillTint="33"/>
            </w:rPr>
            <w:t>Click here to enter</w:t>
          </w:r>
        </w:p>
      </w:docPartBody>
    </w:docPart>
    <w:docPart>
      <w:docPartPr>
        <w:name w:val="7504BE5DD1A14365B78B00AE0D74D6C4"/>
        <w:category>
          <w:name w:val="General"/>
          <w:gallery w:val="placeholder"/>
        </w:category>
        <w:types>
          <w:type w:val="bbPlcHdr"/>
        </w:types>
        <w:behaviors>
          <w:behavior w:val="content"/>
        </w:behaviors>
        <w:guid w:val="{122B6D38-39CE-4B98-B5C0-3528386A8896}"/>
      </w:docPartPr>
      <w:docPartBody>
        <w:p w:rsidR="00311622" w:rsidRDefault="00311622" w:rsidP="00311622">
          <w:pPr>
            <w:pStyle w:val="7504BE5DD1A14365B78B00AE0D74D6C41"/>
          </w:pPr>
          <w:r w:rsidRPr="008229E5">
            <w:rPr>
              <w:rFonts w:asciiTheme="minorHAnsi" w:hAnsiTheme="minorHAnsi" w:cs="Arial"/>
              <w:sz w:val="16"/>
              <w:szCs w:val="16"/>
              <w:u w:val="single"/>
              <w:shd w:val="clear" w:color="auto" w:fill="C1E4F5" w:themeFill="accent1" w:themeFillTint="33"/>
            </w:rPr>
            <w:t>Click here to enter</w:t>
          </w:r>
        </w:p>
      </w:docPartBody>
    </w:docPart>
    <w:docPart>
      <w:docPartPr>
        <w:name w:val="7E9916EE16754273BA2EB4163D457211"/>
        <w:category>
          <w:name w:val="General"/>
          <w:gallery w:val="placeholder"/>
        </w:category>
        <w:types>
          <w:type w:val="bbPlcHdr"/>
        </w:types>
        <w:behaviors>
          <w:behavior w:val="content"/>
        </w:behaviors>
        <w:guid w:val="{27A98524-CA7B-46C5-8B24-45B7D97B1BDB}"/>
      </w:docPartPr>
      <w:docPartBody>
        <w:p w:rsidR="00311622" w:rsidRDefault="00311622" w:rsidP="00311622">
          <w:pPr>
            <w:pStyle w:val="7E9916EE16754273BA2EB4163D4572111"/>
          </w:pPr>
          <w:r w:rsidRPr="008229E5">
            <w:rPr>
              <w:rFonts w:asciiTheme="minorHAnsi" w:hAnsiTheme="minorHAnsi" w:cs="Arial"/>
              <w:sz w:val="16"/>
              <w:szCs w:val="16"/>
              <w:u w:val="single"/>
              <w:shd w:val="clear" w:color="auto" w:fill="C1E4F5" w:themeFill="accent1" w:themeFillTint="33"/>
            </w:rPr>
            <w:t>Click here to enter</w:t>
          </w:r>
        </w:p>
      </w:docPartBody>
    </w:docPart>
    <w:docPart>
      <w:docPartPr>
        <w:name w:val="A4C6C8166AC74608A70D0315B4012942"/>
        <w:category>
          <w:name w:val="General"/>
          <w:gallery w:val="placeholder"/>
        </w:category>
        <w:types>
          <w:type w:val="bbPlcHdr"/>
        </w:types>
        <w:behaviors>
          <w:behavior w:val="content"/>
        </w:behaviors>
        <w:guid w:val="{35A782BA-7DB3-4AA8-BE10-61561B228526}"/>
      </w:docPartPr>
      <w:docPartBody>
        <w:p w:rsidR="00311622" w:rsidRDefault="00311622" w:rsidP="00311622">
          <w:pPr>
            <w:pStyle w:val="A4C6C8166AC74608A70D0315B40129421"/>
          </w:pPr>
          <w:r w:rsidRPr="008229E5">
            <w:rPr>
              <w:rFonts w:asciiTheme="minorHAnsi" w:hAnsiTheme="minorHAnsi" w:cs="Arial"/>
              <w:sz w:val="16"/>
              <w:szCs w:val="16"/>
              <w:u w:val="single"/>
              <w:shd w:val="clear" w:color="auto" w:fill="C1E4F5" w:themeFill="accent1" w:themeFillTint="33"/>
            </w:rPr>
            <w:t>Click here to enter</w:t>
          </w:r>
        </w:p>
      </w:docPartBody>
    </w:docPart>
    <w:docPart>
      <w:docPartPr>
        <w:name w:val="EB4747AD82F541F79AFFBFE8B923C775"/>
        <w:category>
          <w:name w:val="General"/>
          <w:gallery w:val="placeholder"/>
        </w:category>
        <w:types>
          <w:type w:val="bbPlcHdr"/>
        </w:types>
        <w:behaviors>
          <w:behavior w:val="content"/>
        </w:behaviors>
        <w:guid w:val="{F481C0F5-0CC6-4942-886A-802167D32FCB}"/>
      </w:docPartPr>
      <w:docPartBody>
        <w:p w:rsidR="00B21F01" w:rsidRDefault="00FD2765" w:rsidP="00FD2765">
          <w:pPr>
            <w:pStyle w:val="EB4747AD82F541F79AFFBFE8B923C775"/>
          </w:pPr>
          <w:r w:rsidRPr="00F8416D">
            <w:rPr>
              <w:rFonts w:asciiTheme="minorHAnsi" w:hAnsiTheme="minorHAnsi" w:cstheme="minorHAnsi"/>
              <w:u w:val="single"/>
              <w:shd w:val="clear" w:color="auto" w:fill="C1E4F5" w:themeFill="accent1" w:themeFillTint="33"/>
            </w:rPr>
            <w:t>Click here to enter</w:t>
          </w:r>
        </w:p>
      </w:docPartBody>
    </w:docPart>
    <w:docPart>
      <w:docPartPr>
        <w:name w:val="A6C5795FEFDD42FAA5121CFA27A71FC2"/>
        <w:category>
          <w:name w:val="General"/>
          <w:gallery w:val="placeholder"/>
        </w:category>
        <w:types>
          <w:type w:val="bbPlcHdr"/>
        </w:types>
        <w:behaviors>
          <w:behavior w:val="content"/>
        </w:behaviors>
        <w:guid w:val="{3AD01F0E-AA5F-46AB-9E8B-FCF312416BE4}"/>
      </w:docPartPr>
      <w:docPartBody>
        <w:p w:rsidR="00B21F01" w:rsidRDefault="00FD2765" w:rsidP="00FD2765">
          <w:pPr>
            <w:pStyle w:val="A6C5795FEFDD42FAA5121CFA27A71FC2"/>
          </w:pPr>
          <w:r w:rsidRPr="00F8416D">
            <w:rPr>
              <w:rFonts w:asciiTheme="minorHAnsi" w:hAnsiTheme="minorHAnsi" w:cstheme="minorHAnsi"/>
              <w:u w:val="single"/>
              <w:shd w:val="clear" w:color="auto" w:fill="C1E4F5" w:themeFill="accent1" w:themeFillTint="33"/>
            </w:rPr>
            <w:t>Click here to enter</w:t>
          </w:r>
        </w:p>
      </w:docPartBody>
    </w:docPart>
    <w:docPart>
      <w:docPartPr>
        <w:name w:val="615AF1F52636495CBF87DEC021B3ABDA"/>
        <w:category>
          <w:name w:val="General"/>
          <w:gallery w:val="placeholder"/>
        </w:category>
        <w:types>
          <w:type w:val="bbPlcHdr"/>
        </w:types>
        <w:behaviors>
          <w:behavior w:val="content"/>
        </w:behaviors>
        <w:guid w:val="{52E58D68-7976-495E-BAF6-F70625C473C4}"/>
      </w:docPartPr>
      <w:docPartBody>
        <w:p w:rsidR="00B21F01" w:rsidRDefault="00FD2765" w:rsidP="00FD2765">
          <w:pPr>
            <w:pStyle w:val="615AF1F52636495CBF87DEC021B3ABDA"/>
          </w:pPr>
          <w:r w:rsidRPr="00F8416D">
            <w:rPr>
              <w:rFonts w:asciiTheme="minorHAnsi" w:hAnsiTheme="minorHAnsi" w:cstheme="minorHAnsi"/>
              <w:u w:val="single"/>
              <w:shd w:val="clear" w:color="auto" w:fill="C1E4F5" w:themeFill="accent1" w:themeFillTint="33"/>
            </w:rPr>
            <w:t>Click here to enter</w:t>
          </w:r>
        </w:p>
      </w:docPartBody>
    </w:docPart>
    <w:docPart>
      <w:docPartPr>
        <w:name w:val="D9BCAE9DB2224ECC8518CF122E8516F2"/>
        <w:category>
          <w:name w:val="General"/>
          <w:gallery w:val="placeholder"/>
        </w:category>
        <w:types>
          <w:type w:val="bbPlcHdr"/>
        </w:types>
        <w:behaviors>
          <w:behavior w:val="content"/>
        </w:behaviors>
        <w:guid w:val="{8443F470-6A46-450F-845B-48132C9225C7}"/>
      </w:docPartPr>
      <w:docPartBody>
        <w:p w:rsidR="00B21F01" w:rsidRDefault="00FD2765" w:rsidP="00FD2765">
          <w:pPr>
            <w:pStyle w:val="D9BCAE9DB2224ECC8518CF122E8516F2"/>
          </w:pPr>
          <w:r w:rsidRPr="00F8416D">
            <w:rPr>
              <w:rFonts w:asciiTheme="minorHAnsi" w:hAnsiTheme="minorHAnsi" w:cstheme="minorHAnsi"/>
              <w:u w:val="single"/>
              <w:shd w:val="clear" w:color="auto" w:fill="C1E4F5" w:themeFill="accent1" w:themeFillTint="33"/>
            </w:rPr>
            <w:t>Click here to enter</w:t>
          </w:r>
        </w:p>
      </w:docPartBody>
    </w:docPart>
    <w:docPart>
      <w:docPartPr>
        <w:name w:val="03E815431B054151859F83B596AF3C3E"/>
        <w:category>
          <w:name w:val="General"/>
          <w:gallery w:val="placeholder"/>
        </w:category>
        <w:types>
          <w:type w:val="bbPlcHdr"/>
        </w:types>
        <w:behaviors>
          <w:behavior w:val="content"/>
        </w:behaviors>
        <w:guid w:val="{707709D1-1649-4574-83E0-AB916053FAD4}"/>
      </w:docPartPr>
      <w:docPartBody>
        <w:p w:rsidR="00135DE2" w:rsidRDefault="004E2A91" w:rsidP="004E2A91">
          <w:pPr>
            <w:pStyle w:val="03E815431B054151859F83B596AF3C3E"/>
          </w:pPr>
          <w:r>
            <w:rPr>
              <w:caps/>
              <w:color w:val="156082" w:themeColor="accent1"/>
              <w:sz w:val="18"/>
              <w:szCs w:val="18"/>
            </w:rPr>
            <w:t>[Author name]</w:t>
          </w:r>
        </w:p>
      </w:docPartBody>
    </w:docPart>
    <w:docPart>
      <w:docPartPr>
        <w:name w:val="85370DEA7AD5431FA1DB6247EF2AFFBE"/>
        <w:category>
          <w:name w:val="General"/>
          <w:gallery w:val="placeholder"/>
        </w:category>
        <w:types>
          <w:type w:val="bbPlcHdr"/>
        </w:types>
        <w:behaviors>
          <w:behavior w:val="content"/>
        </w:behaviors>
        <w:guid w:val="{615CC64F-E4A9-405C-A532-A1D5AE2F6A84}"/>
      </w:docPartPr>
      <w:docPartBody>
        <w:p w:rsidR="00046ECD" w:rsidRDefault="00FD2765" w:rsidP="00FD2765">
          <w:pPr>
            <w:pStyle w:val="85370DEA7AD5431FA1DB6247EF2AFFBE"/>
          </w:pPr>
          <w:r w:rsidRPr="00F8416D">
            <w:rPr>
              <w:rFonts w:asciiTheme="minorHAnsi" w:hAnsiTheme="minorHAnsi" w:cstheme="minorHAnsi"/>
              <w:u w:val="single"/>
              <w:shd w:val="clear" w:color="auto" w:fill="C1E4F5" w:themeFill="accent1" w:themeFillTint="33"/>
            </w:rPr>
            <w:t>Click here to enter</w:t>
          </w:r>
        </w:p>
      </w:docPartBody>
    </w:docPart>
    <w:docPart>
      <w:docPartPr>
        <w:name w:val="1137605A224140E59D9F67F927B36CAC"/>
        <w:category>
          <w:name w:val="General"/>
          <w:gallery w:val="placeholder"/>
        </w:category>
        <w:types>
          <w:type w:val="bbPlcHdr"/>
        </w:types>
        <w:behaviors>
          <w:behavior w:val="content"/>
        </w:behaviors>
        <w:guid w:val="{DE475113-C853-4BCA-98D1-61B877A88F5B}"/>
      </w:docPartPr>
      <w:docPartBody>
        <w:p w:rsidR="00046ECD" w:rsidRDefault="00FD2765" w:rsidP="00FD2765">
          <w:pPr>
            <w:pStyle w:val="1137605A224140E59D9F67F927B36CAC"/>
          </w:pPr>
          <w:r w:rsidRPr="00F8416D">
            <w:rPr>
              <w:rFonts w:asciiTheme="minorHAnsi" w:hAnsiTheme="minorHAnsi" w:cstheme="minorHAnsi"/>
              <w:u w:val="single"/>
              <w:shd w:val="clear" w:color="auto" w:fill="C1E4F5" w:themeFill="accent1" w:themeFillTint="33"/>
            </w:rPr>
            <w:t>Click here to enter</w:t>
          </w:r>
        </w:p>
      </w:docPartBody>
    </w:docPart>
    <w:docPart>
      <w:docPartPr>
        <w:name w:val="CFA58A90869A4473B81C535B1FF6F7AE"/>
        <w:category>
          <w:name w:val="General"/>
          <w:gallery w:val="placeholder"/>
        </w:category>
        <w:types>
          <w:type w:val="bbPlcHdr"/>
        </w:types>
        <w:behaviors>
          <w:behavior w:val="content"/>
        </w:behaviors>
        <w:guid w:val="{C81C2BB3-0CBB-49F3-8538-27DF8B783BD2}"/>
      </w:docPartPr>
      <w:docPartBody>
        <w:p w:rsidR="00046ECD" w:rsidRDefault="00FD2765" w:rsidP="00FD2765">
          <w:pPr>
            <w:pStyle w:val="CFA58A90869A4473B81C535B1FF6F7AE"/>
          </w:pPr>
          <w:r w:rsidRPr="00F8416D">
            <w:rPr>
              <w:rFonts w:asciiTheme="minorHAnsi" w:hAnsiTheme="minorHAnsi" w:cstheme="minorHAnsi"/>
              <w:u w:val="single"/>
              <w:shd w:val="clear" w:color="auto" w:fill="C1E4F5" w:themeFill="accent1" w:themeFillTint="33"/>
            </w:rPr>
            <w:t>Click here to enter</w:t>
          </w:r>
        </w:p>
      </w:docPartBody>
    </w:docPart>
    <w:docPart>
      <w:docPartPr>
        <w:name w:val="3A7A224624FE4239918318EAA58E7F99"/>
        <w:category>
          <w:name w:val="General"/>
          <w:gallery w:val="placeholder"/>
        </w:category>
        <w:types>
          <w:type w:val="bbPlcHdr"/>
        </w:types>
        <w:behaviors>
          <w:behavior w:val="content"/>
        </w:behaviors>
        <w:guid w:val="{5254913E-5B01-4F7A-A3A3-0B3146AFC8D5}"/>
      </w:docPartPr>
      <w:docPartBody>
        <w:p w:rsidR="00046ECD" w:rsidRDefault="00FD2765" w:rsidP="00FD2765">
          <w:pPr>
            <w:pStyle w:val="3A7A224624FE4239918318EAA58E7F99"/>
          </w:pPr>
          <w:r w:rsidRPr="00F8416D">
            <w:rPr>
              <w:rFonts w:asciiTheme="minorHAnsi" w:hAnsiTheme="minorHAnsi" w:cstheme="minorHAnsi"/>
              <w:u w:val="single"/>
              <w:shd w:val="clear" w:color="auto" w:fill="C1E4F5" w:themeFill="accent1" w:themeFillTint="33"/>
            </w:rPr>
            <w:t>Click here to enter</w:t>
          </w:r>
        </w:p>
      </w:docPartBody>
    </w:docPart>
    <w:docPart>
      <w:docPartPr>
        <w:name w:val="56FD4E1B0C3E4C8B8ECEF106181999E8"/>
        <w:category>
          <w:name w:val="General"/>
          <w:gallery w:val="placeholder"/>
        </w:category>
        <w:types>
          <w:type w:val="bbPlcHdr"/>
        </w:types>
        <w:behaviors>
          <w:behavior w:val="content"/>
        </w:behaviors>
        <w:guid w:val="{AA6950A4-C7C9-49B4-A20E-279B95A550A0}"/>
      </w:docPartPr>
      <w:docPartBody>
        <w:p w:rsidR="00046ECD" w:rsidRDefault="00FD2765" w:rsidP="00FD2765">
          <w:pPr>
            <w:pStyle w:val="56FD4E1B0C3E4C8B8ECEF106181999E8"/>
          </w:pPr>
          <w:r w:rsidRPr="00F8416D">
            <w:rPr>
              <w:rFonts w:asciiTheme="minorHAnsi" w:hAnsiTheme="minorHAnsi" w:cstheme="minorHAnsi"/>
              <w:u w:val="single"/>
              <w:shd w:val="clear" w:color="auto" w:fill="C1E4F5" w:themeFill="accent1" w:themeFillTint="33"/>
            </w:rPr>
            <w:t>Click here to enter</w:t>
          </w:r>
        </w:p>
      </w:docPartBody>
    </w:docPart>
    <w:docPart>
      <w:docPartPr>
        <w:name w:val="CC2A76BE3C7D47C6940A09B200FFCD9D"/>
        <w:category>
          <w:name w:val="General"/>
          <w:gallery w:val="placeholder"/>
        </w:category>
        <w:types>
          <w:type w:val="bbPlcHdr"/>
        </w:types>
        <w:behaviors>
          <w:behavior w:val="content"/>
        </w:behaviors>
        <w:guid w:val="{90C2046D-218D-4E77-99D5-2F996B0F8819}"/>
      </w:docPartPr>
      <w:docPartBody>
        <w:p w:rsidR="00046ECD" w:rsidRDefault="00FD2765" w:rsidP="00FD2765">
          <w:pPr>
            <w:pStyle w:val="CC2A76BE3C7D47C6940A09B200FFCD9D"/>
          </w:pPr>
          <w:r w:rsidRPr="00F8416D">
            <w:rPr>
              <w:rFonts w:asciiTheme="minorHAnsi" w:hAnsiTheme="minorHAnsi" w:cstheme="minorHAnsi"/>
              <w:u w:val="single"/>
              <w:shd w:val="clear" w:color="auto" w:fill="C1E4F5" w:themeFill="accent1" w:themeFillTint="33"/>
            </w:rPr>
            <w:t>Click here to enter</w:t>
          </w:r>
        </w:p>
      </w:docPartBody>
    </w:docPart>
    <w:docPart>
      <w:docPartPr>
        <w:name w:val="73114B8ED2BF4E9FA768EC32251DA722"/>
        <w:category>
          <w:name w:val="General"/>
          <w:gallery w:val="placeholder"/>
        </w:category>
        <w:types>
          <w:type w:val="bbPlcHdr"/>
        </w:types>
        <w:behaviors>
          <w:behavior w:val="content"/>
        </w:behaviors>
        <w:guid w:val="{03DEA595-7C32-4C02-92FE-11CD6E40DFF9}"/>
      </w:docPartPr>
      <w:docPartBody>
        <w:p w:rsidR="00046ECD" w:rsidRDefault="00FD2765" w:rsidP="00FD2765">
          <w:pPr>
            <w:pStyle w:val="73114B8ED2BF4E9FA768EC32251DA722"/>
          </w:pPr>
          <w:r w:rsidRPr="00F8416D">
            <w:rPr>
              <w:rFonts w:asciiTheme="minorHAnsi" w:hAnsiTheme="minorHAnsi" w:cstheme="minorHAnsi"/>
              <w:u w:val="single"/>
              <w:shd w:val="clear" w:color="auto" w:fill="C1E4F5" w:themeFill="accent1" w:themeFillTint="33"/>
            </w:rPr>
            <w:t>Please select one option</w:t>
          </w:r>
        </w:p>
      </w:docPartBody>
    </w:docPart>
    <w:docPart>
      <w:docPartPr>
        <w:name w:val="6DC3C74D1A2D4437BF0B8695C7C6B46C"/>
        <w:category>
          <w:name w:val="General"/>
          <w:gallery w:val="placeholder"/>
        </w:category>
        <w:types>
          <w:type w:val="bbPlcHdr"/>
        </w:types>
        <w:behaviors>
          <w:behavior w:val="content"/>
        </w:behaviors>
        <w:guid w:val="{4ABEB52A-FEE8-4AC4-90DA-F8E91F19B7C6}"/>
      </w:docPartPr>
      <w:docPartBody>
        <w:p w:rsidR="00046ECD" w:rsidRDefault="00FD2765" w:rsidP="00FD2765">
          <w:pPr>
            <w:pStyle w:val="6DC3C74D1A2D4437BF0B8695C7C6B46C"/>
          </w:pPr>
          <w:r w:rsidRPr="00F8416D">
            <w:rPr>
              <w:rFonts w:asciiTheme="minorHAnsi" w:hAnsiTheme="minorHAnsi" w:cstheme="minorHAnsi"/>
              <w:u w:val="single"/>
              <w:shd w:val="clear" w:color="auto" w:fill="C1E4F5" w:themeFill="accent1" w:themeFillTint="33"/>
            </w:rPr>
            <w:t>Please select one option</w:t>
          </w:r>
        </w:p>
      </w:docPartBody>
    </w:docPart>
    <w:docPart>
      <w:docPartPr>
        <w:name w:val="1C240824C8464ED788EA67542AAF629A"/>
        <w:category>
          <w:name w:val="General"/>
          <w:gallery w:val="placeholder"/>
        </w:category>
        <w:types>
          <w:type w:val="bbPlcHdr"/>
        </w:types>
        <w:behaviors>
          <w:behavior w:val="content"/>
        </w:behaviors>
        <w:guid w:val="{AA9C1CA7-F1F9-42A1-8FE9-352A698571B0}"/>
      </w:docPartPr>
      <w:docPartBody>
        <w:p w:rsidR="00046ECD" w:rsidRDefault="00FD2765" w:rsidP="00FD2765">
          <w:pPr>
            <w:pStyle w:val="1C240824C8464ED788EA67542AAF629A"/>
          </w:pPr>
          <w:r w:rsidRPr="00F8416D">
            <w:rPr>
              <w:rFonts w:asciiTheme="minorHAnsi" w:hAnsiTheme="minorHAnsi" w:cstheme="minorHAnsi"/>
              <w:u w:val="single"/>
              <w:shd w:val="clear" w:color="auto" w:fill="C1E4F5" w:themeFill="accent1" w:themeFillTint="33"/>
            </w:rPr>
            <w:t>Please select one option</w:t>
          </w:r>
        </w:p>
      </w:docPartBody>
    </w:docPart>
    <w:docPart>
      <w:docPartPr>
        <w:name w:val="AA5A9313AC5D4605B733DDA00556447D"/>
        <w:category>
          <w:name w:val="General"/>
          <w:gallery w:val="placeholder"/>
        </w:category>
        <w:types>
          <w:type w:val="bbPlcHdr"/>
        </w:types>
        <w:behaviors>
          <w:behavior w:val="content"/>
        </w:behaviors>
        <w:guid w:val="{42BCCB15-3A88-4AA9-9B75-91E85B1B2305}"/>
      </w:docPartPr>
      <w:docPartBody>
        <w:p w:rsidR="00046ECD" w:rsidRDefault="00FD2765" w:rsidP="00FD2765">
          <w:pPr>
            <w:pStyle w:val="AA5A9313AC5D4605B733DDA00556447D"/>
          </w:pPr>
          <w:r w:rsidRPr="00F8416D">
            <w:rPr>
              <w:rFonts w:asciiTheme="minorHAnsi" w:hAnsiTheme="minorHAnsi" w:cstheme="minorHAnsi"/>
              <w:u w:val="single"/>
              <w:shd w:val="clear" w:color="auto" w:fill="C1E4F5" w:themeFill="accent1" w:themeFillTint="33"/>
            </w:rPr>
            <w:t>Please select one option</w:t>
          </w:r>
        </w:p>
      </w:docPartBody>
    </w:docPart>
    <w:docPart>
      <w:docPartPr>
        <w:name w:val="FF519A1A5331491EA65F006782EAD99F"/>
        <w:category>
          <w:name w:val="General"/>
          <w:gallery w:val="placeholder"/>
        </w:category>
        <w:types>
          <w:type w:val="bbPlcHdr"/>
        </w:types>
        <w:behaviors>
          <w:behavior w:val="content"/>
        </w:behaviors>
        <w:guid w:val="{E62D062F-DE13-45B5-989E-0D2445F21F73}"/>
      </w:docPartPr>
      <w:docPartBody>
        <w:p w:rsidR="00046ECD" w:rsidRDefault="00FD2765" w:rsidP="00FD2765">
          <w:pPr>
            <w:pStyle w:val="FF519A1A5331491EA65F006782EAD99F"/>
          </w:pPr>
          <w:r w:rsidRPr="00F8416D">
            <w:rPr>
              <w:rFonts w:asciiTheme="minorHAnsi" w:hAnsiTheme="minorHAnsi" w:cstheme="minorHAnsi"/>
              <w:u w:val="single"/>
              <w:shd w:val="clear" w:color="auto" w:fill="C1E4F5" w:themeFill="accent1" w:themeFillTint="33"/>
            </w:rPr>
            <w:t>Please select one option</w:t>
          </w:r>
        </w:p>
      </w:docPartBody>
    </w:docPart>
    <w:docPart>
      <w:docPartPr>
        <w:name w:val="AADA0F61C3A74737BC25F809CA2AD278"/>
        <w:category>
          <w:name w:val="General"/>
          <w:gallery w:val="placeholder"/>
        </w:category>
        <w:types>
          <w:type w:val="bbPlcHdr"/>
        </w:types>
        <w:behaviors>
          <w:behavior w:val="content"/>
        </w:behaviors>
        <w:guid w:val="{D27D8DC6-827C-40DA-AFAB-068A88013534}"/>
      </w:docPartPr>
      <w:docPartBody>
        <w:p w:rsidR="00046ECD" w:rsidRDefault="00FD2765" w:rsidP="00FD2765">
          <w:pPr>
            <w:pStyle w:val="AADA0F61C3A74737BC25F809CA2AD278"/>
          </w:pPr>
          <w:r w:rsidRPr="00F8416D">
            <w:rPr>
              <w:rFonts w:asciiTheme="minorHAnsi" w:hAnsiTheme="minorHAnsi" w:cstheme="minorHAnsi"/>
              <w:u w:val="single"/>
              <w:shd w:val="clear" w:color="auto" w:fill="C1E4F5" w:themeFill="accent1" w:themeFillTint="33"/>
            </w:rPr>
            <w:t>Click here to enter</w:t>
          </w:r>
        </w:p>
      </w:docPartBody>
    </w:docPart>
    <w:docPart>
      <w:docPartPr>
        <w:name w:val="7132D4199FCD437FB68D5A37770A97A1"/>
        <w:category>
          <w:name w:val="General"/>
          <w:gallery w:val="placeholder"/>
        </w:category>
        <w:types>
          <w:type w:val="bbPlcHdr"/>
        </w:types>
        <w:behaviors>
          <w:behavior w:val="content"/>
        </w:behaviors>
        <w:guid w:val="{020FB933-ADE1-4F9B-AECB-EDDE6665A385}"/>
      </w:docPartPr>
      <w:docPartBody>
        <w:p w:rsidR="00046ECD" w:rsidRDefault="00FD2765" w:rsidP="00FD2765">
          <w:pPr>
            <w:pStyle w:val="7132D4199FCD437FB68D5A37770A97A11"/>
          </w:pPr>
          <w:r w:rsidRPr="00F8416D">
            <w:rPr>
              <w:rFonts w:asciiTheme="minorHAnsi" w:hAnsiTheme="minorHAnsi" w:cstheme="minorHAnsi"/>
              <w:u w:val="single"/>
              <w:shd w:val="clear" w:color="auto" w:fill="C1E4F5" w:themeFill="accent1" w:themeFillTint="33"/>
            </w:rPr>
            <w:t>Click here to enter</w:t>
          </w:r>
        </w:p>
      </w:docPartBody>
    </w:docPart>
    <w:docPart>
      <w:docPartPr>
        <w:name w:val="B384933ACBE54AF1820138E73C2DBE99"/>
        <w:category>
          <w:name w:val="General"/>
          <w:gallery w:val="placeholder"/>
        </w:category>
        <w:types>
          <w:type w:val="bbPlcHdr"/>
        </w:types>
        <w:behaviors>
          <w:behavior w:val="content"/>
        </w:behaviors>
        <w:guid w:val="{695FA02D-C3A2-4750-80BE-273AA8F86AB0}"/>
      </w:docPartPr>
      <w:docPartBody>
        <w:p w:rsidR="00FD2765" w:rsidRDefault="00FD2765" w:rsidP="00FD2765">
          <w:pPr>
            <w:pStyle w:val="B384933ACBE54AF1820138E73C2DBE991"/>
          </w:pPr>
          <w:r w:rsidRPr="00F8416D">
            <w:rPr>
              <w:rFonts w:asciiTheme="minorHAnsi" w:hAnsiTheme="minorHAnsi" w:cstheme="minorHAnsi"/>
              <w:u w:val="single"/>
              <w:shd w:val="clear" w:color="auto" w:fill="C1E4F5" w:themeFill="accent1" w:themeFillTint="33"/>
            </w:rPr>
            <w:t>Click here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D52"/>
    <w:rsid w:val="00046ECD"/>
    <w:rsid w:val="000F6D52"/>
    <w:rsid w:val="00135DE2"/>
    <w:rsid w:val="00307033"/>
    <w:rsid w:val="00311622"/>
    <w:rsid w:val="0040653D"/>
    <w:rsid w:val="00440D31"/>
    <w:rsid w:val="004E2A91"/>
    <w:rsid w:val="00B21F01"/>
    <w:rsid w:val="00EA2E29"/>
    <w:rsid w:val="00FD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765"/>
    <w:rPr>
      <w:color w:val="808080"/>
    </w:rPr>
  </w:style>
  <w:style w:type="paragraph" w:customStyle="1" w:styleId="B384933ACBE54AF1820138E73C2DBE99">
    <w:name w:val="B384933ACBE54AF1820138E73C2DBE99"/>
    <w:rsid w:val="00FD2765"/>
    <w:pPr>
      <w:spacing w:line="278" w:lineRule="auto"/>
    </w:pPr>
    <w:rPr>
      <w:kern w:val="2"/>
      <w:sz w:val="24"/>
      <w:szCs w:val="24"/>
      <w14:ligatures w14:val="standardContextual"/>
    </w:rPr>
  </w:style>
  <w:style w:type="paragraph" w:customStyle="1" w:styleId="B384933ACBE54AF1820138E73C2DBE991">
    <w:name w:val="B384933ACBE54AF1820138E73C2DBE991"/>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5370DEA7AD5431FA1DB6247EF2AFFBE">
    <w:name w:val="85370DEA7AD5431FA1DB6247EF2AFFBE"/>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137605A224140E59D9F67F927B36CAC">
    <w:name w:val="1137605A224140E59D9F67F927B36CAC"/>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B4747AD82F541F79AFFBFE8B923C775">
    <w:name w:val="EB4747AD82F541F79AFFBFE8B923C775"/>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FA58A90869A4473B81C535B1FF6F7AE">
    <w:name w:val="CFA58A90869A4473B81C535B1FF6F7AE"/>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3A7A224624FE4239918318EAA58E7F99">
    <w:name w:val="3A7A224624FE4239918318EAA58E7F99"/>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6FD4E1B0C3E4C8B8ECEF106181999E8">
    <w:name w:val="56FD4E1B0C3E4C8B8ECEF106181999E8"/>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C2A76BE3C7D47C6940A09B200FFCD9D">
    <w:name w:val="CC2A76BE3C7D47C6940A09B200FFCD9D"/>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6C5795FEFDD42FAA5121CFA27A71FC2">
    <w:name w:val="A6C5795FEFDD42FAA5121CFA27A71FC2"/>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15AF1F52636495CBF87DEC021B3ABDA">
    <w:name w:val="615AF1F52636495CBF87DEC021B3ABDA"/>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9BCAE9DB2224ECC8518CF122E8516F2">
    <w:name w:val="D9BCAE9DB2224ECC8518CF122E8516F2"/>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3114B8ED2BF4E9FA768EC32251DA722">
    <w:name w:val="73114B8ED2BF4E9FA768EC32251DA722"/>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DC3C74D1A2D4437BF0B8695C7C6B46C">
    <w:name w:val="6DC3C74D1A2D4437BF0B8695C7C6B46C"/>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C240824C8464ED788EA67542AAF629A">
    <w:name w:val="1C240824C8464ED788EA67542AAF629A"/>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C096E1577C543DBB36B5E4D07EA1208">
    <w:name w:val="EC096E1577C543DBB36B5E4D07EA1208"/>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1358330DE0C4196B5B757CBF434466D1">
    <w:name w:val="B1358330DE0C4196B5B757CBF434466D1"/>
    <w:rsid w:val="003116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504BE5DD1A14365B78B00AE0D74D6C41">
    <w:name w:val="7504BE5DD1A14365B78B00AE0D74D6C41"/>
    <w:rsid w:val="003116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E9916EE16754273BA2EB4163D4572111">
    <w:name w:val="7E9916EE16754273BA2EB4163D4572111"/>
    <w:rsid w:val="003116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4C6C8166AC74608A70D0315B40129421">
    <w:name w:val="A4C6C8166AC74608A70D0315B40129421"/>
    <w:rsid w:val="003116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A5A9313AC5D4605B733DDA00556447D">
    <w:name w:val="AA5A9313AC5D4605B733DDA00556447D"/>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132D4199FCD437FB68D5A37770A97A11">
    <w:name w:val="7132D4199FCD437FB68D5A37770A97A11"/>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F519A1A5331491EA65F006782EAD99F">
    <w:name w:val="FF519A1A5331491EA65F006782EAD99F"/>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ADA0F61C3A74737BC25F809CA2AD278">
    <w:name w:val="AADA0F61C3A74737BC25F809CA2AD278"/>
    <w:rsid w:val="00FD2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3E815431B054151859F83B596AF3C3E">
    <w:name w:val="03E815431B054151859F83B596AF3C3E"/>
    <w:rsid w:val="004E2A91"/>
  </w:style>
  <w:style w:type="paragraph" w:customStyle="1" w:styleId="DEC07F90BC514D54A340EF7131A763095">
    <w:name w:val="DEC07F90BC514D54A340EF7131A763095"/>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5370DEA7AD5431FA1DB6247EF2AFFBE5">
    <w:name w:val="85370DEA7AD5431FA1DB6247EF2AFFBE5"/>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137605A224140E59D9F67F927B36CAC5">
    <w:name w:val="1137605A224140E59D9F67F927B36CAC5"/>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B4747AD82F541F79AFFBFE8B923C7755">
    <w:name w:val="EB4747AD82F541F79AFFBFE8B923C7755"/>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FA58A90869A4473B81C535B1FF6F7AE5">
    <w:name w:val="CFA58A90869A4473B81C535B1FF6F7AE5"/>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3A7A224624FE4239918318EAA58E7F995">
    <w:name w:val="3A7A224624FE4239918318EAA58E7F995"/>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56FD4E1B0C3E4C8B8ECEF106181999E85">
    <w:name w:val="56FD4E1B0C3E4C8B8ECEF106181999E85"/>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C2A76BE3C7D47C6940A09B200FFCD9D5">
    <w:name w:val="CC2A76BE3C7D47C6940A09B200FFCD9D5"/>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6C5795FEFDD42FAA5121CFA27A71FC25">
    <w:name w:val="A6C5795FEFDD42FAA5121CFA27A71FC25"/>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15AF1F52636495CBF87DEC021B3ABDA5">
    <w:name w:val="615AF1F52636495CBF87DEC021B3ABDA5"/>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9BCAE9DB2224ECC8518CF122E8516F25">
    <w:name w:val="D9BCAE9DB2224ECC8518CF122E8516F25"/>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3114B8ED2BF4E9FA768EC32251DA7225">
    <w:name w:val="73114B8ED2BF4E9FA768EC32251DA7225"/>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DC3C74D1A2D4437BF0B8695C7C6B46C4">
    <w:name w:val="6DC3C74D1A2D4437BF0B8695C7C6B46C4"/>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1C240824C8464ED788EA67542AAF629A3">
    <w:name w:val="1C240824C8464ED788EA67542AAF629A3"/>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C096E1577C543DBB36B5E4D07EA12083">
    <w:name w:val="EC096E1577C543DBB36B5E4D07EA12083"/>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A5A9313AC5D4605B733DDA00556447D3">
    <w:name w:val="AA5A9313AC5D4605B733DDA00556447D3"/>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F519A1A5331491EA65F006782EAD99F3">
    <w:name w:val="FF519A1A5331491EA65F006782EAD99F3"/>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ADA0F61C3A74737BC25F809CA2AD2781">
    <w:name w:val="AADA0F61C3A74737BC25F809CA2AD2781"/>
    <w:rsid w:val="00046E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132D4199FCD437FB68D5A37770A97A1">
    <w:name w:val="7132D4199FCD437FB68D5A37770A97A1"/>
    <w:rsid w:val="00046E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E30EF-DC9A-4D7D-A107-3B2402AB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Pages>
  <Words>1009</Words>
  <Characters>5879</Characters>
  <Application>Microsoft Office Word</Application>
  <DocSecurity>0</DocSecurity>
  <Lines>127</Lines>
  <Paragraphs>63</Paragraphs>
  <ScaleCrop>false</ScaleCrop>
  <HeadingPairs>
    <vt:vector size="2" baseType="variant">
      <vt:variant>
        <vt:lpstr>Title</vt:lpstr>
      </vt:variant>
      <vt:variant>
        <vt:i4>1</vt:i4>
      </vt:variant>
    </vt:vector>
  </HeadingPairs>
  <TitlesOfParts>
    <vt:vector size="1" baseType="lpstr">
      <vt:lpstr>Salary Reduction Agreement 403(b)</vt:lpstr>
    </vt:vector>
  </TitlesOfParts>
  <Company>Lansing Community College</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Salary Reduction Agreement 403(b)</dc:title>
  <dc:subject/>
  <dc:creator>Page 1 of 2</dc:creator>
  <cp:keywords/>
  <cp:lastModifiedBy>Stephanie Dodge</cp:lastModifiedBy>
  <cp:revision>13</cp:revision>
  <cp:lastPrinted>2018-11-12T18:48:00Z</cp:lastPrinted>
  <dcterms:created xsi:type="dcterms:W3CDTF">2025-10-08T14:31:00Z</dcterms:created>
  <dcterms:modified xsi:type="dcterms:W3CDTF">2025-10-08T20:58:00Z</dcterms:modified>
</cp:coreProperties>
</file>