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738"/>
        <w:gridCol w:w="4738"/>
        <w:gridCol w:w="4738"/>
      </w:tblGrid>
      <w:tr w:rsidR="001775C4" w:rsidRPr="00EF6EE5" w14:paraId="33AC56D0" w14:textId="77777777" w:rsidTr="00B435C9">
        <w:trPr>
          <w:jc w:val="center"/>
        </w:trPr>
        <w:tc>
          <w:tcPr>
            <w:tcW w:w="14213" w:type="dxa"/>
            <w:gridSpan w:val="3"/>
          </w:tcPr>
          <w:p w14:paraId="19DBCBE6" w14:textId="1535FAF5" w:rsidR="001775C4" w:rsidRPr="00EF6EE5" w:rsidRDefault="0047524A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79427252" w14:textId="77777777" w:rsidTr="00B435C9">
        <w:trPr>
          <w:trHeight w:val="332"/>
          <w:jc w:val="center"/>
        </w:trPr>
        <w:tc>
          <w:tcPr>
            <w:tcW w:w="14213" w:type="dxa"/>
            <w:gridSpan w:val="3"/>
          </w:tcPr>
          <w:p w14:paraId="2F7A3997" w14:textId="77777777" w:rsidR="00B66B90" w:rsidRPr="00290DE5" w:rsidRDefault="001775C4" w:rsidP="00B66B9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421DC">
              <w:rPr>
                <w:rFonts w:asciiTheme="minorHAnsi" w:hAnsiTheme="minorHAnsi"/>
                <w:sz w:val="22"/>
                <w:szCs w:val="22"/>
              </w:rPr>
              <w:t>Institutional Review Board</w:t>
            </w:r>
          </w:p>
          <w:p w14:paraId="38B51FBE" w14:textId="77777777" w:rsidR="001775C4" w:rsidRDefault="003421DC" w:rsidP="00B9562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290DE5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James Owens, Katrina Steinsultz, Matthew Van</w:t>
            </w:r>
            <w:r w:rsidR="00EA2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Cleave</w:t>
            </w:r>
            <w:r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14:paraId="7E42113E" w14:textId="77777777" w:rsidR="003421DC" w:rsidRDefault="003421DC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Alternates: Anna Mitterling</w:t>
            </w:r>
          </w:p>
          <w:p w14:paraId="002C42EB" w14:textId="77777777"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14:paraId="7949FDC5" w14:textId="77777777" w:rsidTr="00B435C9">
        <w:trPr>
          <w:jc w:val="center"/>
        </w:trPr>
        <w:tc>
          <w:tcPr>
            <w:tcW w:w="14213" w:type="dxa"/>
            <w:gridSpan w:val="3"/>
          </w:tcPr>
          <w:p w14:paraId="213C572F" w14:textId="77777777" w:rsidR="008C0418" w:rsidRPr="0014574B" w:rsidRDefault="0014574B" w:rsidP="004D0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</w:p>
          <w:p w14:paraId="47745498" w14:textId="77777777" w:rsidR="006A3A03" w:rsidRPr="00290DE5" w:rsidRDefault="0014574B" w:rsidP="005D71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</w:t>
            </w:r>
            <w:r w:rsidR="00756BE4">
              <w:rPr>
                <w:rFonts w:asciiTheme="minorHAnsi" w:hAnsiTheme="minorHAnsi"/>
              </w:rPr>
              <w:t xml:space="preserve"> </w:t>
            </w:r>
          </w:p>
        </w:tc>
      </w:tr>
      <w:tr w:rsidR="001775C4" w:rsidRPr="00EF6EE5" w14:paraId="67A43DBF" w14:textId="77777777" w:rsidTr="00B435C9">
        <w:trPr>
          <w:jc w:val="center"/>
        </w:trPr>
        <w:tc>
          <w:tcPr>
            <w:tcW w:w="4738" w:type="dxa"/>
          </w:tcPr>
          <w:p w14:paraId="3BA78AD7" w14:textId="127FB3EC" w:rsidR="001775C4" w:rsidRPr="00290DE5" w:rsidRDefault="37733A6A" w:rsidP="00DE53C3">
            <w:r>
              <w:t>Date:  March 1, 2019</w:t>
            </w:r>
          </w:p>
        </w:tc>
        <w:tc>
          <w:tcPr>
            <w:tcW w:w="4738" w:type="dxa"/>
          </w:tcPr>
          <w:p w14:paraId="17C3E4DE" w14:textId="77777777" w:rsidR="001775C4" w:rsidRPr="00290DE5" w:rsidRDefault="00790A35" w:rsidP="002C2A09">
            <w:r w:rsidRPr="00290DE5">
              <w:t xml:space="preserve">Time:  </w:t>
            </w:r>
            <w:r w:rsidR="00DE53C3">
              <w:t>11am – 12pm</w:t>
            </w:r>
          </w:p>
        </w:tc>
        <w:tc>
          <w:tcPr>
            <w:tcW w:w="4738" w:type="dxa"/>
          </w:tcPr>
          <w:p w14:paraId="34B98F55" w14:textId="77777777"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14:paraId="672A6659" w14:textId="77777777" w:rsidR="002775C4" w:rsidRDefault="002775C4"/>
    <w:p w14:paraId="0A37501D" w14:textId="77777777" w:rsidR="00AE0672" w:rsidRDefault="00AE0672"/>
    <w:tbl>
      <w:tblPr>
        <w:tblW w:w="142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2330"/>
      </w:tblGrid>
      <w:tr w:rsidR="001B3CF3" w:rsidRPr="00EF6EE5" w14:paraId="50936837" w14:textId="77777777" w:rsidTr="00D80D45">
        <w:trPr>
          <w:trHeight w:val="305"/>
          <w:tblHeader/>
          <w:jc w:val="center"/>
        </w:trPr>
        <w:tc>
          <w:tcPr>
            <w:tcW w:w="1890" w:type="dxa"/>
            <w:shd w:val="clear" w:color="auto" w:fill="BFBFBF" w:themeFill="background1" w:themeFillShade="BF"/>
          </w:tcPr>
          <w:p w14:paraId="53A8696D" w14:textId="77777777"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33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AFE23A4" w14:textId="77777777"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14:paraId="356BAAC3" w14:textId="77777777" w:rsidTr="00B435C9">
        <w:trPr>
          <w:trHeight w:val="638"/>
          <w:jc w:val="center"/>
        </w:trPr>
        <w:tc>
          <w:tcPr>
            <w:tcW w:w="1890" w:type="dxa"/>
          </w:tcPr>
          <w:p w14:paraId="42E195D4" w14:textId="517F28F4" w:rsidR="001148B4" w:rsidRDefault="37733A6A" w:rsidP="00DE53C3">
            <w:r>
              <w:t>Approval of the December 7, 2018 minutes (Note: 2/1/19 mtg was canceled)</w:t>
            </w:r>
          </w:p>
        </w:tc>
        <w:tc>
          <w:tcPr>
            <w:tcW w:w="12330" w:type="dxa"/>
            <w:tcBorders>
              <w:top w:val="nil"/>
            </w:tcBorders>
          </w:tcPr>
          <w:p w14:paraId="5A39BBE3" w14:textId="7039F952" w:rsidR="007E6DE2" w:rsidRDefault="007E6DE2" w:rsidP="008732ED">
            <w:pPr>
              <w:tabs>
                <w:tab w:val="left" w:pos="3420"/>
              </w:tabs>
            </w:pPr>
          </w:p>
          <w:p w14:paraId="41C8F396" w14:textId="77777777" w:rsidR="007E6DE2" w:rsidRDefault="007E6DE2" w:rsidP="008732ED">
            <w:pPr>
              <w:tabs>
                <w:tab w:val="left" w:pos="3420"/>
              </w:tabs>
            </w:pPr>
          </w:p>
        </w:tc>
      </w:tr>
      <w:tr w:rsidR="00985BA3" w:rsidRPr="00EF6EE5" w14:paraId="479656BC" w14:textId="77777777" w:rsidTr="00B435C9">
        <w:trPr>
          <w:trHeight w:val="638"/>
          <w:jc w:val="center"/>
        </w:trPr>
        <w:tc>
          <w:tcPr>
            <w:tcW w:w="1890" w:type="dxa"/>
          </w:tcPr>
          <w:p w14:paraId="23F75D58" w14:textId="10A6FC98" w:rsidR="00985BA3" w:rsidRDefault="00E7692C" w:rsidP="00985BA3">
            <w:r>
              <w:t>Discuss process considerations for administrators to conduct</w:t>
            </w:r>
            <w:bookmarkStart w:id="0" w:name="_GoBack"/>
            <w:bookmarkEnd w:id="0"/>
            <w:r>
              <w:t xml:space="preserve"> human research with faculty.</w:t>
            </w:r>
          </w:p>
        </w:tc>
        <w:tc>
          <w:tcPr>
            <w:tcW w:w="12330" w:type="dxa"/>
            <w:tcBorders>
              <w:top w:val="nil"/>
            </w:tcBorders>
          </w:tcPr>
          <w:p w14:paraId="72A3D3EC" w14:textId="77777777" w:rsidR="007E6DE2" w:rsidRDefault="007E6DE2" w:rsidP="007E6DE2">
            <w:pPr>
              <w:tabs>
                <w:tab w:val="left" w:pos="3420"/>
              </w:tabs>
            </w:pPr>
          </w:p>
          <w:p w14:paraId="0D0B940D" w14:textId="77777777" w:rsidR="007E6DE2" w:rsidRDefault="007E6DE2" w:rsidP="007E6DE2">
            <w:pPr>
              <w:tabs>
                <w:tab w:val="left" w:pos="3420"/>
              </w:tabs>
            </w:pPr>
          </w:p>
        </w:tc>
      </w:tr>
      <w:tr w:rsidR="4BAD228B" w14:paraId="76208279" w14:textId="77777777" w:rsidTr="00B435C9">
        <w:trPr>
          <w:trHeight w:val="638"/>
          <w:jc w:val="center"/>
        </w:trPr>
        <w:tc>
          <w:tcPr>
            <w:tcW w:w="1890" w:type="dxa"/>
          </w:tcPr>
          <w:p w14:paraId="7C8A2AFA" w14:textId="4D157A08" w:rsidR="4BAD228B" w:rsidRDefault="4BAD228B" w:rsidP="4BAD228B">
            <w:r>
              <w:t>Discuss composition of IRB membership.</w:t>
            </w:r>
          </w:p>
        </w:tc>
        <w:tc>
          <w:tcPr>
            <w:tcW w:w="12330" w:type="dxa"/>
            <w:tcBorders>
              <w:top w:val="nil"/>
            </w:tcBorders>
          </w:tcPr>
          <w:p w14:paraId="0F3A6C56" w14:textId="36B7B785" w:rsidR="4BAD228B" w:rsidRDefault="4BAD228B" w:rsidP="4BAD228B"/>
        </w:tc>
      </w:tr>
      <w:tr w:rsidR="388D3B59" w14:paraId="6E388BB2" w14:textId="77777777" w:rsidTr="00B435C9">
        <w:trPr>
          <w:trHeight w:val="638"/>
          <w:jc w:val="center"/>
        </w:trPr>
        <w:tc>
          <w:tcPr>
            <w:tcW w:w="1890" w:type="dxa"/>
          </w:tcPr>
          <w:p w14:paraId="32DF1D33" w14:textId="5628D44E" w:rsidR="388D3B59" w:rsidRDefault="388D3B59" w:rsidP="388D3B59">
            <w:r>
              <w:t>Discuss Refresher CITI Course options</w:t>
            </w:r>
          </w:p>
        </w:tc>
        <w:tc>
          <w:tcPr>
            <w:tcW w:w="12330" w:type="dxa"/>
            <w:tcBorders>
              <w:top w:val="nil"/>
            </w:tcBorders>
          </w:tcPr>
          <w:p w14:paraId="6A6C2DDA" w14:textId="51DE4D71" w:rsidR="388D3B59" w:rsidRDefault="388D3B59" w:rsidP="388D3B59"/>
        </w:tc>
      </w:tr>
      <w:tr w:rsidR="37733A6A" w14:paraId="670CF795" w14:textId="77777777" w:rsidTr="00B435C9">
        <w:trPr>
          <w:trHeight w:val="638"/>
          <w:jc w:val="center"/>
        </w:trPr>
        <w:tc>
          <w:tcPr>
            <w:tcW w:w="1890" w:type="dxa"/>
          </w:tcPr>
          <w:p w14:paraId="719DCB37" w14:textId="1936C848" w:rsidR="37733A6A" w:rsidRDefault="37733A6A" w:rsidP="37733A6A">
            <w:r>
              <w:t>Create email coaching process to help grant proposal review.</w:t>
            </w:r>
          </w:p>
        </w:tc>
        <w:tc>
          <w:tcPr>
            <w:tcW w:w="12330" w:type="dxa"/>
            <w:tcBorders>
              <w:top w:val="nil"/>
            </w:tcBorders>
          </w:tcPr>
          <w:p w14:paraId="5027F0E2" w14:textId="0F2E6D18" w:rsidR="37733A6A" w:rsidRDefault="37733A6A" w:rsidP="37733A6A"/>
        </w:tc>
      </w:tr>
      <w:tr w:rsidR="37733A6A" w14:paraId="163EEB35" w14:textId="77777777" w:rsidTr="00B435C9">
        <w:trPr>
          <w:trHeight w:val="638"/>
          <w:jc w:val="center"/>
        </w:trPr>
        <w:tc>
          <w:tcPr>
            <w:tcW w:w="1890" w:type="dxa"/>
          </w:tcPr>
          <w:p w14:paraId="4DC0601C" w14:textId="02E1CCDD" w:rsidR="37733A6A" w:rsidRDefault="388D3B59" w:rsidP="37733A6A">
            <w:r>
              <w:t>IRB Proposal form - LCC nondiscriminatory statement added.</w:t>
            </w:r>
          </w:p>
        </w:tc>
        <w:tc>
          <w:tcPr>
            <w:tcW w:w="12330" w:type="dxa"/>
            <w:tcBorders>
              <w:top w:val="nil"/>
            </w:tcBorders>
          </w:tcPr>
          <w:p w14:paraId="09BCC295" w14:textId="1BFC0161" w:rsidR="37733A6A" w:rsidRDefault="37733A6A" w:rsidP="37733A6A"/>
        </w:tc>
      </w:tr>
      <w:tr w:rsidR="00985BA3" w:rsidRPr="00EF6EE5" w14:paraId="21381D28" w14:textId="77777777" w:rsidTr="00B435C9">
        <w:trPr>
          <w:trHeight w:val="917"/>
          <w:jc w:val="center"/>
        </w:trPr>
        <w:tc>
          <w:tcPr>
            <w:tcW w:w="1890" w:type="dxa"/>
          </w:tcPr>
          <w:p w14:paraId="6A855E71" w14:textId="4E070421" w:rsidR="00985BA3" w:rsidRDefault="388D3B59" w:rsidP="388D3B59">
            <w:r>
              <w:lastRenderedPageBreak/>
              <w:t xml:space="preserve">Other items/next meeting </w:t>
            </w:r>
          </w:p>
        </w:tc>
        <w:tc>
          <w:tcPr>
            <w:tcW w:w="12330" w:type="dxa"/>
            <w:tcBorders>
              <w:top w:val="nil"/>
            </w:tcBorders>
          </w:tcPr>
          <w:p w14:paraId="4B94D5A5" w14:textId="77777777" w:rsidR="007E6DE2" w:rsidRDefault="007E6DE2" w:rsidP="00766C97"/>
          <w:p w14:paraId="3DEEC669" w14:textId="48E8CA1C" w:rsidR="007E6DE2" w:rsidRDefault="388D3B59" w:rsidP="00766C97">
            <w:r>
              <w:t>Next meeting is April 5, 2019, 11-12pm in ADM 200</w:t>
            </w:r>
          </w:p>
          <w:p w14:paraId="3656B9AB" w14:textId="77777777" w:rsidR="007E6DE2" w:rsidRDefault="007E6DE2" w:rsidP="00766C97"/>
          <w:p w14:paraId="45FB0818" w14:textId="77777777" w:rsidR="007E6DE2" w:rsidRDefault="007E6DE2" w:rsidP="00766C97"/>
          <w:p w14:paraId="049F31CB" w14:textId="77777777" w:rsidR="007E6DE2" w:rsidRDefault="007E6DE2" w:rsidP="00766C97"/>
        </w:tc>
      </w:tr>
    </w:tbl>
    <w:p w14:paraId="53128261" w14:textId="77777777" w:rsidR="00C616BF" w:rsidRDefault="00C616BF"/>
    <w:p w14:paraId="62486C05" w14:textId="77777777" w:rsidR="00C616BF" w:rsidRDefault="00C616BF"/>
    <w:sectPr w:rsidR="00C616BF" w:rsidSect="001B73C7">
      <w:headerReference w:type="default" r:id="rId10"/>
      <w:footerReference w:type="default" r:id="rId11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C43A" w14:textId="77777777" w:rsidR="00B2546F" w:rsidRDefault="00B2546F" w:rsidP="0016567A">
      <w:r>
        <w:separator/>
      </w:r>
    </w:p>
  </w:endnote>
  <w:endnote w:type="continuationSeparator" w:id="0">
    <w:p w14:paraId="4DDBEF00" w14:textId="77777777" w:rsidR="00B2546F" w:rsidRDefault="00B2546F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49EE7BA6" w:rsidR="00005127" w:rsidRDefault="00005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C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1652C" w14:textId="77777777" w:rsidR="0016567A" w:rsidRDefault="0016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1D779" w14:textId="77777777" w:rsidR="00B2546F" w:rsidRDefault="00B2546F" w:rsidP="0016567A">
      <w:r>
        <w:separator/>
      </w:r>
    </w:p>
  </w:footnote>
  <w:footnote w:type="continuationSeparator" w:id="0">
    <w:p w14:paraId="3CF2D8B6" w14:textId="77777777" w:rsidR="00B2546F" w:rsidRDefault="00B2546F" w:rsidP="0016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16567A" w:rsidRDefault="0016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22"/>
  </w:num>
  <w:num w:numId="7">
    <w:abstractNumId w:val="14"/>
  </w:num>
  <w:num w:numId="8">
    <w:abstractNumId w:val="1"/>
  </w:num>
  <w:num w:numId="9">
    <w:abstractNumId w:val="4"/>
  </w:num>
  <w:num w:numId="10">
    <w:abstractNumId w:val="27"/>
  </w:num>
  <w:num w:numId="11">
    <w:abstractNumId w:val="0"/>
  </w:num>
  <w:num w:numId="12">
    <w:abstractNumId w:val="30"/>
  </w:num>
  <w:num w:numId="13">
    <w:abstractNumId w:val="2"/>
  </w:num>
  <w:num w:numId="14">
    <w:abstractNumId w:val="12"/>
  </w:num>
  <w:num w:numId="15">
    <w:abstractNumId w:val="3"/>
  </w:num>
  <w:num w:numId="16">
    <w:abstractNumId w:val="11"/>
  </w:num>
  <w:num w:numId="17">
    <w:abstractNumId w:val="7"/>
  </w:num>
  <w:num w:numId="18">
    <w:abstractNumId w:val="28"/>
  </w:num>
  <w:num w:numId="19">
    <w:abstractNumId w:val="20"/>
  </w:num>
  <w:num w:numId="20">
    <w:abstractNumId w:val="10"/>
  </w:num>
  <w:num w:numId="21">
    <w:abstractNumId w:val="20"/>
  </w:num>
  <w:num w:numId="22">
    <w:abstractNumId w:val="9"/>
  </w:num>
  <w:num w:numId="23">
    <w:abstractNumId w:val="18"/>
  </w:num>
  <w:num w:numId="24">
    <w:abstractNumId w:val="23"/>
  </w:num>
  <w:num w:numId="25">
    <w:abstractNumId w:val="5"/>
  </w:num>
  <w:num w:numId="26">
    <w:abstractNumId w:val="19"/>
  </w:num>
  <w:num w:numId="27">
    <w:abstractNumId w:val="15"/>
  </w:num>
  <w:num w:numId="28">
    <w:abstractNumId w:val="8"/>
  </w:num>
  <w:num w:numId="29">
    <w:abstractNumId w:val="29"/>
  </w:num>
  <w:num w:numId="30">
    <w:abstractNumId w:val="2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5FB"/>
    <w:rsid w:val="000239A0"/>
    <w:rsid w:val="00023C4F"/>
    <w:rsid w:val="000255AF"/>
    <w:rsid w:val="00033EC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343E"/>
    <w:rsid w:val="000A0948"/>
    <w:rsid w:val="000A6872"/>
    <w:rsid w:val="000A7483"/>
    <w:rsid w:val="000A7FE7"/>
    <w:rsid w:val="000B0233"/>
    <w:rsid w:val="000B460B"/>
    <w:rsid w:val="000C1702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6199"/>
    <w:rsid w:val="000F4173"/>
    <w:rsid w:val="000F428E"/>
    <w:rsid w:val="000F7821"/>
    <w:rsid w:val="001053C1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421DC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5CC7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5BC3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3A1"/>
    <w:rsid w:val="00582469"/>
    <w:rsid w:val="00582AAA"/>
    <w:rsid w:val="00583C7B"/>
    <w:rsid w:val="00583EA8"/>
    <w:rsid w:val="0058418F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D5135"/>
    <w:rsid w:val="005D55E5"/>
    <w:rsid w:val="005D68C3"/>
    <w:rsid w:val="005D7121"/>
    <w:rsid w:val="005E0900"/>
    <w:rsid w:val="005E1C15"/>
    <w:rsid w:val="005E1C38"/>
    <w:rsid w:val="005E70BC"/>
    <w:rsid w:val="005E7AE0"/>
    <w:rsid w:val="005F2EF7"/>
    <w:rsid w:val="005F4201"/>
    <w:rsid w:val="005F6999"/>
    <w:rsid w:val="005F76C3"/>
    <w:rsid w:val="006032C7"/>
    <w:rsid w:val="00606488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3A03"/>
    <w:rsid w:val="006B1638"/>
    <w:rsid w:val="006B1F37"/>
    <w:rsid w:val="006B43C4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4672"/>
    <w:rsid w:val="00706911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C6E"/>
    <w:rsid w:val="00790A35"/>
    <w:rsid w:val="00794957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B776B"/>
    <w:rsid w:val="007C2FC9"/>
    <w:rsid w:val="007C3F64"/>
    <w:rsid w:val="007C51BA"/>
    <w:rsid w:val="007C574E"/>
    <w:rsid w:val="007C5B7F"/>
    <w:rsid w:val="007C6CAC"/>
    <w:rsid w:val="007C6E2B"/>
    <w:rsid w:val="007D084C"/>
    <w:rsid w:val="007D0EE1"/>
    <w:rsid w:val="007D1026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A2C"/>
    <w:rsid w:val="00920B00"/>
    <w:rsid w:val="009210CC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5FB9"/>
    <w:rsid w:val="009B6D04"/>
    <w:rsid w:val="009C0E1E"/>
    <w:rsid w:val="009C14AF"/>
    <w:rsid w:val="009C1BF1"/>
    <w:rsid w:val="009C38A3"/>
    <w:rsid w:val="009C67E2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688C"/>
    <w:rsid w:val="009F758A"/>
    <w:rsid w:val="009F77B5"/>
    <w:rsid w:val="009F7A9D"/>
    <w:rsid w:val="00A00600"/>
    <w:rsid w:val="00A027BB"/>
    <w:rsid w:val="00A04741"/>
    <w:rsid w:val="00A07201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7032D"/>
    <w:rsid w:val="00A70E6E"/>
    <w:rsid w:val="00A743A5"/>
    <w:rsid w:val="00A76F6D"/>
    <w:rsid w:val="00A77009"/>
    <w:rsid w:val="00A83A6E"/>
    <w:rsid w:val="00A85F59"/>
    <w:rsid w:val="00A863E0"/>
    <w:rsid w:val="00A91B70"/>
    <w:rsid w:val="00A9347F"/>
    <w:rsid w:val="00A951AD"/>
    <w:rsid w:val="00A95FA9"/>
    <w:rsid w:val="00A9791D"/>
    <w:rsid w:val="00AA1121"/>
    <w:rsid w:val="00AA1160"/>
    <w:rsid w:val="00AA158B"/>
    <w:rsid w:val="00AA43EC"/>
    <w:rsid w:val="00AA6560"/>
    <w:rsid w:val="00AA7912"/>
    <w:rsid w:val="00AC0FFA"/>
    <w:rsid w:val="00AC2136"/>
    <w:rsid w:val="00AC72DA"/>
    <w:rsid w:val="00AC7751"/>
    <w:rsid w:val="00AD29AD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70B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35C9"/>
    <w:rsid w:val="00B4558A"/>
    <w:rsid w:val="00B46E6C"/>
    <w:rsid w:val="00B536DA"/>
    <w:rsid w:val="00B55433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1965"/>
    <w:rsid w:val="00BB6D20"/>
    <w:rsid w:val="00BB6ED8"/>
    <w:rsid w:val="00BC126E"/>
    <w:rsid w:val="00BC23C5"/>
    <w:rsid w:val="00BD3052"/>
    <w:rsid w:val="00BD3FB6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5B01"/>
    <w:rsid w:val="00C17D39"/>
    <w:rsid w:val="00C213AB"/>
    <w:rsid w:val="00C3075C"/>
    <w:rsid w:val="00C3122E"/>
    <w:rsid w:val="00C35424"/>
    <w:rsid w:val="00C35440"/>
    <w:rsid w:val="00C360F4"/>
    <w:rsid w:val="00C36BBF"/>
    <w:rsid w:val="00C36F5F"/>
    <w:rsid w:val="00C41883"/>
    <w:rsid w:val="00C41A03"/>
    <w:rsid w:val="00C42E85"/>
    <w:rsid w:val="00C447E6"/>
    <w:rsid w:val="00C46437"/>
    <w:rsid w:val="00C47726"/>
    <w:rsid w:val="00C47915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1B71"/>
    <w:rsid w:val="00CB4C14"/>
    <w:rsid w:val="00CC0125"/>
    <w:rsid w:val="00CC09D3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ADA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4A7"/>
    <w:rsid w:val="00D71A38"/>
    <w:rsid w:val="00D72758"/>
    <w:rsid w:val="00D74611"/>
    <w:rsid w:val="00D75091"/>
    <w:rsid w:val="00D75EE5"/>
    <w:rsid w:val="00D76027"/>
    <w:rsid w:val="00D76AED"/>
    <w:rsid w:val="00D80D45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4C81"/>
    <w:rsid w:val="00DB63D8"/>
    <w:rsid w:val="00DB7D1A"/>
    <w:rsid w:val="00DC0B96"/>
    <w:rsid w:val="00DC2170"/>
    <w:rsid w:val="00DC4A0A"/>
    <w:rsid w:val="00DC6359"/>
    <w:rsid w:val="00DD11DF"/>
    <w:rsid w:val="00DD71A6"/>
    <w:rsid w:val="00DE1E79"/>
    <w:rsid w:val="00DE2990"/>
    <w:rsid w:val="00DE53C3"/>
    <w:rsid w:val="00DF1DF6"/>
    <w:rsid w:val="00DF57E0"/>
    <w:rsid w:val="00DF6F6B"/>
    <w:rsid w:val="00E00BE2"/>
    <w:rsid w:val="00E01FFC"/>
    <w:rsid w:val="00E05B3E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FFE"/>
    <w:rsid w:val="00E7692C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A4FEA"/>
    <w:rsid w:val="00EB3FB7"/>
    <w:rsid w:val="00EC2872"/>
    <w:rsid w:val="00EC530A"/>
    <w:rsid w:val="00ED163F"/>
    <w:rsid w:val="00ED4A5A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2628"/>
    <w:rsid w:val="00F04D67"/>
    <w:rsid w:val="00F13C18"/>
    <w:rsid w:val="00F14222"/>
    <w:rsid w:val="00F15B8C"/>
    <w:rsid w:val="00F20565"/>
    <w:rsid w:val="00F21B54"/>
    <w:rsid w:val="00F22161"/>
    <w:rsid w:val="00F2261C"/>
    <w:rsid w:val="00F30EE3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34DC"/>
    <w:rsid w:val="00F73939"/>
    <w:rsid w:val="00F75F5D"/>
    <w:rsid w:val="00F812EB"/>
    <w:rsid w:val="00F81991"/>
    <w:rsid w:val="00F81EBD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6332"/>
    <w:rsid w:val="00FF6F48"/>
    <w:rsid w:val="00FF73E1"/>
    <w:rsid w:val="37733A6A"/>
    <w:rsid w:val="388D3B59"/>
    <w:rsid w:val="4BA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518048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5CDA64160B4BBCCF2DCBDAEE02DB" ma:contentTypeVersion="6" ma:contentTypeDescription="Create a new document." ma:contentTypeScope="" ma:versionID="da28eb463f4c99f114c6464b79ac9be3">
  <xsd:schema xmlns:xsd="http://www.w3.org/2001/XMLSchema" xmlns:xs="http://www.w3.org/2001/XMLSchema" xmlns:p="http://schemas.microsoft.com/office/2006/metadata/properties" xmlns:ns2="bf0dde70-ae85-4f7b-9514-a3ea0787b580" xmlns:ns3="75f2ae61-4b07-4dba-9996-d4c2bf80042a" targetNamespace="http://schemas.microsoft.com/office/2006/metadata/properties" ma:root="true" ma:fieldsID="869bda6911eadf9400b0135a34c86b91" ns2:_="" ns3:_="">
    <xsd:import namespace="bf0dde70-ae85-4f7b-9514-a3ea0787b580"/>
    <xsd:import namespace="75f2ae61-4b07-4dba-9996-d4c2bf8004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ae61-4b07-4dba-9996-d4c2bf800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D7EE0-02D9-49E9-8E46-18E067406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75f2ae61-4b07-4dba-9996-d4c2bf80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42A50-9B5B-49E0-816B-E0AAC56C5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2B918-449A-4446-8961-F77C699A6084}">
  <ds:schemaRefs>
    <ds:schemaRef ds:uri="http://purl.org/dc/elements/1.1/"/>
    <ds:schemaRef ds:uri="http://schemas.microsoft.com/office/2006/metadata/properties"/>
    <ds:schemaRef ds:uri="75f2ae61-4b07-4dba-9996-d4c2bf80042a"/>
    <ds:schemaRef ds:uri="http://purl.org/dc/terms/"/>
    <ds:schemaRef ds:uri="http://schemas.openxmlformats.org/package/2006/metadata/core-properties"/>
    <ds:schemaRef ds:uri="http://purl.org/dc/dcmitype/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4</cp:revision>
  <cp:lastPrinted>2018-06-20T14:08:00Z</cp:lastPrinted>
  <dcterms:created xsi:type="dcterms:W3CDTF">2019-02-22T13:13:00Z</dcterms:created>
  <dcterms:modified xsi:type="dcterms:W3CDTF">2019-02-22T14:22:00Z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0x0101001DBC5CDA64160B4BBCCF2DCBDAEE02DB</vt:lpwstr>
  </property>
</Properties>
</file>